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8B0A" w14:textId="77777777" w:rsidR="00EE2FC1" w:rsidRDefault="00000000">
      <w:pPr>
        <w:pStyle w:val="Title"/>
      </w:pPr>
      <w:r>
        <w:t>Multi-Stage Progression Assessment of Lymphatic</w:t>
      </w:r>
      <w:r>
        <w:rPr>
          <w:spacing w:val="-11"/>
        </w:rPr>
        <w:t xml:space="preserve"> </w:t>
      </w:r>
      <w:r>
        <w:t>Filariasis</w:t>
      </w:r>
      <w:r>
        <w:rPr>
          <w:spacing w:val="-10"/>
        </w:rPr>
        <w:t xml:space="preserve"> </w:t>
      </w:r>
      <w:r>
        <w:t>Using</w:t>
      </w:r>
      <w:r>
        <w:rPr>
          <w:spacing w:val="-9"/>
        </w:rPr>
        <w:t xml:space="preserve"> </w:t>
      </w:r>
      <w:r>
        <w:t>Hybrid</w:t>
      </w:r>
      <w:r>
        <w:rPr>
          <w:spacing w:val="-11"/>
        </w:rPr>
        <w:t xml:space="preserve"> </w:t>
      </w:r>
      <w:r>
        <w:t xml:space="preserve">Vision Transformer and Topological Feature </w:t>
      </w:r>
      <w:r>
        <w:rPr>
          <w:spacing w:val="-2"/>
        </w:rPr>
        <w:t>Analysis</w:t>
      </w:r>
    </w:p>
    <w:p w14:paraId="6B41EE6C" w14:textId="77777777" w:rsidR="00EE2FC1" w:rsidRDefault="00EE2FC1">
      <w:pPr>
        <w:pStyle w:val="BodyText"/>
        <w:spacing w:before="192"/>
        <w:rPr>
          <w:b/>
          <w:sz w:val="20"/>
        </w:rPr>
      </w:pPr>
    </w:p>
    <w:p w14:paraId="5B64A5BC" w14:textId="77777777" w:rsidR="00EE2FC1" w:rsidRDefault="00EE2FC1">
      <w:pPr>
        <w:pStyle w:val="BodyText"/>
        <w:rPr>
          <w:b/>
          <w:sz w:val="20"/>
        </w:rPr>
        <w:sectPr w:rsidR="00EE2FC1">
          <w:type w:val="continuous"/>
          <w:pgSz w:w="11910" w:h="16840"/>
          <w:pgMar w:top="1460" w:right="1417" w:bottom="280" w:left="1417" w:header="720" w:footer="720" w:gutter="0"/>
          <w:cols w:space="720"/>
        </w:sectPr>
      </w:pPr>
    </w:p>
    <w:p w14:paraId="3F370AEB" w14:textId="77777777" w:rsidR="00EE2FC1" w:rsidRDefault="00000000">
      <w:pPr>
        <w:spacing w:before="99"/>
        <w:ind w:left="38"/>
        <w:jc w:val="center"/>
        <w:rPr>
          <w:b/>
          <w:sz w:val="20"/>
        </w:rPr>
      </w:pPr>
      <w:r>
        <w:rPr>
          <w:b/>
          <w:sz w:val="20"/>
        </w:rPr>
        <w:t>Dr.</w:t>
      </w:r>
      <w:r>
        <w:rPr>
          <w:b/>
          <w:spacing w:val="-2"/>
          <w:sz w:val="20"/>
        </w:rPr>
        <w:t xml:space="preserve"> </w:t>
      </w:r>
      <w:r>
        <w:rPr>
          <w:b/>
          <w:sz w:val="20"/>
        </w:rPr>
        <w:t>N.</w:t>
      </w:r>
      <w:r>
        <w:rPr>
          <w:b/>
          <w:spacing w:val="-2"/>
          <w:sz w:val="20"/>
        </w:rPr>
        <w:t xml:space="preserve"> Mythili</w:t>
      </w:r>
      <w:r>
        <w:rPr>
          <w:b/>
          <w:spacing w:val="-2"/>
          <w:sz w:val="20"/>
          <w:vertAlign w:val="superscript"/>
        </w:rPr>
        <w:t>1</w:t>
      </w:r>
    </w:p>
    <w:p w14:paraId="3DAAA93F" w14:textId="77777777" w:rsidR="00EE2FC1" w:rsidRDefault="00000000">
      <w:pPr>
        <w:spacing w:before="159"/>
        <w:ind w:left="268" w:right="229"/>
        <w:jc w:val="center"/>
        <w:rPr>
          <w:i/>
          <w:sz w:val="20"/>
        </w:rPr>
      </w:pPr>
      <w:r>
        <w:rPr>
          <w:i/>
          <w:sz w:val="20"/>
        </w:rPr>
        <w:t>Professor,</w:t>
      </w:r>
      <w:r>
        <w:rPr>
          <w:i/>
          <w:spacing w:val="-13"/>
          <w:sz w:val="20"/>
        </w:rPr>
        <w:t xml:space="preserve"> </w:t>
      </w:r>
      <w:r>
        <w:rPr>
          <w:i/>
          <w:sz w:val="20"/>
        </w:rPr>
        <w:t>Department</w:t>
      </w:r>
      <w:r>
        <w:rPr>
          <w:i/>
          <w:spacing w:val="-12"/>
          <w:sz w:val="20"/>
        </w:rPr>
        <w:t xml:space="preserve"> </w:t>
      </w:r>
      <w:r>
        <w:rPr>
          <w:i/>
          <w:sz w:val="20"/>
        </w:rPr>
        <w:t xml:space="preserve">of Computer Science and </w:t>
      </w:r>
      <w:r>
        <w:rPr>
          <w:i/>
          <w:spacing w:val="-2"/>
          <w:sz w:val="20"/>
        </w:rPr>
        <w:t>Engineering</w:t>
      </w:r>
    </w:p>
    <w:p w14:paraId="572BA17D" w14:textId="77777777" w:rsidR="00EE2FC1" w:rsidRDefault="00000000">
      <w:pPr>
        <w:spacing w:before="162"/>
        <w:ind w:left="38"/>
        <w:jc w:val="center"/>
        <w:rPr>
          <w:i/>
          <w:sz w:val="20"/>
        </w:rPr>
      </w:pPr>
      <w:r>
        <w:rPr>
          <w:i/>
          <w:sz w:val="20"/>
        </w:rPr>
        <w:t>St.</w:t>
      </w:r>
      <w:r>
        <w:rPr>
          <w:i/>
          <w:spacing w:val="-5"/>
          <w:sz w:val="20"/>
        </w:rPr>
        <w:t xml:space="preserve"> </w:t>
      </w:r>
      <w:r>
        <w:rPr>
          <w:i/>
          <w:sz w:val="20"/>
        </w:rPr>
        <w:t>Joseph’s</w:t>
      </w:r>
      <w:r>
        <w:rPr>
          <w:i/>
          <w:spacing w:val="-6"/>
          <w:sz w:val="20"/>
        </w:rPr>
        <w:t xml:space="preserve"> </w:t>
      </w:r>
      <w:r>
        <w:rPr>
          <w:i/>
          <w:sz w:val="20"/>
        </w:rPr>
        <w:t>Institute</w:t>
      </w:r>
      <w:r>
        <w:rPr>
          <w:i/>
          <w:spacing w:val="-5"/>
          <w:sz w:val="20"/>
        </w:rPr>
        <w:t xml:space="preserve"> of</w:t>
      </w:r>
    </w:p>
    <w:p w14:paraId="3FDF1CD0" w14:textId="77777777" w:rsidR="00EE2FC1" w:rsidRDefault="00000000">
      <w:pPr>
        <w:spacing w:before="1"/>
        <w:ind w:left="38"/>
        <w:jc w:val="center"/>
        <w:rPr>
          <w:i/>
          <w:sz w:val="20"/>
        </w:rPr>
      </w:pPr>
      <w:r>
        <w:rPr>
          <w:i/>
          <w:sz w:val="20"/>
        </w:rPr>
        <w:t>Technology,</w:t>
      </w:r>
      <w:r>
        <w:rPr>
          <w:i/>
          <w:spacing w:val="-8"/>
          <w:sz w:val="20"/>
        </w:rPr>
        <w:t xml:space="preserve"> </w:t>
      </w:r>
      <w:r>
        <w:rPr>
          <w:i/>
          <w:sz w:val="20"/>
        </w:rPr>
        <w:t>OMR,</w:t>
      </w:r>
      <w:r>
        <w:rPr>
          <w:i/>
          <w:spacing w:val="-4"/>
          <w:sz w:val="20"/>
        </w:rPr>
        <w:t xml:space="preserve"> </w:t>
      </w:r>
      <w:r>
        <w:rPr>
          <w:i/>
          <w:spacing w:val="-2"/>
          <w:sz w:val="20"/>
        </w:rPr>
        <w:t>Chennai</w:t>
      </w:r>
    </w:p>
    <w:p w14:paraId="6D6140AF" w14:textId="77777777" w:rsidR="00EE2FC1" w:rsidRDefault="00EE2FC1">
      <w:pPr>
        <w:spacing w:before="159"/>
        <w:ind w:left="38" w:right="1"/>
        <w:jc w:val="center"/>
        <w:rPr>
          <w:i/>
          <w:sz w:val="20"/>
        </w:rPr>
      </w:pPr>
      <w:hyperlink r:id="rId5">
        <w:r>
          <w:rPr>
            <w:i/>
            <w:color w:val="1154CC"/>
            <w:spacing w:val="-2"/>
            <w:sz w:val="20"/>
            <w:u w:val="single" w:color="1154CC"/>
          </w:rPr>
          <w:t>mythilin@stjosephstechnology.</w:t>
        </w:r>
      </w:hyperlink>
      <w:r w:rsidR="00000000">
        <w:rPr>
          <w:i/>
          <w:color w:val="1154CC"/>
          <w:spacing w:val="-2"/>
          <w:sz w:val="20"/>
        </w:rPr>
        <w:t xml:space="preserve"> </w:t>
      </w:r>
      <w:hyperlink r:id="rId6">
        <w:r>
          <w:rPr>
            <w:i/>
            <w:color w:val="1154CC"/>
            <w:spacing w:val="-2"/>
            <w:sz w:val="20"/>
            <w:u w:val="single" w:color="1154CC"/>
          </w:rPr>
          <w:t>ac.in</w:t>
        </w:r>
      </w:hyperlink>
    </w:p>
    <w:p w14:paraId="46FB73B5" w14:textId="77777777" w:rsidR="00EE2FC1" w:rsidRDefault="00000000">
      <w:pPr>
        <w:spacing w:before="99"/>
        <w:ind w:left="546"/>
        <w:rPr>
          <w:b/>
          <w:sz w:val="20"/>
        </w:rPr>
      </w:pPr>
      <w:r>
        <w:br w:type="column"/>
      </w:r>
      <w:r>
        <w:rPr>
          <w:b/>
          <w:sz w:val="20"/>
        </w:rPr>
        <w:t>P.</w:t>
      </w:r>
      <w:r>
        <w:rPr>
          <w:b/>
          <w:spacing w:val="-3"/>
          <w:sz w:val="20"/>
        </w:rPr>
        <w:t xml:space="preserve"> </w:t>
      </w:r>
      <w:r>
        <w:rPr>
          <w:b/>
          <w:sz w:val="20"/>
        </w:rPr>
        <w:t>Paul</w:t>
      </w:r>
      <w:r>
        <w:rPr>
          <w:b/>
          <w:spacing w:val="-3"/>
          <w:sz w:val="20"/>
        </w:rPr>
        <w:t xml:space="preserve"> </w:t>
      </w:r>
      <w:r>
        <w:rPr>
          <w:b/>
          <w:spacing w:val="-2"/>
          <w:sz w:val="20"/>
        </w:rPr>
        <w:t>Johnson</w:t>
      </w:r>
      <w:r>
        <w:rPr>
          <w:b/>
          <w:spacing w:val="-2"/>
          <w:sz w:val="20"/>
          <w:vertAlign w:val="superscript"/>
        </w:rPr>
        <w:t>2</w:t>
      </w:r>
    </w:p>
    <w:p w14:paraId="3792C397" w14:textId="77777777" w:rsidR="00EE2FC1" w:rsidRDefault="00000000">
      <w:pPr>
        <w:spacing w:before="159"/>
        <w:ind w:left="352" w:right="277"/>
        <w:jc w:val="center"/>
        <w:rPr>
          <w:i/>
          <w:sz w:val="20"/>
        </w:rPr>
      </w:pPr>
      <w:r>
        <w:rPr>
          <w:i/>
          <w:sz w:val="20"/>
        </w:rPr>
        <w:t>Student,</w:t>
      </w:r>
      <w:r>
        <w:rPr>
          <w:i/>
          <w:spacing w:val="-13"/>
          <w:sz w:val="20"/>
        </w:rPr>
        <w:t xml:space="preserve"> </w:t>
      </w:r>
      <w:r>
        <w:rPr>
          <w:i/>
          <w:sz w:val="20"/>
        </w:rPr>
        <w:t>Department</w:t>
      </w:r>
      <w:r>
        <w:rPr>
          <w:i/>
          <w:spacing w:val="-12"/>
          <w:sz w:val="20"/>
        </w:rPr>
        <w:t xml:space="preserve"> </w:t>
      </w:r>
      <w:r>
        <w:rPr>
          <w:i/>
          <w:sz w:val="20"/>
        </w:rPr>
        <w:t xml:space="preserve">of Computer Science and </w:t>
      </w:r>
      <w:r>
        <w:rPr>
          <w:i/>
          <w:spacing w:val="-2"/>
          <w:sz w:val="20"/>
        </w:rPr>
        <w:t>Engineering</w:t>
      </w:r>
    </w:p>
    <w:p w14:paraId="146653B8" w14:textId="77777777" w:rsidR="00EE2FC1" w:rsidRDefault="00000000">
      <w:pPr>
        <w:spacing w:before="162"/>
        <w:ind w:left="38"/>
        <w:jc w:val="center"/>
        <w:rPr>
          <w:i/>
          <w:sz w:val="20"/>
        </w:rPr>
      </w:pPr>
      <w:r>
        <w:rPr>
          <w:i/>
          <w:sz w:val="20"/>
        </w:rPr>
        <w:t>St.</w:t>
      </w:r>
      <w:r>
        <w:rPr>
          <w:i/>
          <w:spacing w:val="-5"/>
          <w:sz w:val="20"/>
        </w:rPr>
        <w:t xml:space="preserve"> </w:t>
      </w:r>
      <w:r>
        <w:rPr>
          <w:i/>
          <w:sz w:val="20"/>
        </w:rPr>
        <w:t>Joseph’s</w:t>
      </w:r>
      <w:r>
        <w:rPr>
          <w:i/>
          <w:spacing w:val="-6"/>
          <w:sz w:val="20"/>
        </w:rPr>
        <w:t xml:space="preserve"> </w:t>
      </w:r>
      <w:r>
        <w:rPr>
          <w:i/>
          <w:sz w:val="20"/>
        </w:rPr>
        <w:t>Institute</w:t>
      </w:r>
      <w:r>
        <w:rPr>
          <w:i/>
          <w:spacing w:val="-5"/>
          <w:sz w:val="20"/>
        </w:rPr>
        <w:t xml:space="preserve"> of</w:t>
      </w:r>
    </w:p>
    <w:p w14:paraId="34A687D8" w14:textId="77777777" w:rsidR="00EE2FC1" w:rsidRDefault="00000000">
      <w:pPr>
        <w:spacing w:before="1" w:line="405" w:lineRule="auto"/>
        <w:ind w:left="38" w:right="1"/>
        <w:jc w:val="center"/>
        <w:rPr>
          <w:i/>
          <w:sz w:val="20"/>
        </w:rPr>
      </w:pPr>
      <w:r>
        <w:rPr>
          <w:i/>
          <w:sz w:val="20"/>
        </w:rPr>
        <w:t xml:space="preserve">Technology, OMR, Chennai </w:t>
      </w:r>
      <w:hyperlink r:id="rId7">
        <w:r w:rsidR="00EE2FC1">
          <w:rPr>
            <w:i/>
            <w:color w:val="1154CC"/>
            <w:spacing w:val="-2"/>
            <w:sz w:val="20"/>
            <w:u w:val="single" w:color="1154CC"/>
          </w:rPr>
          <w:t>johnson20055002@gmail.com</w:t>
        </w:r>
      </w:hyperlink>
    </w:p>
    <w:p w14:paraId="73B646AD" w14:textId="77777777" w:rsidR="00EE2FC1" w:rsidRDefault="00000000">
      <w:pPr>
        <w:spacing w:before="99"/>
        <w:ind w:left="253"/>
        <w:rPr>
          <w:b/>
          <w:sz w:val="20"/>
        </w:rPr>
      </w:pPr>
      <w:r>
        <w:br w:type="column"/>
      </w:r>
      <w:r>
        <w:rPr>
          <w:b/>
          <w:sz w:val="20"/>
        </w:rPr>
        <w:t>J.</w:t>
      </w:r>
      <w:r>
        <w:rPr>
          <w:b/>
          <w:spacing w:val="-5"/>
          <w:sz w:val="20"/>
        </w:rPr>
        <w:t xml:space="preserve"> </w:t>
      </w:r>
      <w:r>
        <w:rPr>
          <w:b/>
          <w:sz w:val="20"/>
        </w:rPr>
        <w:t>Mohammed</w:t>
      </w:r>
      <w:r>
        <w:rPr>
          <w:b/>
          <w:spacing w:val="-5"/>
          <w:sz w:val="20"/>
        </w:rPr>
        <w:t xml:space="preserve"> </w:t>
      </w:r>
      <w:r>
        <w:rPr>
          <w:b/>
          <w:spacing w:val="-2"/>
          <w:sz w:val="20"/>
        </w:rPr>
        <w:t>Ibrahim</w:t>
      </w:r>
      <w:r>
        <w:rPr>
          <w:b/>
          <w:spacing w:val="-2"/>
          <w:sz w:val="20"/>
          <w:vertAlign w:val="superscript"/>
        </w:rPr>
        <w:t>3</w:t>
      </w:r>
    </w:p>
    <w:p w14:paraId="32C2598D" w14:textId="77777777" w:rsidR="00EE2FC1" w:rsidRDefault="00000000">
      <w:pPr>
        <w:spacing w:before="159"/>
        <w:ind w:left="4" w:right="3"/>
        <w:jc w:val="center"/>
        <w:rPr>
          <w:i/>
          <w:sz w:val="20"/>
        </w:rPr>
      </w:pPr>
      <w:r>
        <w:rPr>
          <w:i/>
          <w:sz w:val="20"/>
        </w:rPr>
        <w:t>Student,</w:t>
      </w:r>
      <w:r>
        <w:rPr>
          <w:i/>
          <w:spacing w:val="-13"/>
          <w:sz w:val="20"/>
        </w:rPr>
        <w:t xml:space="preserve"> </w:t>
      </w:r>
      <w:r>
        <w:rPr>
          <w:i/>
          <w:sz w:val="20"/>
        </w:rPr>
        <w:t>Department</w:t>
      </w:r>
      <w:r>
        <w:rPr>
          <w:i/>
          <w:spacing w:val="-12"/>
          <w:sz w:val="20"/>
        </w:rPr>
        <w:t xml:space="preserve"> </w:t>
      </w:r>
      <w:r>
        <w:rPr>
          <w:i/>
          <w:sz w:val="20"/>
        </w:rPr>
        <w:t xml:space="preserve">of Computer Science and </w:t>
      </w:r>
      <w:r>
        <w:rPr>
          <w:i/>
          <w:spacing w:val="-2"/>
          <w:sz w:val="20"/>
        </w:rPr>
        <w:t>Engineering</w:t>
      </w:r>
    </w:p>
    <w:p w14:paraId="64F2560E" w14:textId="77777777" w:rsidR="00EE2FC1" w:rsidRDefault="00000000">
      <w:pPr>
        <w:spacing w:before="162"/>
        <w:ind w:left="2" w:right="3"/>
        <w:jc w:val="center"/>
        <w:rPr>
          <w:i/>
          <w:sz w:val="20"/>
        </w:rPr>
      </w:pPr>
      <w:r>
        <w:rPr>
          <w:i/>
          <w:sz w:val="20"/>
        </w:rPr>
        <w:t>St.</w:t>
      </w:r>
      <w:r>
        <w:rPr>
          <w:i/>
          <w:spacing w:val="-5"/>
          <w:sz w:val="20"/>
        </w:rPr>
        <w:t xml:space="preserve"> </w:t>
      </w:r>
      <w:r>
        <w:rPr>
          <w:i/>
          <w:sz w:val="20"/>
        </w:rPr>
        <w:t>Joseph’s</w:t>
      </w:r>
      <w:r>
        <w:rPr>
          <w:i/>
          <w:spacing w:val="-6"/>
          <w:sz w:val="20"/>
        </w:rPr>
        <w:t xml:space="preserve"> </w:t>
      </w:r>
      <w:r>
        <w:rPr>
          <w:i/>
          <w:sz w:val="20"/>
        </w:rPr>
        <w:t>Institute</w:t>
      </w:r>
      <w:r>
        <w:rPr>
          <w:i/>
          <w:spacing w:val="-5"/>
          <w:sz w:val="20"/>
        </w:rPr>
        <w:t xml:space="preserve"> of</w:t>
      </w:r>
    </w:p>
    <w:p w14:paraId="3FDC3D23" w14:textId="77777777" w:rsidR="00EE2FC1" w:rsidRDefault="00000000">
      <w:pPr>
        <w:spacing w:before="1"/>
        <w:ind w:left="3" w:right="3"/>
        <w:jc w:val="center"/>
        <w:rPr>
          <w:i/>
          <w:sz w:val="20"/>
        </w:rPr>
      </w:pPr>
      <w:r>
        <w:rPr>
          <w:i/>
          <w:sz w:val="20"/>
        </w:rPr>
        <w:t>Technology,</w:t>
      </w:r>
      <w:r>
        <w:rPr>
          <w:i/>
          <w:spacing w:val="-8"/>
          <w:sz w:val="20"/>
        </w:rPr>
        <w:t xml:space="preserve"> </w:t>
      </w:r>
      <w:r>
        <w:rPr>
          <w:i/>
          <w:sz w:val="20"/>
        </w:rPr>
        <w:t>OMR,</w:t>
      </w:r>
      <w:r>
        <w:rPr>
          <w:i/>
          <w:spacing w:val="-4"/>
          <w:sz w:val="20"/>
        </w:rPr>
        <w:t xml:space="preserve"> </w:t>
      </w:r>
      <w:r>
        <w:rPr>
          <w:i/>
          <w:spacing w:val="-2"/>
          <w:sz w:val="20"/>
        </w:rPr>
        <w:t>Chennai</w:t>
      </w:r>
    </w:p>
    <w:p w14:paraId="7F2250B0" w14:textId="77777777" w:rsidR="00EE2FC1" w:rsidRDefault="00EE2FC1">
      <w:pPr>
        <w:spacing w:before="159"/>
        <w:ind w:left="1" w:right="4"/>
        <w:jc w:val="center"/>
        <w:rPr>
          <w:i/>
          <w:sz w:val="20"/>
        </w:rPr>
      </w:pPr>
      <w:hyperlink r:id="rId8">
        <w:r>
          <w:rPr>
            <w:i/>
            <w:color w:val="1154CC"/>
            <w:spacing w:val="-2"/>
            <w:sz w:val="20"/>
            <w:u w:val="single" w:color="1154CC"/>
          </w:rPr>
          <w:t>mohammedibrahimghf23012@</w:t>
        </w:r>
      </w:hyperlink>
      <w:r w:rsidR="00000000">
        <w:rPr>
          <w:i/>
          <w:color w:val="1154CC"/>
          <w:spacing w:val="-2"/>
          <w:sz w:val="20"/>
        </w:rPr>
        <w:t xml:space="preserve"> </w:t>
      </w:r>
      <w:hyperlink r:id="rId9">
        <w:r>
          <w:rPr>
            <w:i/>
            <w:color w:val="1154CC"/>
            <w:spacing w:val="-2"/>
            <w:sz w:val="20"/>
            <w:u w:val="single" w:color="1154CC"/>
          </w:rPr>
          <w:t>gmail.com</w:t>
        </w:r>
      </w:hyperlink>
    </w:p>
    <w:p w14:paraId="627E5C22" w14:textId="77777777" w:rsidR="00EE2FC1" w:rsidRDefault="00EE2FC1">
      <w:pPr>
        <w:jc w:val="center"/>
        <w:rPr>
          <w:i/>
          <w:sz w:val="20"/>
        </w:rPr>
        <w:sectPr w:rsidR="00EE2FC1">
          <w:type w:val="continuous"/>
          <w:pgSz w:w="11910" w:h="16840"/>
          <w:pgMar w:top="1460" w:right="1417" w:bottom="280" w:left="1417" w:header="720" w:footer="720" w:gutter="0"/>
          <w:cols w:num="3" w:space="720" w:equalWidth="0">
            <w:col w:w="2536" w:space="735"/>
            <w:col w:w="2493" w:space="738"/>
            <w:col w:w="2574"/>
          </w:cols>
        </w:sectPr>
      </w:pPr>
    </w:p>
    <w:p w14:paraId="24A16948" w14:textId="77777777" w:rsidR="00EE2FC1" w:rsidRDefault="00EE2FC1">
      <w:pPr>
        <w:pStyle w:val="BodyText"/>
        <w:rPr>
          <w:i/>
          <w:sz w:val="20"/>
        </w:rPr>
      </w:pPr>
    </w:p>
    <w:p w14:paraId="5F50BC55" w14:textId="77777777" w:rsidR="00EE2FC1" w:rsidRDefault="00EE2FC1">
      <w:pPr>
        <w:pStyle w:val="BodyText"/>
        <w:rPr>
          <w:i/>
          <w:sz w:val="20"/>
        </w:rPr>
      </w:pPr>
    </w:p>
    <w:p w14:paraId="3755E62A" w14:textId="77777777" w:rsidR="00EE2FC1" w:rsidRDefault="00EE2FC1">
      <w:pPr>
        <w:pStyle w:val="BodyText"/>
        <w:spacing w:before="88"/>
        <w:rPr>
          <w:i/>
          <w:sz w:val="20"/>
        </w:rPr>
      </w:pPr>
    </w:p>
    <w:p w14:paraId="756BB890" w14:textId="77777777" w:rsidR="00EE2FC1" w:rsidRDefault="00EE2FC1">
      <w:pPr>
        <w:pStyle w:val="BodyText"/>
        <w:rPr>
          <w:i/>
          <w:sz w:val="20"/>
        </w:rPr>
        <w:sectPr w:rsidR="00EE2FC1">
          <w:type w:val="continuous"/>
          <w:pgSz w:w="11910" w:h="16840"/>
          <w:pgMar w:top="1460" w:right="1417" w:bottom="280" w:left="1417" w:header="720" w:footer="720" w:gutter="0"/>
          <w:cols w:space="720"/>
        </w:sectPr>
      </w:pPr>
    </w:p>
    <w:p w14:paraId="40946E50" w14:textId="43780FB4" w:rsidR="00EE2FC1" w:rsidRDefault="00000000">
      <w:pPr>
        <w:pStyle w:val="BodyText"/>
        <w:spacing w:before="92" w:line="276" w:lineRule="auto"/>
        <w:ind w:left="23"/>
        <w:jc w:val="both"/>
      </w:pPr>
      <w:r>
        <w:rPr>
          <w:b/>
          <w:i/>
        </w:rPr>
        <w:t xml:space="preserve">Abstract </w:t>
      </w:r>
      <w:r w:rsidR="00482D75">
        <w:t>–</w:t>
      </w:r>
      <w:r>
        <w:t xml:space="preserve"> </w:t>
      </w:r>
      <w:r w:rsidR="00482D75">
        <w:t xml:space="preserve">One of the major concerns in tropical and sub-tropical regions are parasitic infections. </w:t>
      </w:r>
      <w:r>
        <w:t xml:space="preserve">Lymphatic filariasis is </w:t>
      </w:r>
      <w:r w:rsidR="00482D75">
        <w:t>one of the</w:t>
      </w:r>
      <w:r>
        <w:t xml:space="preserve"> chronic parasitic </w:t>
      </w:r>
      <w:r w:rsidR="00482D75">
        <w:t>infections</w:t>
      </w:r>
      <w:r>
        <w:t xml:space="preserve"> that damages the lymphatic system</w:t>
      </w:r>
      <w:r>
        <w:rPr>
          <w:spacing w:val="-2"/>
        </w:rPr>
        <w:t xml:space="preserve"> </w:t>
      </w:r>
      <w:r>
        <w:t>and</w:t>
      </w:r>
      <w:r>
        <w:rPr>
          <w:spacing w:val="-2"/>
        </w:rPr>
        <w:t xml:space="preserve"> </w:t>
      </w:r>
      <w:r>
        <w:t>results</w:t>
      </w:r>
      <w:r>
        <w:rPr>
          <w:spacing w:val="-2"/>
        </w:rPr>
        <w:t xml:space="preserve"> </w:t>
      </w:r>
      <w:r>
        <w:t>in</w:t>
      </w:r>
      <w:r>
        <w:rPr>
          <w:spacing w:val="-1"/>
        </w:rPr>
        <w:t xml:space="preserve"> </w:t>
      </w:r>
      <w:r>
        <w:t>severe conditions</w:t>
      </w:r>
      <w:r>
        <w:rPr>
          <w:spacing w:val="-2"/>
        </w:rPr>
        <w:t xml:space="preserve"> </w:t>
      </w:r>
      <w:r>
        <w:t>such</w:t>
      </w:r>
      <w:r>
        <w:rPr>
          <w:spacing w:val="-2"/>
        </w:rPr>
        <w:t xml:space="preserve"> </w:t>
      </w:r>
      <w:r>
        <w:t>as lymphedema and elephantiasis. Most of the existing computational methods concentrate mainly on detecting microfilariae in blood smear images, with very less focus on analyzing</w:t>
      </w:r>
      <w:r>
        <w:rPr>
          <w:spacing w:val="-8"/>
        </w:rPr>
        <w:t xml:space="preserve"> </w:t>
      </w:r>
      <w:r>
        <w:t>later</w:t>
      </w:r>
      <w:r>
        <w:rPr>
          <w:spacing w:val="-6"/>
        </w:rPr>
        <w:t xml:space="preserve"> </w:t>
      </w:r>
      <w:r>
        <w:t>stages</w:t>
      </w:r>
      <w:r>
        <w:rPr>
          <w:spacing w:val="-7"/>
        </w:rPr>
        <w:t xml:space="preserve"> </w:t>
      </w:r>
      <w:r>
        <w:t>of</w:t>
      </w:r>
      <w:r>
        <w:rPr>
          <w:spacing w:val="-7"/>
        </w:rPr>
        <w:t xml:space="preserve"> </w:t>
      </w:r>
      <w:r>
        <w:t>the</w:t>
      </w:r>
      <w:r>
        <w:rPr>
          <w:spacing w:val="-7"/>
        </w:rPr>
        <w:t xml:space="preserve"> </w:t>
      </w:r>
      <w:r>
        <w:t>disease</w:t>
      </w:r>
      <w:r>
        <w:rPr>
          <w:spacing w:val="-7"/>
        </w:rPr>
        <w:t xml:space="preserve"> </w:t>
      </w:r>
      <w:r>
        <w:t>or</w:t>
      </w:r>
      <w:r>
        <w:rPr>
          <w:spacing w:val="-7"/>
        </w:rPr>
        <w:t xml:space="preserve"> </w:t>
      </w:r>
      <w:r>
        <w:t>tracking its progression over time. In this work, a comprehensive multi-stage assessment framework is proposed to address the existing limitations. This system</w:t>
      </w:r>
      <w:r>
        <w:rPr>
          <w:spacing w:val="-1"/>
        </w:rPr>
        <w:t xml:space="preserve"> </w:t>
      </w:r>
      <w:r>
        <w:t>combines convolution neural networks with transformer-based architectures, hence both fine-grained and global patterns from different types of medical images, including microscopy images, clinical photographs, and ultrasound data are learnt effectively. Additionally, topological feature extraction</w:t>
      </w:r>
      <w:r>
        <w:rPr>
          <w:spacing w:val="-9"/>
        </w:rPr>
        <w:t xml:space="preserve"> </w:t>
      </w:r>
      <w:r>
        <w:t>is</w:t>
      </w:r>
      <w:r>
        <w:rPr>
          <w:spacing w:val="-6"/>
        </w:rPr>
        <w:t xml:space="preserve"> </w:t>
      </w:r>
      <w:r>
        <w:t>introduced</w:t>
      </w:r>
      <w:r>
        <w:rPr>
          <w:spacing w:val="-9"/>
        </w:rPr>
        <w:t xml:space="preserve"> </w:t>
      </w:r>
      <w:r>
        <w:t>in</w:t>
      </w:r>
      <w:r>
        <w:rPr>
          <w:spacing w:val="-7"/>
        </w:rPr>
        <w:t xml:space="preserve"> </w:t>
      </w:r>
      <w:r>
        <w:t>the</w:t>
      </w:r>
      <w:r>
        <w:rPr>
          <w:spacing w:val="-6"/>
        </w:rPr>
        <w:t xml:space="preserve"> </w:t>
      </w:r>
      <w:r>
        <w:t>system</w:t>
      </w:r>
      <w:r>
        <w:rPr>
          <w:spacing w:val="-6"/>
        </w:rPr>
        <w:t xml:space="preserve"> </w:t>
      </w:r>
      <w:r>
        <w:t>for</w:t>
      </w:r>
      <w:r>
        <w:rPr>
          <w:spacing w:val="-6"/>
        </w:rPr>
        <w:t xml:space="preserve"> </w:t>
      </w:r>
      <w:r>
        <w:t>better representation of structural variations in swelling regions. To enhance the system further, a continuous-time modeling approach is</w:t>
      </w:r>
      <w:r>
        <w:rPr>
          <w:spacing w:val="-3"/>
        </w:rPr>
        <w:t xml:space="preserve"> </w:t>
      </w:r>
      <w:r>
        <w:t>used</w:t>
      </w:r>
      <w:r>
        <w:rPr>
          <w:spacing w:val="-3"/>
        </w:rPr>
        <w:t xml:space="preserve"> </w:t>
      </w:r>
      <w:r>
        <w:t>to</w:t>
      </w:r>
      <w:r>
        <w:rPr>
          <w:spacing w:val="-3"/>
        </w:rPr>
        <w:t xml:space="preserve"> </w:t>
      </w:r>
      <w:r>
        <w:t>estimate</w:t>
      </w:r>
      <w:r>
        <w:rPr>
          <w:spacing w:val="-3"/>
        </w:rPr>
        <w:t xml:space="preserve"> </w:t>
      </w:r>
      <w:r>
        <w:t>how</w:t>
      </w:r>
      <w:r>
        <w:rPr>
          <w:spacing w:val="-3"/>
        </w:rPr>
        <w:t xml:space="preserve"> </w:t>
      </w:r>
      <w:r>
        <w:t>the</w:t>
      </w:r>
      <w:r>
        <w:rPr>
          <w:spacing w:val="-5"/>
        </w:rPr>
        <w:t xml:space="preserve"> </w:t>
      </w:r>
      <w:r>
        <w:t>disease</w:t>
      </w:r>
      <w:r>
        <w:rPr>
          <w:spacing w:val="-5"/>
        </w:rPr>
        <w:t xml:space="preserve"> </w:t>
      </w:r>
      <w:r>
        <w:t>may</w:t>
      </w:r>
      <w:r>
        <w:rPr>
          <w:spacing w:val="-3"/>
        </w:rPr>
        <w:t xml:space="preserve"> </w:t>
      </w:r>
      <w:r>
        <w:t>evolve in future stages. The model generates outputs such</w:t>
      </w:r>
      <w:r>
        <w:rPr>
          <w:spacing w:val="-14"/>
        </w:rPr>
        <w:t xml:space="preserve"> </w:t>
      </w:r>
      <w:r>
        <w:t>as</w:t>
      </w:r>
      <w:r>
        <w:rPr>
          <w:spacing w:val="-14"/>
        </w:rPr>
        <w:t xml:space="preserve"> </w:t>
      </w:r>
      <w:r>
        <w:t>stage</w:t>
      </w:r>
      <w:r>
        <w:rPr>
          <w:spacing w:val="-14"/>
        </w:rPr>
        <w:t xml:space="preserve"> </w:t>
      </w:r>
      <w:r>
        <w:t>classification,</w:t>
      </w:r>
      <w:r>
        <w:rPr>
          <w:spacing w:val="-13"/>
        </w:rPr>
        <w:t xml:space="preserve"> </w:t>
      </w:r>
      <w:r>
        <w:t>severity</w:t>
      </w:r>
      <w:r>
        <w:rPr>
          <w:spacing w:val="-14"/>
        </w:rPr>
        <w:t xml:space="preserve"> </w:t>
      </w:r>
      <w:r>
        <w:t>estimation, and</w:t>
      </w:r>
      <w:r>
        <w:rPr>
          <w:spacing w:val="-7"/>
        </w:rPr>
        <w:t xml:space="preserve"> </w:t>
      </w:r>
      <w:r>
        <w:t>progression</w:t>
      </w:r>
      <w:r>
        <w:rPr>
          <w:spacing w:val="-9"/>
        </w:rPr>
        <w:t xml:space="preserve"> </w:t>
      </w:r>
      <w:r>
        <w:t>trends,</w:t>
      </w:r>
      <w:r>
        <w:rPr>
          <w:spacing w:val="-9"/>
        </w:rPr>
        <w:t xml:space="preserve"> </w:t>
      </w:r>
      <w:r>
        <w:t>providing</w:t>
      </w:r>
      <w:r>
        <w:rPr>
          <w:spacing w:val="-7"/>
        </w:rPr>
        <w:t xml:space="preserve"> </w:t>
      </w:r>
      <w:r>
        <w:t>a</w:t>
      </w:r>
      <w:r>
        <w:rPr>
          <w:spacing w:val="-9"/>
        </w:rPr>
        <w:t xml:space="preserve"> </w:t>
      </w:r>
      <w:r>
        <w:t>remarkable objective</w:t>
      </w:r>
      <w:r>
        <w:rPr>
          <w:spacing w:val="35"/>
        </w:rPr>
        <w:t xml:space="preserve"> </w:t>
      </w:r>
      <w:r w:rsidR="006E051E">
        <w:rPr>
          <w:spacing w:val="35"/>
        </w:rPr>
        <w:t xml:space="preserve"> </w:t>
      </w:r>
      <w:r>
        <w:t>evaluation</w:t>
      </w:r>
      <w:r>
        <w:rPr>
          <w:spacing w:val="36"/>
        </w:rPr>
        <w:t xml:space="preserve">  </w:t>
      </w:r>
      <w:r>
        <w:t>compared</w:t>
      </w:r>
      <w:r>
        <w:rPr>
          <w:spacing w:val="35"/>
        </w:rPr>
        <w:t xml:space="preserve">  </w:t>
      </w:r>
      <w:r>
        <w:t>to</w:t>
      </w:r>
      <w:r>
        <w:rPr>
          <w:spacing w:val="35"/>
        </w:rPr>
        <w:t xml:space="preserve">  </w:t>
      </w:r>
      <w:r>
        <w:rPr>
          <w:spacing w:val="-2"/>
        </w:rPr>
        <w:t>manual</w:t>
      </w:r>
    </w:p>
    <w:p w14:paraId="1958D299" w14:textId="77777777" w:rsidR="00EE2FC1" w:rsidRDefault="00000000">
      <w:pPr>
        <w:pStyle w:val="BodyText"/>
        <w:spacing w:before="92" w:line="276" w:lineRule="auto"/>
        <w:ind w:left="23" w:right="22"/>
        <w:jc w:val="both"/>
      </w:pPr>
      <w:r>
        <w:br w:type="column"/>
      </w:r>
      <w:r>
        <w:t>methods. The proposed approach aims to support healthcare professionals by enabling consistent analysis and has potential applications</w:t>
      </w:r>
      <w:r>
        <w:rPr>
          <w:spacing w:val="-4"/>
        </w:rPr>
        <w:t xml:space="preserve"> </w:t>
      </w:r>
      <w:r>
        <w:t>in</w:t>
      </w:r>
      <w:r>
        <w:rPr>
          <w:spacing w:val="-6"/>
        </w:rPr>
        <w:t xml:space="preserve"> </w:t>
      </w:r>
      <w:r>
        <w:t>remote</w:t>
      </w:r>
      <w:r>
        <w:rPr>
          <w:spacing w:val="-4"/>
        </w:rPr>
        <w:t xml:space="preserve"> </w:t>
      </w:r>
      <w:r>
        <w:t>diagnosis</w:t>
      </w:r>
      <w:r>
        <w:rPr>
          <w:spacing w:val="-4"/>
        </w:rPr>
        <w:t xml:space="preserve"> </w:t>
      </w:r>
      <w:r>
        <w:t>and</w:t>
      </w:r>
      <w:r>
        <w:rPr>
          <w:spacing w:val="-4"/>
        </w:rPr>
        <w:t xml:space="preserve"> </w:t>
      </w:r>
      <w:r>
        <w:t>long-term patient monitoring. In the un-hygiene rural areas that are an un-remote habitat of medical facilities, people can use this system to detect and estimate the severity of such disease once noticed or suspected. Thereby, this system can actually help</w:t>
      </w:r>
      <w:r>
        <w:rPr>
          <w:spacing w:val="-2"/>
        </w:rPr>
        <w:t xml:space="preserve"> </w:t>
      </w:r>
      <w:r>
        <w:t>people</w:t>
      </w:r>
      <w:r>
        <w:rPr>
          <w:spacing w:val="-2"/>
        </w:rPr>
        <w:t xml:space="preserve"> </w:t>
      </w:r>
      <w:r>
        <w:t>to identify</w:t>
      </w:r>
      <w:r>
        <w:rPr>
          <w:spacing w:val="-2"/>
        </w:rPr>
        <w:t xml:space="preserve"> </w:t>
      </w:r>
      <w:r>
        <w:t>the</w:t>
      </w:r>
      <w:r>
        <w:rPr>
          <w:spacing w:val="-2"/>
        </w:rPr>
        <w:t xml:space="preserve"> </w:t>
      </w:r>
      <w:r>
        <w:t>disease and treat them at the earliest.</w:t>
      </w:r>
    </w:p>
    <w:p w14:paraId="7F9401C2" w14:textId="77777777" w:rsidR="00EE2FC1" w:rsidRDefault="00EE2FC1">
      <w:pPr>
        <w:pStyle w:val="BodyText"/>
        <w:spacing w:before="39"/>
      </w:pPr>
    </w:p>
    <w:p w14:paraId="6C1468EF" w14:textId="3F715050" w:rsidR="00EE2FC1" w:rsidRDefault="00000000">
      <w:pPr>
        <w:pStyle w:val="Heading1"/>
        <w:spacing w:before="1" w:line="276" w:lineRule="auto"/>
        <w:ind w:left="23" w:right="22" w:firstLine="0"/>
        <w:jc w:val="both"/>
      </w:pPr>
      <w:r>
        <w:t xml:space="preserve">Keywords - Lymphatic Filariasis, Elephantiasis, </w:t>
      </w:r>
      <w:r w:rsidR="00482D75">
        <w:t xml:space="preserve">Filarial </w:t>
      </w:r>
      <w:r>
        <w:t>Medical Image Analysis, Deep Learning</w:t>
      </w:r>
      <w:r w:rsidR="00482D75">
        <w:t xml:space="preserve"> classification models</w:t>
      </w:r>
      <w:r>
        <w:t>, Convolutional Neural Network</w:t>
      </w:r>
      <w:r w:rsidR="00482D75">
        <w:t xml:space="preserve"> model</w:t>
      </w:r>
      <w:r>
        <w:t>, Vision Transformer, Topological Data Analysis, Neural Ordinary Differential Equations, Disease Progression Modelling</w:t>
      </w:r>
    </w:p>
    <w:p w14:paraId="660A8398" w14:textId="77777777" w:rsidR="00EE2FC1" w:rsidRDefault="00EE2FC1">
      <w:pPr>
        <w:pStyle w:val="BodyText"/>
        <w:spacing w:before="36"/>
        <w:rPr>
          <w:b/>
          <w:i/>
        </w:rPr>
      </w:pPr>
    </w:p>
    <w:p w14:paraId="3C675847" w14:textId="77777777" w:rsidR="00EE2FC1" w:rsidRDefault="00000000">
      <w:pPr>
        <w:pStyle w:val="ListParagraph"/>
        <w:numPr>
          <w:ilvl w:val="0"/>
          <w:numId w:val="8"/>
        </w:numPr>
        <w:tabs>
          <w:tab w:val="left" w:pos="1626"/>
        </w:tabs>
        <w:ind w:hanging="487"/>
        <w:jc w:val="left"/>
      </w:pPr>
      <w:r>
        <w:rPr>
          <w:spacing w:val="-2"/>
        </w:rPr>
        <w:t>INTRODUCTION</w:t>
      </w:r>
    </w:p>
    <w:p w14:paraId="63B27182" w14:textId="77777777" w:rsidR="00EE2FC1" w:rsidRDefault="00EE2FC1">
      <w:pPr>
        <w:pStyle w:val="BodyText"/>
        <w:spacing w:before="27"/>
      </w:pPr>
    </w:p>
    <w:p w14:paraId="4FB980A3" w14:textId="2784AE72" w:rsidR="00EE2FC1" w:rsidRDefault="00D779F1">
      <w:pPr>
        <w:pStyle w:val="BodyText"/>
        <w:spacing w:line="276" w:lineRule="auto"/>
        <w:ind w:left="23" w:right="22"/>
        <w:jc w:val="both"/>
      </w:pPr>
      <w:r>
        <w:t>The Parasitic disease taken under consideration in this project commonly known as Elephantiasis,</w:t>
      </w:r>
      <w:r w:rsidR="00000000">
        <w:t xml:space="preserve"> is a chronic parasitic disease</w:t>
      </w:r>
      <w:r w:rsidR="00000000">
        <w:rPr>
          <w:spacing w:val="-6"/>
        </w:rPr>
        <w:t xml:space="preserve"> </w:t>
      </w:r>
      <w:r w:rsidR="00000000">
        <w:t>that</w:t>
      </w:r>
      <w:r w:rsidR="00000000">
        <w:rPr>
          <w:spacing w:val="-4"/>
        </w:rPr>
        <w:t xml:space="preserve"> </w:t>
      </w:r>
      <w:r w:rsidR="00000000">
        <w:t>affects</w:t>
      </w:r>
      <w:r w:rsidR="00000000">
        <w:rPr>
          <w:spacing w:val="-6"/>
        </w:rPr>
        <w:t xml:space="preserve"> </w:t>
      </w:r>
      <w:r w:rsidR="00000000">
        <w:t>t</w:t>
      </w:r>
      <w:r>
        <w:t>h</w:t>
      </w:r>
      <w:r w:rsidR="00000000">
        <w:t>e human</w:t>
      </w:r>
      <w:r>
        <w:t xml:space="preserve"> lymphatic system</w:t>
      </w:r>
      <w:r w:rsidR="00000000">
        <w:t>. Th</w:t>
      </w:r>
      <w:r w:rsidR="006E051E">
        <w:t>is disease and its</w:t>
      </w:r>
      <w:r w:rsidR="00000000">
        <w:t xml:space="preserve"> progression can be characterized</w:t>
      </w:r>
      <w:r w:rsidR="00000000">
        <w:rPr>
          <w:spacing w:val="3"/>
        </w:rPr>
        <w:t xml:space="preserve"> </w:t>
      </w:r>
      <w:r w:rsidR="00000000">
        <w:t>in</w:t>
      </w:r>
      <w:r w:rsidR="00000000">
        <w:rPr>
          <w:spacing w:val="3"/>
        </w:rPr>
        <w:t xml:space="preserve"> </w:t>
      </w:r>
      <w:r w:rsidR="00000000">
        <w:t>discrete</w:t>
      </w:r>
      <w:r w:rsidR="00000000">
        <w:rPr>
          <w:spacing w:val="3"/>
        </w:rPr>
        <w:t xml:space="preserve"> </w:t>
      </w:r>
      <w:r w:rsidR="00000000">
        <w:t>stages;</w:t>
      </w:r>
      <w:r w:rsidR="00000000">
        <w:rPr>
          <w:spacing w:val="4"/>
        </w:rPr>
        <w:t xml:space="preserve"> </w:t>
      </w:r>
      <w:r w:rsidR="00000000">
        <w:t>1)</w:t>
      </w:r>
      <w:r w:rsidR="00000000">
        <w:rPr>
          <w:spacing w:val="3"/>
        </w:rPr>
        <w:t xml:space="preserve"> </w:t>
      </w:r>
      <w:r w:rsidR="00000000">
        <w:t>Injection</w:t>
      </w:r>
      <w:r w:rsidR="00000000">
        <w:rPr>
          <w:spacing w:val="4"/>
        </w:rPr>
        <w:t xml:space="preserve"> </w:t>
      </w:r>
      <w:r w:rsidR="00000000">
        <w:rPr>
          <w:spacing w:val="-5"/>
        </w:rPr>
        <w:t>of</w:t>
      </w:r>
    </w:p>
    <w:p w14:paraId="1A88C316" w14:textId="77777777" w:rsidR="00EE2FC1" w:rsidRDefault="00EE2FC1">
      <w:pPr>
        <w:pStyle w:val="BodyText"/>
        <w:spacing w:line="276" w:lineRule="auto"/>
        <w:jc w:val="both"/>
        <w:sectPr w:rsidR="00EE2FC1">
          <w:type w:val="continuous"/>
          <w:pgSz w:w="11910" w:h="16840"/>
          <w:pgMar w:top="1460" w:right="1417" w:bottom="280" w:left="1417" w:header="720" w:footer="720" w:gutter="0"/>
          <w:cols w:num="2" w:space="720" w:equalWidth="0">
            <w:col w:w="4179" w:space="694"/>
            <w:col w:w="4203"/>
          </w:cols>
        </w:sectPr>
      </w:pPr>
    </w:p>
    <w:p w14:paraId="0BB0DC9E" w14:textId="67890AB3" w:rsidR="00EE2FC1" w:rsidRDefault="00000000">
      <w:pPr>
        <w:pStyle w:val="BodyText"/>
        <w:spacing w:before="68" w:line="276" w:lineRule="auto"/>
        <w:ind w:left="23"/>
        <w:jc w:val="both"/>
      </w:pPr>
      <w:r>
        <w:lastRenderedPageBreak/>
        <w:t>the filarial parasites into the blood stream by mosquito</w:t>
      </w:r>
      <w:r>
        <w:rPr>
          <w:spacing w:val="-2"/>
        </w:rPr>
        <w:t xml:space="preserve"> </w:t>
      </w:r>
      <w:r>
        <w:t>vectors</w:t>
      </w:r>
      <w:r>
        <w:rPr>
          <w:spacing w:val="-1"/>
        </w:rPr>
        <w:t xml:space="preserve"> </w:t>
      </w:r>
      <w:r>
        <w:t>2)</w:t>
      </w:r>
      <w:r>
        <w:rPr>
          <w:spacing w:val="-1"/>
        </w:rPr>
        <w:t xml:space="preserve"> </w:t>
      </w:r>
      <w:r>
        <w:t>Circulation</w:t>
      </w:r>
      <w:r>
        <w:rPr>
          <w:spacing w:val="-2"/>
        </w:rPr>
        <w:t xml:space="preserve"> </w:t>
      </w:r>
      <w:r>
        <w:t>of</w:t>
      </w:r>
      <w:r>
        <w:rPr>
          <w:spacing w:val="-3"/>
        </w:rPr>
        <w:t xml:space="preserve"> </w:t>
      </w:r>
      <w:r>
        <w:t>microfilaria within the bloodstream 3) Development of lymphedema and 4) The eventual manifestations</w:t>
      </w:r>
      <w:r>
        <w:rPr>
          <w:spacing w:val="-11"/>
        </w:rPr>
        <w:t xml:space="preserve"> </w:t>
      </w:r>
      <w:r>
        <w:t>of</w:t>
      </w:r>
      <w:r>
        <w:rPr>
          <w:spacing w:val="-11"/>
        </w:rPr>
        <w:t xml:space="preserve"> </w:t>
      </w:r>
      <w:r>
        <w:t>elephantiasis.</w:t>
      </w:r>
      <w:r>
        <w:rPr>
          <w:spacing w:val="-12"/>
        </w:rPr>
        <w:t xml:space="preserve"> </w:t>
      </w:r>
      <w:r w:rsidR="006E051E">
        <w:t>Detecting the disease earlier</w:t>
      </w:r>
      <w:r>
        <w:t xml:space="preserve"> and continuous</w:t>
      </w:r>
      <w:r w:rsidR="006E051E">
        <w:t>ly</w:t>
      </w:r>
      <w:r>
        <w:t xml:space="preserve"> monitoring  the progression of</w:t>
      </w:r>
      <w:r>
        <w:rPr>
          <w:spacing w:val="-7"/>
        </w:rPr>
        <w:t xml:space="preserve"> </w:t>
      </w:r>
      <w:r>
        <w:t>this</w:t>
      </w:r>
      <w:r>
        <w:rPr>
          <w:spacing w:val="-7"/>
        </w:rPr>
        <w:t xml:space="preserve"> </w:t>
      </w:r>
      <w:r>
        <w:t>disease</w:t>
      </w:r>
      <w:r>
        <w:rPr>
          <w:spacing w:val="-9"/>
        </w:rPr>
        <w:t xml:space="preserve"> </w:t>
      </w:r>
      <w:r>
        <w:t>can</w:t>
      </w:r>
      <w:r>
        <w:rPr>
          <w:spacing w:val="-10"/>
        </w:rPr>
        <w:t xml:space="preserve"> </w:t>
      </w:r>
      <w:r>
        <w:t>prevent</w:t>
      </w:r>
      <w:r>
        <w:rPr>
          <w:spacing w:val="-9"/>
        </w:rPr>
        <w:t xml:space="preserve"> </w:t>
      </w:r>
      <w:r>
        <w:t>victims</w:t>
      </w:r>
      <w:r>
        <w:rPr>
          <w:spacing w:val="-10"/>
        </w:rPr>
        <w:t xml:space="preserve"> </w:t>
      </w:r>
      <w:r>
        <w:t>from</w:t>
      </w:r>
      <w:r>
        <w:rPr>
          <w:spacing w:val="-9"/>
        </w:rPr>
        <w:t xml:space="preserve"> </w:t>
      </w:r>
      <w:r>
        <w:t>getting into chronic stages of this infection. However, the traditional techniques employed for diagnosis tend to be subjective and exceptionally dependent on the skilled interpretation of medical practitioners via manual analysis of blood smears followed by clinical observations.</w:t>
      </w:r>
    </w:p>
    <w:p w14:paraId="1B0C40AA" w14:textId="77777777" w:rsidR="00EE2FC1" w:rsidRDefault="00000000">
      <w:pPr>
        <w:pStyle w:val="BodyText"/>
        <w:spacing w:before="7"/>
        <w:rPr>
          <w:sz w:val="18"/>
        </w:rPr>
      </w:pPr>
      <w:r>
        <w:rPr>
          <w:noProof/>
          <w:sz w:val="18"/>
        </w:rPr>
        <w:drawing>
          <wp:anchor distT="0" distB="0" distL="0" distR="0" simplePos="0" relativeHeight="487587840" behindDoc="1" locked="0" layoutInCell="1" allowOverlap="1" wp14:anchorId="1C7BCD5A" wp14:editId="5481B7A2">
            <wp:simplePos x="0" y="0"/>
            <wp:positionH relativeFrom="page">
              <wp:posOffset>914400</wp:posOffset>
            </wp:positionH>
            <wp:positionV relativeFrom="paragraph">
              <wp:posOffset>151413</wp:posOffset>
            </wp:positionV>
            <wp:extent cx="2632072" cy="192938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632072" cy="1929383"/>
                    </a:xfrm>
                    <a:prstGeom prst="rect">
                      <a:avLst/>
                    </a:prstGeom>
                  </pic:spPr>
                </pic:pic>
              </a:graphicData>
            </a:graphic>
          </wp:anchor>
        </w:drawing>
      </w:r>
    </w:p>
    <w:p w14:paraId="40197421" w14:textId="77777777" w:rsidR="00EE2FC1" w:rsidRDefault="00000000">
      <w:pPr>
        <w:pStyle w:val="BodyText"/>
        <w:spacing w:before="48" w:line="276" w:lineRule="auto"/>
        <w:ind w:left="23" w:right="1"/>
        <w:jc w:val="both"/>
      </w:pPr>
      <w:r>
        <w:rPr>
          <w:spacing w:val="-2"/>
        </w:rPr>
        <w:t>Figure 1.</w:t>
      </w:r>
      <w:r>
        <w:rPr>
          <w:spacing w:val="-5"/>
        </w:rPr>
        <w:t xml:space="preserve"> </w:t>
      </w:r>
      <w:r>
        <w:rPr>
          <w:spacing w:val="-2"/>
        </w:rPr>
        <w:t>Lymphatic Filariasis</w:t>
      </w:r>
      <w:r>
        <w:rPr>
          <w:spacing w:val="-4"/>
        </w:rPr>
        <w:t xml:space="preserve"> </w:t>
      </w:r>
      <w:r>
        <w:rPr>
          <w:spacing w:val="-2"/>
        </w:rPr>
        <w:t>separation</w:t>
      </w:r>
      <w:r>
        <w:rPr>
          <w:spacing w:val="-5"/>
        </w:rPr>
        <w:t xml:space="preserve"> </w:t>
      </w:r>
      <w:r>
        <w:rPr>
          <w:spacing w:val="-2"/>
        </w:rPr>
        <w:t xml:space="preserve">stages </w:t>
      </w:r>
      <w:r>
        <w:t>of progression.</w:t>
      </w:r>
    </w:p>
    <w:p w14:paraId="2B88DC93" w14:textId="418B9DF6" w:rsidR="00EE2FC1" w:rsidRDefault="006E051E">
      <w:pPr>
        <w:pStyle w:val="BodyText"/>
        <w:spacing w:before="238" w:line="276" w:lineRule="auto"/>
        <w:ind w:left="23"/>
        <w:jc w:val="both"/>
      </w:pPr>
      <w:r>
        <w:t>Researc</w:t>
      </w:r>
      <w:r w:rsidR="00F43870">
        <w:t>h on the analysis of medical images</w:t>
      </w:r>
      <w:r w:rsidR="00000000">
        <w:t xml:space="preserve"> has seen an exponential growth in digital technology,</w:t>
      </w:r>
      <w:r w:rsidR="00000000">
        <w:rPr>
          <w:spacing w:val="-1"/>
        </w:rPr>
        <w:t xml:space="preserve"> </w:t>
      </w:r>
      <w:r w:rsidR="00000000">
        <w:t xml:space="preserve">including </w:t>
      </w:r>
      <w:r w:rsidR="00F43870">
        <w:t xml:space="preserve">models of </w:t>
      </w:r>
      <w:r w:rsidR="00000000">
        <w:t xml:space="preserve">machine learning and deep learning techniques. </w:t>
      </w:r>
      <w:r w:rsidR="00F43870">
        <w:t>Neural networks will extract distinct features. The  c</w:t>
      </w:r>
      <w:r w:rsidR="00000000">
        <w:t>onvolutional neural networks (CNNs) have the ability to extract unique features from the raw medical images and thus they are implemented as the system of</w:t>
      </w:r>
      <w:r w:rsidR="00000000">
        <w:rPr>
          <w:spacing w:val="40"/>
        </w:rPr>
        <w:t xml:space="preserve"> </w:t>
      </w:r>
      <w:r w:rsidR="00000000">
        <w:t>detection of diseases. Most of the studies have used image processing</w:t>
      </w:r>
      <w:r w:rsidR="006401BA">
        <w:t xml:space="preserve"> methods</w:t>
      </w:r>
      <w:r w:rsidR="00000000">
        <w:t xml:space="preserve"> and machine learning methods in the identification of lymphatic filariasis in microscopy images</w:t>
      </w:r>
      <w:r w:rsidR="006401BA">
        <w:t xml:space="preserve"> </w:t>
      </w:r>
      <w:r w:rsidR="00000000">
        <w:t>performance</w:t>
      </w:r>
      <w:r w:rsidR="006401BA">
        <w:t xml:space="preserve"> was completely outstanding</w:t>
      </w:r>
      <w:r w:rsidR="00000000">
        <w:t xml:space="preserve"> compared to traditional methods [2]. Furtherly neural networks using deep learning algorithms have been designed into systems that can automatically detect and segment the microfilariae in the images of blood smears, enabling a scalable and efficient procedure for diagnosis[3].</w:t>
      </w:r>
      <w:r w:rsidR="00000000">
        <w:rPr>
          <w:spacing w:val="52"/>
          <w:w w:val="150"/>
        </w:rPr>
        <w:t xml:space="preserve">  </w:t>
      </w:r>
      <w:r w:rsidR="00000000">
        <w:t>In</w:t>
      </w:r>
      <w:r w:rsidR="00000000">
        <w:rPr>
          <w:spacing w:val="53"/>
          <w:w w:val="150"/>
        </w:rPr>
        <w:t xml:space="preserve">  </w:t>
      </w:r>
      <w:r w:rsidR="00000000">
        <w:t>addition,</w:t>
      </w:r>
      <w:r w:rsidR="00000000">
        <w:rPr>
          <w:spacing w:val="53"/>
          <w:w w:val="150"/>
        </w:rPr>
        <w:t xml:space="preserve">  </w:t>
      </w:r>
      <w:r w:rsidR="00000000">
        <w:rPr>
          <w:spacing w:val="-2"/>
        </w:rPr>
        <w:t>preprocessing</w:t>
      </w:r>
    </w:p>
    <w:p w14:paraId="3C82AAED" w14:textId="5EE49A6F" w:rsidR="00EE2FC1" w:rsidRDefault="00000000">
      <w:pPr>
        <w:pStyle w:val="BodyText"/>
        <w:spacing w:before="68" w:line="276" w:lineRule="auto"/>
        <w:ind w:left="23" w:right="21"/>
        <w:jc w:val="both"/>
      </w:pPr>
      <w:r>
        <w:br w:type="column"/>
      </w:r>
      <w:r>
        <w:t xml:space="preserve">approaches have also been added </w:t>
      </w:r>
      <w:r w:rsidR="006401BA">
        <w:t xml:space="preserve">which will </w:t>
      </w:r>
      <w:r>
        <w:t>improve the quality of the images and the efficiency of the segmentation algorithms [4].New approaches like integration of multimodal imaging data including clinical photographs, ultrasound scans and other imaging modalities through multi-modal learning frameworks has been proved to promote the robustness of the diagnosis.[14] However, there are no literature regarding exclusive detection and monitoring severity of lymphatic filariasis at each progressive stages. Driven by these lags, Our study proposes a novel multi-step evaluation framework</w:t>
      </w:r>
      <w:r>
        <w:rPr>
          <w:spacing w:val="-1"/>
        </w:rPr>
        <w:t xml:space="preserve"> </w:t>
      </w:r>
      <w:r>
        <w:t>for lymphatic filariasis by</w:t>
      </w:r>
      <w:r>
        <w:rPr>
          <w:spacing w:val="-1"/>
        </w:rPr>
        <w:t xml:space="preserve"> </w:t>
      </w:r>
      <w:r>
        <w:t>a system that</w:t>
      </w:r>
      <w:r>
        <w:rPr>
          <w:spacing w:val="-14"/>
        </w:rPr>
        <w:t xml:space="preserve"> </w:t>
      </w:r>
      <w:r>
        <w:t>collaborates</w:t>
      </w:r>
      <w:r>
        <w:rPr>
          <w:spacing w:val="-14"/>
        </w:rPr>
        <w:t xml:space="preserve"> </w:t>
      </w:r>
      <w:r>
        <w:t>hybrid</w:t>
      </w:r>
      <w:r>
        <w:rPr>
          <w:spacing w:val="-14"/>
        </w:rPr>
        <w:t xml:space="preserve"> </w:t>
      </w:r>
      <w:r>
        <w:t>deep</w:t>
      </w:r>
      <w:r>
        <w:rPr>
          <w:spacing w:val="-13"/>
        </w:rPr>
        <w:t xml:space="preserve"> </w:t>
      </w:r>
      <w:r>
        <w:t>learning</w:t>
      </w:r>
      <w:r>
        <w:rPr>
          <w:spacing w:val="-14"/>
        </w:rPr>
        <w:t xml:space="preserve"> </w:t>
      </w:r>
      <w:r>
        <w:t>strategies and distinct feature analysis strategies. The main</w:t>
      </w:r>
      <w:r>
        <w:rPr>
          <w:spacing w:val="-8"/>
        </w:rPr>
        <w:t xml:space="preserve"> </w:t>
      </w:r>
      <w:r>
        <w:t>goal</w:t>
      </w:r>
      <w:r>
        <w:rPr>
          <w:spacing w:val="-10"/>
        </w:rPr>
        <w:t xml:space="preserve"> </w:t>
      </w:r>
      <w:r>
        <w:t>is</w:t>
      </w:r>
      <w:r>
        <w:rPr>
          <w:spacing w:val="-10"/>
        </w:rPr>
        <w:t xml:space="preserve"> </w:t>
      </w:r>
      <w:r>
        <w:t>to</w:t>
      </w:r>
      <w:r>
        <w:rPr>
          <w:spacing w:val="-8"/>
        </w:rPr>
        <w:t xml:space="preserve"> </w:t>
      </w:r>
      <w:r>
        <w:t>build</w:t>
      </w:r>
      <w:r>
        <w:rPr>
          <w:spacing w:val="-11"/>
        </w:rPr>
        <w:t xml:space="preserve"> </w:t>
      </w:r>
      <w:r>
        <w:t>an</w:t>
      </w:r>
      <w:r>
        <w:rPr>
          <w:spacing w:val="-10"/>
        </w:rPr>
        <w:t xml:space="preserve"> </w:t>
      </w:r>
      <w:r>
        <w:t>automated</w:t>
      </w:r>
      <w:r>
        <w:rPr>
          <w:spacing w:val="-8"/>
        </w:rPr>
        <w:t xml:space="preserve"> </w:t>
      </w:r>
      <w:r>
        <w:t>pipeline</w:t>
      </w:r>
      <w:r>
        <w:rPr>
          <w:spacing w:val="-10"/>
        </w:rPr>
        <w:t xml:space="preserve"> </w:t>
      </w:r>
      <w:r>
        <w:t>that is</w:t>
      </w:r>
      <w:r>
        <w:rPr>
          <w:spacing w:val="-1"/>
        </w:rPr>
        <w:t xml:space="preserve"> </w:t>
      </w:r>
      <w:r>
        <w:t>able</w:t>
      </w:r>
      <w:r>
        <w:rPr>
          <w:spacing w:val="-1"/>
        </w:rPr>
        <w:t xml:space="preserve"> </w:t>
      </w:r>
      <w:r>
        <w:t>to</w:t>
      </w:r>
      <w:r>
        <w:rPr>
          <w:spacing w:val="-1"/>
        </w:rPr>
        <w:t xml:space="preserve"> </w:t>
      </w:r>
      <w:r>
        <w:t>identify</w:t>
      </w:r>
      <w:r>
        <w:rPr>
          <w:spacing w:val="-1"/>
        </w:rPr>
        <w:t xml:space="preserve"> </w:t>
      </w:r>
      <w:r>
        <w:t>the</w:t>
      </w:r>
      <w:r>
        <w:rPr>
          <w:spacing w:val="-1"/>
        </w:rPr>
        <w:t xml:space="preserve"> </w:t>
      </w:r>
      <w:r>
        <w:t>infection,</w:t>
      </w:r>
      <w:r>
        <w:rPr>
          <w:spacing w:val="-1"/>
        </w:rPr>
        <w:t xml:space="preserve"> </w:t>
      </w:r>
      <w:r>
        <w:t>severity</w:t>
      </w:r>
      <w:r>
        <w:rPr>
          <w:spacing w:val="-1"/>
        </w:rPr>
        <w:t xml:space="preserve"> </w:t>
      </w:r>
      <w:r>
        <w:t>levels, and</w:t>
      </w:r>
      <w:r>
        <w:rPr>
          <w:spacing w:val="-14"/>
        </w:rPr>
        <w:t xml:space="preserve"> </w:t>
      </w:r>
      <w:r>
        <w:t>analyse</w:t>
      </w:r>
      <w:r>
        <w:rPr>
          <w:spacing w:val="-14"/>
        </w:rPr>
        <w:t xml:space="preserve"> </w:t>
      </w:r>
      <w:r>
        <w:t>its</w:t>
      </w:r>
      <w:r>
        <w:rPr>
          <w:spacing w:val="-14"/>
        </w:rPr>
        <w:t xml:space="preserve"> </w:t>
      </w:r>
      <w:r>
        <w:t>progression.</w:t>
      </w:r>
      <w:r>
        <w:rPr>
          <w:spacing w:val="-13"/>
        </w:rPr>
        <w:t xml:space="preserve"> </w:t>
      </w:r>
      <w:r>
        <w:t>We</w:t>
      </w:r>
      <w:r>
        <w:rPr>
          <w:spacing w:val="-14"/>
        </w:rPr>
        <w:t xml:space="preserve"> </w:t>
      </w:r>
      <w:r>
        <w:t>propose</w:t>
      </w:r>
      <w:r>
        <w:rPr>
          <w:spacing w:val="-14"/>
        </w:rPr>
        <w:t xml:space="preserve"> </w:t>
      </w:r>
      <w:r>
        <w:t>the</w:t>
      </w:r>
      <w:r>
        <w:rPr>
          <w:spacing w:val="-14"/>
        </w:rPr>
        <w:t xml:space="preserve"> </w:t>
      </w:r>
      <w:r>
        <w:t>use of 1) CNN</w:t>
      </w:r>
      <w:r>
        <w:rPr>
          <w:spacing w:val="-2"/>
        </w:rPr>
        <w:t xml:space="preserve"> </w:t>
      </w:r>
      <w:r>
        <w:t>and</w:t>
      </w:r>
      <w:r>
        <w:rPr>
          <w:spacing w:val="-1"/>
        </w:rPr>
        <w:t xml:space="preserve"> </w:t>
      </w:r>
      <w:r>
        <w:t>2) Vision</w:t>
      </w:r>
      <w:r>
        <w:rPr>
          <w:spacing w:val="-1"/>
        </w:rPr>
        <w:t xml:space="preserve"> </w:t>
      </w:r>
      <w:r>
        <w:t>Transformer</w:t>
      </w:r>
      <w:r>
        <w:rPr>
          <w:spacing w:val="-2"/>
        </w:rPr>
        <w:t xml:space="preserve"> </w:t>
      </w:r>
      <w:r>
        <w:t>together for the efficient extraction of the visual features, 3) Topological feature analysis to derive the critical structural part of the lymphatic</w:t>
      </w:r>
      <w:r>
        <w:rPr>
          <w:spacing w:val="-8"/>
        </w:rPr>
        <w:t xml:space="preserve"> </w:t>
      </w:r>
      <w:r>
        <w:t>swelling</w:t>
      </w:r>
      <w:r>
        <w:rPr>
          <w:spacing w:val="-6"/>
        </w:rPr>
        <w:t xml:space="preserve"> </w:t>
      </w:r>
      <w:r>
        <w:t>and</w:t>
      </w:r>
      <w:r>
        <w:rPr>
          <w:spacing w:val="-6"/>
        </w:rPr>
        <w:t xml:space="preserve"> </w:t>
      </w:r>
      <w:r>
        <w:t>4)</w:t>
      </w:r>
      <w:r>
        <w:rPr>
          <w:spacing w:val="-8"/>
        </w:rPr>
        <w:t xml:space="preserve"> </w:t>
      </w:r>
      <w:r>
        <w:t>Temporal</w:t>
      </w:r>
      <w:r>
        <w:rPr>
          <w:spacing w:val="-4"/>
        </w:rPr>
        <w:t xml:space="preserve"> </w:t>
      </w:r>
      <w:r>
        <w:t xml:space="preserve">modelling </w:t>
      </w:r>
      <w:r>
        <w:rPr>
          <w:spacing w:val="-2"/>
        </w:rPr>
        <w:t>techniques</w:t>
      </w:r>
      <w:r>
        <w:rPr>
          <w:spacing w:val="-5"/>
        </w:rPr>
        <w:t xml:space="preserve"> </w:t>
      </w:r>
      <w:r>
        <w:rPr>
          <w:spacing w:val="-2"/>
        </w:rPr>
        <w:t>to</w:t>
      </w:r>
      <w:r>
        <w:rPr>
          <w:spacing w:val="-6"/>
        </w:rPr>
        <w:t xml:space="preserve"> </w:t>
      </w:r>
      <w:r>
        <w:rPr>
          <w:spacing w:val="-2"/>
        </w:rPr>
        <w:t>predict</w:t>
      </w:r>
      <w:r>
        <w:rPr>
          <w:spacing w:val="-5"/>
        </w:rPr>
        <w:t xml:space="preserve"> </w:t>
      </w:r>
      <w:r>
        <w:rPr>
          <w:spacing w:val="-2"/>
        </w:rPr>
        <w:t>the</w:t>
      </w:r>
      <w:r>
        <w:rPr>
          <w:spacing w:val="-5"/>
        </w:rPr>
        <w:t xml:space="preserve"> </w:t>
      </w:r>
      <w:r>
        <w:rPr>
          <w:spacing w:val="-2"/>
        </w:rPr>
        <w:t>disease</w:t>
      </w:r>
      <w:r>
        <w:rPr>
          <w:spacing w:val="-5"/>
        </w:rPr>
        <w:t xml:space="preserve"> </w:t>
      </w:r>
      <w:r>
        <w:rPr>
          <w:spacing w:val="-2"/>
        </w:rPr>
        <w:t>evolution.</w:t>
      </w:r>
      <w:r>
        <w:rPr>
          <w:spacing w:val="-6"/>
        </w:rPr>
        <w:t xml:space="preserve"> </w:t>
      </w:r>
      <w:r>
        <w:rPr>
          <w:spacing w:val="-2"/>
        </w:rPr>
        <w:t xml:space="preserve">This </w:t>
      </w:r>
      <w:r>
        <w:t>system also has an unique ability</w:t>
      </w:r>
      <w:r>
        <w:rPr>
          <w:spacing w:val="40"/>
        </w:rPr>
        <w:t xml:space="preserve"> </w:t>
      </w:r>
      <w:r>
        <w:t>to utilize heterogeneous medical data such as microscopy images, clinical photographs, and ultrasound scans for a complete assessment.</w:t>
      </w:r>
    </w:p>
    <w:p w14:paraId="7BE4106C" w14:textId="77777777" w:rsidR="00EE2FC1" w:rsidRDefault="00000000">
      <w:pPr>
        <w:pStyle w:val="BodyText"/>
        <w:spacing w:before="128"/>
        <w:rPr>
          <w:sz w:val="20"/>
        </w:rPr>
      </w:pPr>
      <w:r>
        <w:rPr>
          <w:noProof/>
          <w:sz w:val="20"/>
        </w:rPr>
        <w:drawing>
          <wp:anchor distT="0" distB="0" distL="0" distR="0" simplePos="0" relativeHeight="487588352" behindDoc="1" locked="0" layoutInCell="1" allowOverlap="1" wp14:anchorId="0F6E95B3" wp14:editId="2071B152">
            <wp:simplePos x="0" y="0"/>
            <wp:positionH relativeFrom="page">
              <wp:posOffset>4094988</wp:posOffset>
            </wp:positionH>
            <wp:positionV relativeFrom="paragraph">
              <wp:posOffset>242969</wp:posOffset>
            </wp:positionV>
            <wp:extent cx="2522638" cy="208483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522638" cy="2084832"/>
                    </a:xfrm>
                    <a:prstGeom prst="rect">
                      <a:avLst/>
                    </a:prstGeom>
                  </pic:spPr>
                </pic:pic>
              </a:graphicData>
            </a:graphic>
          </wp:anchor>
        </w:drawing>
      </w:r>
    </w:p>
    <w:p w14:paraId="775706A0" w14:textId="77777777" w:rsidR="00EE2FC1" w:rsidRDefault="00EE2FC1">
      <w:pPr>
        <w:pStyle w:val="BodyText"/>
      </w:pPr>
    </w:p>
    <w:p w14:paraId="60A63104" w14:textId="77777777" w:rsidR="00EE2FC1" w:rsidRDefault="00EE2FC1">
      <w:pPr>
        <w:pStyle w:val="BodyText"/>
      </w:pPr>
    </w:p>
    <w:p w14:paraId="62B36142" w14:textId="77777777" w:rsidR="00EE2FC1" w:rsidRDefault="00000000">
      <w:pPr>
        <w:pStyle w:val="BodyText"/>
        <w:spacing w:line="276" w:lineRule="auto"/>
        <w:ind w:left="23" w:right="24"/>
        <w:jc w:val="both"/>
      </w:pPr>
      <w:r>
        <w:t>Figure 2. Traditional vs Proposed solution for lymphatic filariasis</w:t>
      </w:r>
    </w:p>
    <w:p w14:paraId="16A71604" w14:textId="77777777" w:rsidR="00EE2FC1" w:rsidRDefault="00EE2FC1">
      <w:pPr>
        <w:pStyle w:val="BodyText"/>
        <w:spacing w:line="276" w:lineRule="auto"/>
        <w:jc w:val="both"/>
        <w:sectPr w:rsidR="00EE2FC1">
          <w:pgSz w:w="11910" w:h="16840"/>
          <w:pgMar w:top="1360" w:right="1417" w:bottom="280" w:left="1417" w:header="720" w:footer="720" w:gutter="0"/>
          <w:cols w:num="2" w:space="720" w:equalWidth="0">
            <w:col w:w="4180" w:space="693"/>
            <w:col w:w="4203"/>
          </w:cols>
        </w:sectPr>
      </w:pPr>
    </w:p>
    <w:p w14:paraId="230466A8" w14:textId="6B6AFE22" w:rsidR="00EE2FC1" w:rsidRDefault="00704E9D">
      <w:pPr>
        <w:pStyle w:val="BodyText"/>
        <w:spacing w:before="68" w:line="276" w:lineRule="auto"/>
        <w:ind w:left="23" w:right="1"/>
        <w:jc w:val="both"/>
      </w:pPr>
      <w:r>
        <w:lastRenderedPageBreak/>
        <w:t xml:space="preserve">Our research promises </w:t>
      </w:r>
      <w:r w:rsidR="00000000">
        <w:t>to offer healthcare providers a</w:t>
      </w:r>
      <w:r>
        <w:t xml:space="preserve"> meaningful</w:t>
      </w:r>
      <w:r w:rsidR="00000000">
        <w:t>, consistent and scalable diagnostic</w:t>
      </w:r>
      <w:r w:rsidR="00000000">
        <w:rPr>
          <w:spacing w:val="-2"/>
        </w:rPr>
        <w:t xml:space="preserve"> </w:t>
      </w:r>
      <w:r w:rsidR="00000000">
        <w:t>solution. The</w:t>
      </w:r>
      <w:r w:rsidR="00000000">
        <w:rPr>
          <w:spacing w:val="-3"/>
        </w:rPr>
        <w:t xml:space="preserve"> </w:t>
      </w:r>
      <w:r w:rsidR="00000000">
        <w:t>proposed system can provide earlier detection of the disease, real-time monitoring of treatment at every progressive stage.</w:t>
      </w:r>
    </w:p>
    <w:p w14:paraId="7AE2EE47" w14:textId="77777777" w:rsidR="00EE2FC1" w:rsidRDefault="00EE2FC1">
      <w:pPr>
        <w:pStyle w:val="BodyText"/>
      </w:pPr>
    </w:p>
    <w:p w14:paraId="6EDC2349" w14:textId="77777777" w:rsidR="00EE2FC1" w:rsidRDefault="00EE2FC1">
      <w:pPr>
        <w:pStyle w:val="BodyText"/>
      </w:pPr>
    </w:p>
    <w:p w14:paraId="0E428D5A" w14:textId="77777777" w:rsidR="00EE2FC1" w:rsidRDefault="00EE2FC1">
      <w:pPr>
        <w:pStyle w:val="BodyText"/>
        <w:spacing w:before="12"/>
      </w:pPr>
    </w:p>
    <w:p w14:paraId="2A35637A" w14:textId="77777777" w:rsidR="00EE2FC1" w:rsidRDefault="00000000">
      <w:pPr>
        <w:pStyle w:val="ListParagraph"/>
        <w:numPr>
          <w:ilvl w:val="0"/>
          <w:numId w:val="8"/>
        </w:numPr>
        <w:tabs>
          <w:tab w:val="left" w:pos="1312"/>
        </w:tabs>
        <w:spacing w:before="1"/>
        <w:ind w:left="1312" w:hanging="562"/>
        <w:jc w:val="left"/>
      </w:pPr>
      <w:r>
        <w:t>LITERATURE</w:t>
      </w:r>
      <w:r>
        <w:rPr>
          <w:spacing w:val="-11"/>
        </w:rPr>
        <w:t xml:space="preserve"> </w:t>
      </w:r>
      <w:r>
        <w:rPr>
          <w:spacing w:val="-2"/>
        </w:rPr>
        <w:t>SURVEY</w:t>
      </w:r>
    </w:p>
    <w:p w14:paraId="5D36187C" w14:textId="77777777" w:rsidR="00EE2FC1" w:rsidRDefault="00EE2FC1">
      <w:pPr>
        <w:pStyle w:val="BodyText"/>
        <w:spacing w:before="24"/>
      </w:pPr>
    </w:p>
    <w:p w14:paraId="7F562CBA" w14:textId="041077FE" w:rsidR="00EE2FC1" w:rsidRDefault="00000000">
      <w:pPr>
        <w:pStyle w:val="BodyText"/>
        <w:spacing w:before="1" w:line="276" w:lineRule="auto"/>
        <w:ind w:left="23"/>
        <w:jc w:val="both"/>
      </w:pPr>
      <w:r>
        <w:t>Lymphatic filariasis is studied over a long period of time, it has seen different research works on detecting the disease. A study reported the</w:t>
      </w:r>
      <w:r w:rsidR="00704E9D">
        <w:t xml:space="preserve"> </w:t>
      </w:r>
      <w:r>
        <w:t>elephantiasis</w:t>
      </w:r>
      <w:r w:rsidR="00704E9D">
        <w:t xml:space="preserve"> detection</w:t>
      </w:r>
      <w:r>
        <w:t xml:space="preserve"> through image processing</w:t>
      </w:r>
      <w:r w:rsidR="00704E9D">
        <w:t xml:space="preserve"> methods</w:t>
      </w:r>
      <w:r>
        <w:t xml:space="preserve"> and classification methodologies.</w:t>
      </w:r>
      <w:r>
        <w:rPr>
          <w:spacing w:val="40"/>
        </w:rPr>
        <w:t xml:space="preserve"> </w:t>
      </w:r>
      <w:r>
        <w:t>The research highlights the abnormal physical, social and economic consequences of the disease and reveals the importance of timely diagnosis.</w:t>
      </w:r>
      <w:r>
        <w:rPr>
          <w:spacing w:val="40"/>
        </w:rPr>
        <w:t xml:space="preserve"> </w:t>
      </w:r>
      <w:r>
        <w:t>The authors used a dataset of 35 clinical images to distinguish between infected and non-infected people.</w:t>
      </w:r>
      <w:r>
        <w:rPr>
          <w:spacing w:val="-14"/>
        </w:rPr>
        <w:t xml:space="preserve"> </w:t>
      </w:r>
      <w:r>
        <w:t>This</w:t>
      </w:r>
      <w:r>
        <w:rPr>
          <w:spacing w:val="-14"/>
        </w:rPr>
        <w:t xml:space="preserve"> </w:t>
      </w:r>
      <w:r>
        <w:t>system</w:t>
      </w:r>
      <w:r>
        <w:rPr>
          <w:spacing w:val="-14"/>
        </w:rPr>
        <w:t xml:space="preserve"> </w:t>
      </w:r>
      <w:r>
        <w:t>executed</w:t>
      </w:r>
      <w:r>
        <w:rPr>
          <w:spacing w:val="-13"/>
        </w:rPr>
        <w:t xml:space="preserve"> </w:t>
      </w:r>
      <w:r>
        <w:t>feature</w:t>
      </w:r>
      <w:r>
        <w:rPr>
          <w:spacing w:val="-14"/>
        </w:rPr>
        <w:t xml:space="preserve"> </w:t>
      </w:r>
      <w:r>
        <w:t>extraction using image processing followed by classification procedures with an accuracy of 91.4%.</w:t>
      </w:r>
      <w:r>
        <w:rPr>
          <w:spacing w:val="40"/>
        </w:rPr>
        <w:t xml:space="preserve"> </w:t>
      </w:r>
      <w:r>
        <w:t>Though the results are optimistic, the approach is limited by the small sample size and the classification procedure (binary classification), hence different stages of the disease</w:t>
      </w:r>
      <w:r>
        <w:rPr>
          <w:spacing w:val="-10"/>
        </w:rPr>
        <w:t xml:space="preserve"> </w:t>
      </w:r>
      <w:r>
        <w:t>were</w:t>
      </w:r>
      <w:r>
        <w:rPr>
          <w:spacing w:val="-10"/>
        </w:rPr>
        <w:t xml:space="preserve"> </w:t>
      </w:r>
      <w:r>
        <w:t>not</w:t>
      </w:r>
      <w:r>
        <w:rPr>
          <w:spacing w:val="-9"/>
        </w:rPr>
        <w:t xml:space="preserve"> </w:t>
      </w:r>
      <w:r>
        <w:t>examined</w:t>
      </w:r>
      <w:r>
        <w:rPr>
          <w:spacing w:val="-10"/>
        </w:rPr>
        <w:t xml:space="preserve"> </w:t>
      </w:r>
      <w:r>
        <w:t>[1].</w:t>
      </w:r>
      <w:r>
        <w:rPr>
          <w:spacing w:val="36"/>
        </w:rPr>
        <w:t xml:space="preserve"> </w:t>
      </w:r>
      <w:r>
        <w:t>The</w:t>
      </w:r>
      <w:r>
        <w:rPr>
          <w:spacing w:val="-10"/>
        </w:rPr>
        <w:t xml:space="preserve"> </w:t>
      </w:r>
      <w:r>
        <w:t>limitations in detecting the parasite grew complex due to the nocturnal nature of</w:t>
      </w:r>
      <w:r>
        <w:rPr>
          <w:spacing w:val="-2"/>
        </w:rPr>
        <w:t xml:space="preserve"> </w:t>
      </w:r>
      <w:r>
        <w:t>the</w:t>
      </w:r>
      <w:r>
        <w:rPr>
          <w:spacing w:val="-3"/>
        </w:rPr>
        <w:t xml:space="preserve"> </w:t>
      </w:r>
      <w:r>
        <w:t>filarial worms. This made</w:t>
      </w:r>
      <w:r>
        <w:rPr>
          <w:spacing w:val="-7"/>
        </w:rPr>
        <w:t xml:space="preserve"> </w:t>
      </w:r>
      <w:r>
        <w:t>diagnosis</w:t>
      </w:r>
      <w:r>
        <w:rPr>
          <w:spacing w:val="-7"/>
        </w:rPr>
        <w:t xml:space="preserve"> </w:t>
      </w:r>
      <w:r>
        <w:t>standby</w:t>
      </w:r>
      <w:r>
        <w:rPr>
          <w:spacing w:val="-5"/>
        </w:rPr>
        <w:t xml:space="preserve"> </w:t>
      </w:r>
      <w:r>
        <w:t>skilled</w:t>
      </w:r>
      <w:r>
        <w:rPr>
          <w:spacing w:val="-5"/>
        </w:rPr>
        <w:t xml:space="preserve"> </w:t>
      </w:r>
      <w:r>
        <w:t>technicians.</w:t>
      </w:r>
      <w:r>
        <w:rPr>
          <w:spacing w:val="-5"/>
        </w:rPr>
        <w:t xml:space="preserve"> </w:t>
      </w:r>
      <w:r>
        <w:t>To overcome these limitations, the authors presented an Image analysis method that runs by feature extraction algorithm and Convolutional Neural Networks (CNN) [8] for the detection of filarial worms in blood smear images</w:t>
      </w:r>
      <w:r>
        <w:rPr>
          <w:spacing w:val="-11"/>
        </w:rPr>
        <w:t xml:space="preserve"> </w:t>
      </w:r>
      <w:r>
        <w:t>taken</w:t>
      </w:r>
      <w:r>
        <w:rPr>
          <w:spacing w:val="-11"/>
        </w:rPr>
        <w:t xml:space="preserve"> </w:t>
      </w:r>
      <w:r>
        <w:t>by</w:t>
      </w:r>
      <w:r>
        <w:rPr>
          <w:spacing w:val="-11"/>
        </w:rPr>
        <w:t xml:space="preserve"> </w:t>
      </w:r>
      <w:r>
        <w:t>trinocular</w:t>
      </w:r>
      <w:r>
        <w:rPr>
          <w:spacing w:val="-10"/>
        </w:rPr>
        <w:t xml:space="preserve"> </w:t>
      </w:r>
      <w:r>
        <w:t>digital</w:t>
      </w:r>
      <w:r>
        <w:rPr>
          <w:spacing w:val="-10"/>
        </w:rPr>
        <w:t xml:space="preserve"> </w:t>
      </w:r>
      <w:r>
        <w:t>microscopes. These improvements suggested by the study, focuses on increasing the efficiency of detection and reducing the amount of manual work involved in the diagnostic laboratories. However,</w:t>
      </w:r>
      <w:r>
        <w:rPr>
          <w:spacing w:val="-6"/>
        </w:rPr>
        <w:t xml:space="preserve"> </w:t>
      </w:r>
      <w:r>
        <w:t>the</w:t>
      </w:r>
      <w:r>
        <w:rPr>
          <w:spacing w:val="-6"/>
        </w:rPr>
        <w:t xml:space="preserve"> </w:t>
      </w:r>
      <w:r>
        <w:t>proposed</w:t>
      </w:r>
      <w:r>
        <w:rPr>
          <w:spacing w:val="-6"/>
        </w:rPr>
        <w:t xml:space="preserve"> </w:t>
      </w:r>
      <w:r>
        <w:t>method</w:t>
      </w:r>
      <w:r>
        <w:rPr>
          <w:spacing w:val="-4"/>
        </w:rPr>
        <w:t xml:space="preserve"> </w:t>
      </w:r>
      <w:r>
        <w:t>mainly</w:t>
      </w:r>
      <w:r>
        <w:rPr>
          <w:spacing w:val="-6"/>
        </w:rPr>
        <w:t xml:space="preserve"> </w:t>
      </w:r>
      <w:r>
        <w:t>focuses on early stage detection using microscopy images alone. In addition to it, limitations extended because this approach supports one imaging</w:t>
      </w:r>
      <w:r>
        <w:rPr>
          <w:spacing w:val="10"/>
        </w:rPr>
        <w:t xml:space="preserve"> </w:t>
      </w:r>
      <w:r>
        <w:t>modality</w:t>
      </w:r>
      <w:r>
        <w:rPr>
          <w:spacing w:val="11"/>
        </w:rPr>
        <w:t xml:space="preserve"> </w:t>
      </w:r>
      <w:r>
        <w:t>alone</w:t>
      </w:r>
      <w:r>
        <w:rPr>
          <w:spacing w:val="8"/>
        </w:rPr>
        <w:t xml:space="preserve"> </w:t>
      </w:r>
      <w:r>
        <w:t>and</w:t>
      </w:r>
      <w:r>
        <w:rPr>
          <w:spacing w:val="11"/>
        </w:rPr>
        <w:t xml:space="preserve"> </w:t>
      </w:r>
      <w:r>
        <w:t>does</w:t>
      </w:r>
      <w:r>
        <w:rPr>
          <w:spacing w:val="10"/>
        </w:rPr>
        <w:t xml:space="preserve"> </w:t>
      </w:r>
      <w:r>
        <w:t>not</w:t>
      </w:r>
      <w:r>
        <w:rPr>
          <w:spacing w:val="12"/>
        </w:rPr>
        <w:t xml:space="preserve"> </w:t>
      </w:r>
      <w:r>
        <w:t>have</w:t>
      </w:r>
      <w:r>
        <w:rPr>
          <w:spacing w:val="9"/>
        </w:rPr>
        <w:t xml:space="preserve"> </w:t>
      </w:r>
      <w:r>
        <w:rPr>
          <w:spacing w:val="-5"/>
        </w:rPr>
        <w:t>the</w:t>
      </w:r>
    </w:p>
    <w:p w14:paraId="27FEDA0D" w14:textId="4817FD48" w:rsidR="00EE2FC1" w:rsidRDefault="00000000">
      <w:pPr>
        <w:pStyle w:val="BodyText"/>
        <w:spacing w:before="68" w:line="276" w:lineRule="auto"/>
        <w:ind w:left="23" w:right="20"/>
        <w:jc w:val="both"/>
      </w:pPr>
      <w:r>
        <w:br w:type="column"/>
      </w:r>
      <w:r>
        <w:t>ability to analyse progress of a disease further [2].</w:t>
      </w:r>
      <w:r>
        <w:rPr>
          <w:spacing w:val="-14"/>
        </w:rPr>
        <w:t xml:space="preserve"> </w:t>
      </w:r>
      <w:r>
        <w:t>Later</w:t>
      </w:r>
      <w:r>
        <w:rPr>
          <w:spacing w:val="-14"/>
        </w:rPr>
        <w:t xml:space="preserve"> </w:t>
      </w:r>
      <w:r>
        <w:t>improvements</w:t>
      </w:r>
      <w:r>
        <w:rPr>
          <w:spacing w:val="21"/>
        </w:rPr>
        <w:t xml:space="preserve"> </w:t>
      </w:r>
      <w:r>
        <w:t>proposed</w:t>
      </w:r>
      <w:r>
        <w:rPr>
          <w:spacing w:val="-14"/>
        </w:rPr>
        <w:t xml:space="preserve"> </w:t>
      </w:r>
      <w:r>
        <w:t>an</w:t>
      </w:r>
      <w:r>
        <w:rPr>
          <w:spacing w:val="-14"/>
        </w:rPr>
        <w:t xml:space="preserve"> </w:t>
      </w:r>
      <w:r>
        <w:t>advanced framework for the detection and segmentation of</w:t>
      </w:r>
      <w:r>
        <w:rPr>
          <w:spacing w:val="-6"/>
        </w:rPr>
        <w:t xml:space="preserve"> </w:t>
      </w:r>
      <w:r>
        <w:t>microfilaria</w:t>
      </w:r>
      <w:r>
        <w:rPr>
          <w:spacing w:val="-6"/>
        </w:rPr>
        <w:t xml:space="preserve"> </w:t>
      </w:r>
      <w:r>
        <w:t>in</w:t>
      </w:r>
      <w:r>
        <w:rPr>
          <w:spacing w:val="-7"/>
        </w:rPr>
        <w:t xml:space="preserve"> </w:t>
      </w:r>
      <w:r>
        <w:t>blood</w:t>
      </w:r>
      <w:r>
        <w:rPr>
          <w:spacing w:val="-7"/>
        </w:rPr>
        <w:t xml:space="preserve"> </w:t>
      </w:r>
      <w:r>
        <w:t>smear</w:t>
      </w:r>
      <w:r>
        <w:rPr>
          <w:spacing w:val="-6"/>
        </w:rPr>
        <w:t xml:space="preserve"> </w:t>
      </w:r>
      <w:r>
        <w:t>images</w:t>
      </w:r>
      <w:r>
        <w:rPr>
          <w:spacing w:val="-6"/>
        </w:rPr>
        <w:t xml:space="preserve"> </w:t>
      </w:r>
      <w:r>
        <w:t>[5]</w:t>
      </w:r>
      <w:r>
        <w:rPr>
          <w:spacing w:val="-6"/>
        </w:rPr>
        <w:t xml:space="preserve"> </w:t>
      </w:r>
      <w:r>
        <w:t>using combined techniques of image</w:t>
      </w:r>
      <w:r w:rsidR="003C35EA">
        <w:t xml:space="preserve"> </w:t>
      </w:r>
      <w:r>
        <w:t>processing</w:t>
      </w:r>
      <w:r w:rsidR="003C35EA">
        <w:t xml:space="preserve"> methods</w:t>
      </w:r>
      <w:r>
        <w:t xml:space="preserve"> and machine learning algorithms. That includes preprocessing</w:t>
      </w:r>
      <w:r>
        <w:rPr>
          <w:spacing w:val="-14"/>
        </w:rPr>
        <w:t xml:space="preserve"> </w:t>
      </w:r>
      <w:r>
        <w:t>pipelines</w:t>
      </w:r>
      <w:r>
        <w:rPr>
          <w:spacing w:val="-14"/>
        </w:rPr>
        <w:t xml:space="preserve"> </w:t>
      </w:r>
      <w:r>
        <w:t>[4]</w:t>
      </w:r>
      <w:r>
        <w:rPr>
          <w:spacing w:val="-14"/>
        </w:rPr>
        <w:t xml:space="preserve"> </w:t>
      </w:r>
      <w:r>
        <w:t>such</w:t>
      </w:r>
      <w:r>
        <w:rPr>
          <w:spacing w:val="-13"/>
        </w:rPr>
        <w:t xml:space="preserve"> </w:t>
      </w:r>
      <w:r>
        <w:t>as</w:t>
      </w:r>
      <w:r>
        <w:rPr>
          <w:spacing w:val="-14"/>
        </w:rPr>
        <w:t xml:space="preserve"> </w:t>
      </w:r>
      <w:r>
        <w:t>illumination correction, spatial filtering and thresholding implemented</w:t>
      </w:r>
      <w:r>
        <w:rPr>
          <w:spacing w:val="-14"/>
        </w:rPr>
        <w:t xml:space="preserve"> </w:t>
      </w:r>
      <w:r>
        <w:t>using</w:t>
      </w:r>
      <w:r>
        <w:rPr>
          <w:spacing w:val="-14"/>
        </w:rPr>
        <w:t xml:space="preserve"> </w:t>
      </w:r>
      <w:r>
        <w:t>2-D</w:t>
      </w:r>
      <w:r>
        <w:rPr>
          <w:spacing w:val="-14"/>
        </w:rPr>
        <w:t xml:space="preserve"> </w:t>
      </w:r>
      <w:r>
        <w:t>Jerman</w:t>
      </w:r>
      <w:r>
        <w:rPr>
          <w:spacing w:val="-13"/>
        </w:rPr>
        <w:t xml:space="preserve"> </w:t>
      </w:r>
      <w:r>
        <w:t>filter</w:t>
      </w:r>
      <w:r>
        <w:rPr>
          <w:spacing w:val="-14"/>
        </w:rPr>
        <w:t xml:space="preserve"> </w:t>
      </w:r>
      <w:r>
        <w:t>and</w:t>
      </w:r>
      <w:r>
        <w:rPr>
          <w:spacing w:val="-14"/>
        </w:rPr>
        <w:t xml:space="preserve"> </w:t>
      </w:r>
      <w:r>
        <w:t>Renyi entropy-based thresholding, delivering an improved image quality. Their comparative evaluation of several segmentation methods shows the superiority of the firefly algorithm over</w:t>
      </w:r>
      <w:r>
        <w:rPr>
          <w:spacing w:val="-4"/>
        </w:rPr>
        <w:t xml:space="preserve"> </w:t>
      </w:r>
      <w:r>
        <w:t>other</w:t>
      </w:r>
      <w:r>
        <w:rPr>
          <w:spacing w:val="-5"/>
        </w:rPr>
        <w:t xml:space="preserve"> </w:t>
      </w:r>
      <w:r>
        <w:t>segmentation</w:t>
      </w:r>
      <w:r>
        <w:rPr>
          <w:spacing w:val="-5"/>
        </w:rPr>
        <w:t xml:space="preserve"> </w:t>
      </w:r>
      <w:r>
        <w:t>methods</w:t>
      </w:r>
      <w:r>
        <w:rPr>
          <w:spacing w:val="-5"/>
        </w:rPr>
        <w:t xml:space="preserve"> </w:t>
      </w:r>
      <w:r>
        <w:t>such</w:t>
      </w:r>
      <w:r>
        <w:rPr>
          <w:spacing w:val="-5"/>
        </w:rPr>
        <w:t xml:space="preserve"> </w:t>
      </w:r>
      <w:r>
        <w:t>as</w:t>
      </w:r>
      <w:r>
        <w:rPr>
          <w:spacing w:val="-5"/>
        </w:rPr>
        <w:t xml:space="preserve"> </w:t>
      </w:r>
      <w:r>
        <w:t>Dice, Jaccard and structural similarity based on high similarity scores. This approach successfully addressed some of the frequently encountered obstacles, such as poor staining or imaging artifacts and morphological variability of the stained specimens, and thus considered to be suitable for large scale screening</w:t>
      </w:r>
      <w:r>
        <w:rPr>
          <w:spacing w:val="-1"/>
        </w:rPr>
        <w:t xml:space="preserve"> </w:t>
      </w:r>
      <w:r>
        <w:t>deployments. Limitations still continued due to the failure of microscopic</w:t>
      </w:r>
      <w:r>
        <w:rPr>
          <w:spacing w:val="-14"/>
        </w:rPr>
        <w:t xml:space="preserve"> </w:t>
      </w:r>
      <w:r>
        <w:t>image</w:t>
      </w:r>
      <w:r>
        <w:rPr>
          <w:spacing w:val="-14"/>
        </w:rPr>
        <w:t xml:space="preserve"> </w:t>
      </w:r>
      <w:r>
        <w:t>analysis</w:t>
      </w:r>
      <w:r>
        <w:rPr>
          <w:spacing w:val="-14"/>
        </w:rPr>
        <w:t xml:space="preserve"> </w:t>
      </w:r>
      <w:r>
        <w:t>that</w:t>
      </w:r>
      <w:r>
        <w:rPr>
          <w:spacing w:val="-13"/>
        </w:rPr>
        <w:t xml:space="preserve"> </w:t>
      </w:r>
      <w:r>
        <w:t>focus</w:t>
      </w:r>
      <w:r>
        <w:rPr>
          <w:spacing w:val="-14"/>
        </w:rPr>
        <w:t xml:space="preserve"> </w:t>
      </w:r>
      <w:r>
        <w:t>solely</w:t>
      </w:r>
      <w:r>
        <w:rPr>
          <w:spacing w:val="-14"/>
        </w:rPr>
        <w:t xml:space="preserve"> </w:t>
      </w:r>
      <w:r>
        <w:t>on segmentation</w:t>
      </w:r>
      <w:r>
        <w:rPr>
          <w:spacing w:val="-4"/>
        </w:rPr>
        <w:t xml:space="preserve"> </w:t>
      </w:r>
      <w:r>
        <w:t>of</w:t>
      </w:r>
      <w:r>
        <w:rPr>
          <w:spacing w:val="-1"/>
        </w:rPr>
        <w:t xml:space="preserve"> </w:t>
      </w:r>
      <w:r>
        <w:t>worms;</w:t>
      </w:r>
      <w:r>
        <w:rPr>
          <w:spacing w:val="-3"/>
        </w:rPr>
        <w:t xml:space="preserve"> </w:t>
      </w:r>
      <w:r>
        <w:t>it</w:t>
      </w:r>
      <w:r>
        <w:rPr>
          <w:spacing w:val="-6"/>
        </w:rPr>
        <w:t xml:space="preserve"> </w:t>
      </w:r>
      <w:r>
        <w:t>does</w:t>
      </w:r>
      <w:r>
        <w:rPr>
          <w:spacing w:val="-1"/>
        </w:rPr>
        <w:t xml:space="preserve"> </w:t>
      </w:r>
      <w:r>
        <w:t>not</w:t>
      </w:r>
      <w:r>
        <w:rPr>
          <w:spacing w:val="-1"/>
        </w:rPr>
        <w:t xml:space="preserve"> </w:t>
      </w:r>
      <w:r>
        <w:t>address</w:t>
      </w:r>
      <w:r>
        <w:rPr>
          <w:spacing w:val="-4"/>
        </w:rPr>
        <w:t xml:space="preserve"> </w:t>
      </w:r>
      <w:r>
        <w:t>the later clinical stages of the disease. In addition, the framework</w:t>
      </w:r>
      <w:r>
        <w:rPr>
          <w:spacing w:val="-1"/>
        </w:rPr>
        <w:t xml:space="preserve"> </w:t>
      </w:r>
      <w:r>
        <w:t>has no</w:t>
      </w:r>
      <w:r>
        <w:rPr>
          <w:spacing w:val="-1"/>
        </w:rPr>
        <w:t xml:space="preserve"> </w:t>
      </w:r>
      <w:r>
        <w:t>multimodal data sources integration</w:t>
      </w:r>
      <w:r>
        <w:rPr>
          <w:spacing w:val="-14"/>
        </w:rPr>
        <w:t xml:space="preserve"> </w:t>
      </w:r>
      <w:r>
        <w:t>or</w:t>
      </w:r>
      <w:r>
        <w:rPr>
          <w:spacing w:val="-14"/>
        </w:rPr>
        <w:t xml:space="preserve"> </w:t>
      </w:r>
      <w:r>
        <w:t>use</w:t>
      </w:r>
      <w:r>
        <w:rPr>
          <w:spacing w:val="-14"/>
        </w:rPr>
        <w:t xml:space="preserve"> </w:t>
      </w:r>
      <w:r>
        <w:t>of</w:t>
      </w:r>
      <w:r>
        <w:rPr>
          <w:spacing w:val="-13"/>
        </w:rPr>
        <w:t xml:space="preserve"> </w:t>
      </w:r>
      <w:r>
        <w:t>advanced</w:t>
      </w:r>
      <w:r>
        <w:rPr>
          <w:spacing w:val="-14"/>
        </w:rPr>
        <w:t xml:space="preserve"> </w:t>
      </w:r>
      <w:r>
        <w:t>architectures</w:t>
      </w:r>
      <w:r>
        <w:rPr>
          <w:spacing w:val="-14"/>
        </w:rPr>
        <w:t xml:space="preserve"> </w:t>
      </w:r>
      <w:r>
        <w:t>like deep learning for comprehensive assessment. These limitations are studied to provide a best universal solution.</w:t>
      </w:r>
    </w:p>
    <w:p w14:paraId="76FFEF93" w14:textId="77777777" w:rsidR="00EE2FC1" w:rsidRDefault="00EE2FC1">
      <w:pPr>
        <w:pStyle w:val="BodyText"/>
      </w:pPr>
    </w:p>
    <w:p w14:paraId="5396C5D9" w14:textId="77777777" w:rsidR="00EE2FC1" w:rsidRDefault="00EE2FC1">
      <w:pPr>
        <w:pStyle w:val="BodyText"/>
      </w:pPr>
    </w:p>
    <w:p w14:paraId="5A3101F4" w14:textId="77777777" w:rsidR="00EE2FC1" w:rsidRDefault="00EE2FC1">
      <w:pPr>
        <w:pStyle w:val="BodyText"/>
        <w:spacing w:before="13"/>
      </w:pPr>
    </w:p>
    <w:p w14:paraId="2524CB9A" w14:textId="77777777" w:rsidR="00EE2FC1" w:rsidRDefault="00000000">
      <w:pPr>
        <w:pStyle w:val="ListParagraph"/>
        <w:numPr>
          <w:ilvl w:val="0"/>
          <w:numId w:val="8"/>
        </w:numPr>
        <w:tabs>
          <w:tab w:val="left" w:pos="1532"/>
        </w:tabs>
        <w:spacing w:before="1"/>
        <w:ind w:left="1532" w:hanging="633"/>
        <w:jc w:val="left"/>
      </w:pPr>
      <w:r>
        <w:t>PROPOSED</w:t>
      </w:r>
      <w:r>
        <w:rPr>
          <w:spacing w:val="-9"/>
        </w:rPr>
        <w:t xml:space="preserve"> </w:t>
      </w:r>
      <w:r>
        <w:rPr>
          <w:spacing w:val="-4"/>
        </w:rPr>
        <w:t>WORK</w:t>
      </w:r>
    </w:p>
    <w:p w14:paraId="0FA3A43F" w14:textId="77777777" w:rsidR="00EE2FC1" w:rsidRDefault="00EE2FC1">
      <w:pPr>
        <w:pStyle w:val="BodyText"/>
        <w:spacing w:before="24"/>
      </w:pPr>
    </w:p>
    <w:p w14:paraId="13E0BB70" w14:textId="77777777" w:rsidR="00EE2FC1" w:rsidRDefault="00000000">
      <w:pPr>
        <w:pStyle w:val="BodyText"/>
        <w:spacing w:line="276" w:lineRule="auto"/>
        <w:ind w:left="23" w:right="22"/>
        <w:jc w:val="both"/>
      </w:pPr>
      <w:r>
        <w:t>In this paper, a new multi-stage progression assessment</w:t>
      </w:r>
      <w:r>
        <w:rPr>
          <w:spacing w:val="-14"/>
        </w:rPr>
        <w:t xml:space="preserve"> </w:t>
      </w:r>
      <w:r>
        <w:t>framework</w:t>
      </w:r>
      <w:r>
        <w:rPr>
          <w:spacing w:val="-14"/>
        </w:rPr>
        <w:t xml:space="preserve"> </w:t>
      </w:r>
      <w:r>
        <w:t>of</w:t>
      </w:r>
      <w:r>
        <w:rPr>
          <w:spacing w:val="-13"/>
        </w:rPr>
        <w:t xml:space="preserve"> </w:t>
      </w:r>
      <w:r>
        <w:t>lymphatic</w:t>
      </w:r>
      <w:r>
        <w:rPr>
          <w:spacing w:val="-14"/>
        </w:rPr>
        <w:t xml:space="preserve"> </w:t>
      </w:r>
      <w:r>
        <w:t>filariasis</w:t>
      </w:r>
      <w:r>
        <w:rPr>
          <w:spacing w:val="-14"/>
        </w:rPr>
        <w:t xml:space="preserve"> </w:t>
      </w:r>
      <w:r>
        <w:t>is suggested, that includes hybrid deep learning models with universal mathematical methods of features analysis. The proposed system is different from the traditional methods as they focused</w:t>
      </w:r>
      <w:r>
        <w:rPr>
          <w:spacing w:val="-7"/>
        </w:rPr>
        <w:t xml:space="preserve"> </w:t>
      </w:r>
      <w:r>
        <w:t>only</w:t>
      </w:r>
      <w:r>
        <w:rPr>
          <w:spacing w:val="-8"/>
        </w:rPr>
        <w:t xml:space="preserve"> </w:t>
      </w:r>
      <w:r>
        <w:t>on</w:t>
      </w:r>
      <w:r>
        <w:rPr>
          <w:spacing w:val="-10"/>
        </w:rPr>
        <w:t xml:space="preserve"> </w:t>
      </w:r>
      <w:r>
        <w:t>the</w:t>
      </w:r>
      <w:r>
        <w:rPr>
          <w:spacing w:val="-10"/>
        </w:rPr>
        <w:t xml:space="preserve"> </w:t>
      </w:r>
      <w:r>
        <w:t>early-stage</w:t>
      </w:r>
      <w:r>
        <w:rPr>
          <w:spacing w:val="-7"/>
        </w:rPr>
        <w:t xml:space="preserve"> </w:t>
      </w:r>
      <w:r>
        <w:t>detection</w:t>
      </w:r>
      <w:r>
        <w:rPr>
          <w:spacing w:val="-8"/>
        </w:rPr>
        <w:t xml:space="preserve"> </w:t>
      </w:r>
      <w:r>
        <w:t>based on</w:t>
      </w:r>
      <w:r>
        <w:rPr>
          <w:spacing w:val="-14"/>
        </w:rPr>
        <w:t xml:space="preserve"> </w:t>
      </w:r>
      <w:r>
        <w:t>the</w:t>
      </w:r>
      <w:r>
        <w:rPr>
          <w:spacing w:val="-14"/>
        </w:rPr>
        <w:t xml:space="preserve"> </w:t>
      </w:r>
      <w:r>
        <w:t>microscopy</w:t>
      </w:r>
      <w:r>
        <w:rPr>
          <w:spacing w:val="-14"/>
        </w:rPr>
        <w:t xml:space="preserve"> </w:t>
      </w:r>
      <w:r>
        <w:t>images;</w:t>
      </w:r>
      <w:r>
        <w:rPr>
          <w:spacing w:val="-13"/>
        </w:rPr>
        <w:t xml:space="preserve"> </w:t>
      </w:r>
      <w:r>
        <w:t>but</w:t>
      </w:r>
      <w:r>
        <w:rPr>
          <w:spacing w:val="-14"/>
        </w:rPr>
        <w:t xml:space="preserve"> </w:t>
      </w:r>
      <w:r>
        <w:t>the</w:t>
      </w:r>
      <w:r>
        <w:rPr>
          <w:spacing w:val="-14"/>
        </w:rPr>
        <w:t xml:space="preserve"> </w:t>
      </w:r>
      <w:r>
        <w:t>given</w:t>
      </w:r>
      <w:r>
        <w:rPr>
          <w:spacing w:val="-14"/>
        </w:rPr>
        <w:t xml:space="preserve"> </w:t>
      </w:r>
      <w:r>
        <w:t>system is to deliver an accurate</w:t>
      </w:r>
      <w:r>
        <w:rPr>
          <w:spacing w:val="40"/>
        </w:rPr>
        <w:t xml:space="preserve"> </w:t>
      </w:r>
      <w:r>
        <w:t>examination of the disease at various stages by detecting microfilariae and the lymphedema. The presented framework is based on a hybrid architecture</w:t>
      </w:r>
      <w:r>
        <w:rPr>
          <w:spacing w:val="37"/>
        </w:rPr>
        <w:t xml:space="preserve">  </w:t>
      </w:r>
      <w:r>
        <w:t>as</w:t>
      </w:r>
      <w:r>
        <w:rPr>
          <w:spacing w:val="39"/>
        </w:rPr>
        <w:t xml:space="preserve">  </w:t>
      </w:r>
      <w:r>
        <w:t>follows:</w:t>
      </w:r>
      <w:r>
        <w:rPr>
          <w:spacing w:val="38"/>
        </w:rPr>
        <w:t xml:space="preserve">  </w:t>
      </w:r>
      <w:r>
        <w:t>1)</w:t>
      </w:r>
      <w:r>
        <w:rPr>
          <w:spacing w:val="39"/>
        </w:rPr>
        <w:t xml:space="preserve">  </w:t>
      </w:r>
      <w:r>
        <w:rPr>
          <w:spacing w:val="-2"/>
        </w:rPr>
        <w:t>Convolutional</w:t>
      </w:r>
    </w:p>
    <w:p w14:paraId="2F837428" w14:textId="77777777" w:rsidR="00EE2FC1" w:rsidRDefault="00EE2FC1">
      <w:pPr>
        <w:pStyle w:val="BodyText"/>
        <w:spacing w:line="276" w:lineRule="auto"/>
        <w:jc w:val="both"/>
        <w:sectPr w:rsidR="00EE2FC1">
          <w:pgSz w:w="11910" w:h="16840"/>
          <w:pgMar w:top="1360" w:right="1417" w:bottom="280" w:left="1417" w:header="720" w:footer="720" w:gutter="0"/>
          <w:cols w:num="2" w:space="720" w:equalWidth="0">
            <w:col w:w="4179" w:space="694"/>
            <w:col w:w="4203"/>
          </w:cols>
        </w:sectPr>
      </w:pPr>
    </w:p>
    <w:p w14:paraId="610BEC69" w14:textId="79F69948" w:rsidR="00EE2FC1" w:rsidRDefault="00000000">
      <w:pPr>
        <w:pStyle w:val="BodyText"/>
        <w:spacing w:before="68" w:line="276" w:lineRule="auto"/>
        <w:ind w:left="23"/>
        <w:jc w:val="both"/>
      </w:pPr>
      <w:r>
        <w:lastRenderedPageBreak/>
        <w:t>Neural Networks (CNN) and 2) Vision Transformers (ViT), they are best in utilising the global and local characteristics of medical images. CNNs are used to capture subtle-scale features like texture and edges whereas the Vision Transformers allow capturing dependencies</w:t>
      </w:r>
      <w:r>
        <w:rPr>
          <w:spacing w:val="-14"/>
        </w:rPr>
        <w:t xml:space="preserve"> </w:t>
      </w:r>
      <w:r w:rsidR="004A524B">
        <w:rPr>
          <w:spacing w:val="-14"/>
        </w:rPr>
        <w:t xml:space="preserve">in long range </w:t>
      </w:r>
      <w:r>
        <w:t>and</w:t>
      </w:r>
      <w:r>
        <w:rPr>
          <w:spacing w:val="-14"/>
        </w:rPr>
        <w:t xml:space="preserve"> </w:t>
      </w:r>
      <w:r>
        <w:t>distinct</w:t>
      </w:r>
      <w:r>
        <w:rPr>
          <w:spacing w:val="-13"/>
        </w:rPr>
        <w:t xml:space="preserve"> </w:t>
      </w:r>
      <w:r>
        <w:t>features</w:t>
      </w:r>
      <w:r>
        <w:rPr>
          <w:spacing w:val="-14"/>
        </w:rPr>
        <w:t xml:space="preserve"> </w:t>
      </w:r>
      <w:r>
        <w:t>among the images. This hybrid feature extraction system</w:t>
      </w:r>
      <w:r>
        <w:rPr>
          <w:spacing w:val="-13"/>
        </w:rPr>
        <w:t xml:space="preserve"> </w:t>
      </w:r>
      <w:r w:rsidR="005F1D53">
        <w:t>can</w:t>
      </w:r>
      <w:r>
        <w:rPr>
          <w:spacing w:val="-12"/>
        </w:rPr>
        <w:t xml:space="preserve"> </w:t>
      </w:r>
      <w:r>
        <w:t>improve</w:t>
      </w:r>
      <w:r>
        <w:rPr>
          <w:spacing w:val="-11"/>
        </w:rPr>
        <w:t xml:space="preserve"> </w:t>
      </w:r>
      <w:r>
        <w:t>on</w:t>
      </w:r>
      <w:r>
        <w:rPr>
          <w:spacing w:val="-12"/>
        </w:rPr>
        <w:t xml:space="preserve"> </w:t>
      </w:r>
      <w:r>
        <w:t>the</w:t>
      </w:r>
      <w:r>
        <w:rPr>
          <w:spacing w:val="-11"/>
        </w:rPr>
        <w:t xml:space="preserve"> </w:t>
      </w:r>
      <w:r>
        <w:t>robustness</w:t>
      </w:r>
      <w:r>
        <w:rPr>
          <w:spacing w:val="-11"/>
        </w:rPr>
        <w:t xml:space="preserve"> </w:t>
      </w:r>
      <w:r>
        <w:t>and accuracy of the resulting system work when dealing with highly complex and heterogeneous medical data. Topological Data Analysis (TDA) methods are also added to the framework to enhance the structural understanding better. These methods are employed</w:t>
      </w:r>
      <w:r>
        <w:rPr>
          <w:spacing w:val="-14"/>
        </w:rPr>
        <w:t xml:space="preserve"> </w:t>
      </w:r>
      <w:r>
        <w:t>to</w:t>
      </w:r>
      <w:r>
        <w:rPr>
          <w:spacing w:val="-14"/>
        </w:rPr>
        <w:t xml:space="preserve"> </w:t>
      </w:r>
      <w:r>
        <w:t>isolate</w:t>
      </w:r>
      <w:r>
        <w:rPr>
          <w:spacing w:val="-14"/>
        </w:rPr>
        <w:t xml:space="preserve"> </w:t>
      </w:r>
      <w:r>
        <w:t>the</w:t>
      </w:r>
      <w:r>
        <w:rPr>
          <w:spacing w:val="-13"/>
        </w:rPr>
        <w:t xml:space="preserve"> </w:t>
      </w:r>
      <w:r>
        <w:t>topological</w:t>
      </w:r>
      <w:r>
        <w:rPr>
          <w:spacing w:val="-14"/>
        </w:rPr>
        <w:t xml:space="preserve"> </w:t>
      </w:r>
      <w:r>
        <w:t>information that includes geometry and morphology of patterns of lymphatic swellings. Using persistent homology, the system can identify key structural variations that cannot be identified using traditional methods of feature extraction;</w:t>
      </w:r>
      <w:r>
        <w:rPr>
          <w:spacing w:val="-6"/>
        </w:rPr>
        <w:t xml:space="preserve"> </w:t>
      </w:r>
      <w:r>
        <w:t>also</w:t>
      </w:r>
      <w:r>
        <w:rPr>
          <w:spacing w:val="40"/>
        </w:rPr>
        <w:t xml:space="preserve"> </w:t>
      </w:r>
      <w:r>
        <w:t>it</w:t>
      </w:r>
      <w:r>
        <w:rPr>
          <w:spacing w:val="-6"/>
        </w:rPr>
        <w:t xml:space="preserve"> </w:t>
      </w:r>
      <w:r>
        <w:t>enhances</w:t>
      </w:r>
      <w:r>
        <w:rPr>
          <w:spacing w:val="-9"/>
        </w:rPr>
        <w:t xml:space="preserve"> </w:t>
      </w:r>
      <w:r>
        <w:t>the</w:t>
      </w:r>
      <w:r>
        <w:rPr>
          <w:spacing w:val="-6"/>
        </w:rPr>
        <w:t xml:space="preserve"> </w:t>
      </w:r>
      <w:r>
        <w:t>accuracy</w:t>
      </w:r>
      <w:r>
        <w:rPr>
          <w:spacing w:val="-6"/>
        </w:rPr>
        <w:t xml:space="preserve"> </w:t>
      </w:r>
      <w:r>
        <w:t>of</w:t>
      </w:r>
      <w:r>
        <w:rPr>
          <w:spacing w:val="-8"/>
        </w:rPr>
        <w:t xml:space="preserve"> </w:t>
      </w:r>
      <w:r>
        <w:t>the severity definition. The proposed system handles disease analysis by combining spatial, structural, and temporal modeling techniques and Neural Ordinary Differential Equations (Neural ODE),</w:t>
      </w:r>
      <w:r>
        <w:rPr>
          <w:spacing w:val="40"/>
        </w:rPr>
        <w:t xml:space="preserve"> </w:t>
      </w:r>
      <w:r>
        <w:t>to simulate the continuous progression</w:t>
      </w:r>
      <w:r>
        <w:rPr>
          <w:spacing w:val="-8"/>
        </w:rPr>
        <w:t xml:space="preserve"> </w:t>
      </w:r>
      <w:r>
        <w:t>of</w:t>
      </w:r>
      <w:r>
        <w:rPr>
          <w:spacing w:val="-7"/>
        </w:rPr>
        <w:t xml:space="preserve"> </w:t>
      </w:r>
      <w:r>
        <w:t>diseases</w:t>
      </w:r>
      <w:r>
        <w:rPr>
          <w:spacing w:val="-7"/>
        </w:rPr>
        <w:t xml:space="preserve"> </w:t>
      </w:r>
      <w:r>
        <w:t>and</w:t>
      </w:r>
      <w:r>
        <w:rPr>
          <w:spacing w:val="-7"/>
        </w:rPr>
        <w:t xml:space="preserve"> </w:t>
      </w:r>
      <w:r>
        <w:t>predict</w:t>
      </w:r>
      <w:r>
        <w:rPr>
          <w:spacing w:val="-4"/>
        </w:rPr>
        <w:t xml:space="preserve"> </w:t>
      </w:r>
      <w:r>
        <w:t>the</w:t>
      </w:r>
      <w:r>
        <w:rPr>
          <w:spacing w:val="-7"/>
        </w:rPr>
        <w:t xml:space="preserve"> </w:t>
      </w:r>
      <w:r>
        <w:t>severity of disease using historical</w:t>
      </w:r>
      <w:r>
        <w:rPr>
          <w:spacing w:val="-1"/>
        </w:rPr>
        <w:t xml:space="preserve"> </w:t>
      </w:r>
      <w:r>
        <w:t>data. It</w:t>
      </w:r>
      <w:r>
        <w:rPr>
          <w:spacing w:val="-1"/>
        </w:rPr>
        <w:t xml:space="preserve"> </w:t>
      </w:r>
      <w:r>
        <w:t>is capable of identifying progressive and current disease stages, continuously assessing severity levels, and forecasting future variations, offering a complete</w:t>
      </w:r>
      <w:r>
        <w:rPr>
          <w:spacing w:val="-14"/>
        </w:rPr>
        <w:t xml:space="preserve"> </w:t>
      </w:r>
      <w:r>
        <w:t>understanding</w:t>
      </w:r>
      <w:r>
        <w:rPr>
          <w:spacing w:val="-14"/>
        </w:rPr>
        <w:t xml:space="preserve"> </w:t>
      </w:r>
      <w:r>
        <w:t>of</w:t>
      </w:r>
      <w:r>
        <w:rPr>
          <w:spacing w:val="-14"/>
        </w:rPr>
        <w:t xml:space="preserve"> </w:t>
      </w:r>
      <w:r>
        <w:t>disease</w:t>
      </w:r>
      <w:r>
        <w:rPr>
          <w:spacing w:val="-13"/>
        </w:rPr>
        <w:t xml:space="preserve"> </w:t>
      </w:r>
      <w:r>
        <w:t>dynamics.</w:t>
      </w:r>
      <w:r>
        <w:rPr>
          <w:spacing w:val="-14"/>
        </w:rPr>
        <w:t xml:space="preserve"> </w:t>
      </w:r>
      <w:r>
        <w:t>A significant</w:t>
      </w:r>
      <w:r>
        <w:rPr>
          <w:spacing w:val="-4"/>
        </w:rPr>
        <w:t xml:space="preserve"> </w:t>
      </w:r>
      <w:r>
        <w:t>benefit</w:t>
      </w:r>
      <w:r>
        <w:rPr>
          <w:spacing w:val="-4"/>
        </w:rPr>
        <w:t xml:space="preserve"> </w:t>
      </w:r>
      <w:r>
        <w:t>of</w:t>
      </w:r>
      <w:r>
        <w:rPr>
          <w:spacing w:val="-5"/>
        </w:rPr>
        <w:t xml:space="preserve"> </w:t>
      </w:r>
      <w:r>
        <w:t>this</w:t>
      </w:r>
      <w:r>
        <w:rPr>
          <w:spacing w:val="-7"/>
        </w:rPr>
        <w:t xml:space="preserve"> </w:t>
      </w:r>
      <w:r>
        <w:t>approach</w:t>
      </w:r>
      <w:r>
        <w:rPr>
          <w:spacing w:val="-5"/>
        </w:rPr>
        <w:t xml:space="preserve"> </w:t>
      </w:r>
      <w:r>
        <w:t>is</w:t>
      </w:r>
      <w:r>
        <w:rPr>
          <w:spacing w:val="-7"/>
        </w:rPr>
        <w:t xml:space="preserve"> </w:t>
      </w:r>
      <w:r>
        <w:t>its</w:t>
      </w:r>
      <w:r>
        <w:rPr>
          <w:spacing w:val="-5"/>
        </w:rPr>
        <w:t xml:space="preserve"> </w:t>
      </w:r>
      <w:r>
        <w:t>ability to</w:t>
      </w:r>
      <w:r>
        <w:rPr>
          <w:spacing w:val="-2"/>
        </w:rPr>
        <w:t xml:space="preserve"> </w:t>
      </w:r>
      <w:r>
        <w:t>handle</w:t>
      </w:r>
      <w:r>
        <w:rPr>
          <w:spacing w:val="-2"/>
        </w:rPr>
        <w:t xml:space="preserve"> </w:t>
      </w:r>
      <w:r>
        <w:t>diverse</w:t>
      </w:r>
      <w:r>
        <w:rPr>
          <w:spacing w:val="-4"/>
        </w:rPr>
        <w:t xml:space="preserve"> </w:t>
      </w:r>
      <w:r>
        <w:t>types</w:t>
      </w:r>
      <w:r>
        <w:rPr>
          <w:spacing w:val="-1"/>
        </w:rPr>
        <w:t xml:space="preserve"> </w:t>
      </w:r>
      <w:r>
        <w:t>of</w:t>
      </w:r>
      <w:r>
        <w:rPr>
          <w:spacing w:val="-4"/>
        </w:rPr>
        <w:t xml:space="preserve"> </w:t>
      </w:r>
      <w:r>
        <w:t>medical</w:t>
      </w:r>
      <w:r>
        <w:rPr>
          <w:spacing w:val="-1"/>
        </w:rPr>
        <w:t xml:space="preserve"> </w:t>
      </w:r>
      <w:r>
        <w:t>data</w:t>
      </w:r>
      <w:r>
        <w:rPr>
          <w:spacing w:val="-2"/>
        </w:rPr>
        <w:t xml:space="preserve"> </w:t>
      </w:r>
      <w:r>
        <w:t>such</w:t>
      </w:r>
      <w:r>
        <w:rPr>
          <w:spacing w:val="-2"/>
        </w:rPr>
        <w:t xml:space="preserve"> </w:t>
      </w:r>
      <w:r>
        <w:t>as blood smear images, clinical photographs, and ultrasound</w:t>
      </w:r>
      <w:r>
        <w:rPr>
          <w:spacing w:val="-8"/>
        </w:rPr>
        <w:t xml:space="preserve"> </w:t>
      </w:r>
      <w:r>
        <w:t>scan,</w:t>
      </w:r>
      <w:r>
        <w:rPr>
          <w:spacing w:val="-8"/>
        </w:rPr>
        <w:t xml:space="preserve"> </w:t>
      </w:r>
      <w:r>
        <w:t>thus</w:t>
      </w:r>
      <w:r>
        <w:rPr>
          <w:spacing w:val="-8"/>
        </w:rPr>
        <w:t xml:space="preserve"> </w:t>
      </w:r>
      <w:r>
        <w:t>the</w:t>
      </w:r>
      <w:r>
        <w:rPr>
          <w:spacing w:val="-8"/>
        </w:rPr>
        <w:t xml:space="preserve"> </w:t>
      </w:r>
      <w:r>
        <w:t>system</w:t>
      </w:r>
      <w:r>
        <w:rPr>
          <w:spacing w:val="-8"/>
        </w:rPr>
        <w:t xml:space="preserve"> </w:t>
      </w:r>
      <w:r>
        <w:t>enabling</w:t>
      </w:r>
      <w:r>
        <w:rPr>
          <w:spacing w:val="-8"/>
        </w:rPr>
        <w:t xml:space="preserve"> </w:t>
      </w:r>
      <w:r>
        <w:t>more precise, multi-modal evaluations producing better results than traditional single-modality methods.</w:t>
      </w:r>
      <w:r>
        <w:rPr>
          <w:spacing w:val="-9"/>
        </w:rPr>
        <w:t xml:space="preserve"> </w:t>
      </w:r>
      <w:r>
        <w:t>Thus,</w:t>
      </w:r>
      <w:r>
        <w:rPr>
          <w:spacing w:val="-9"/>
        </w:rPr>
        <w:t xml:space="preserve"> </w:t>
      </w:r>
      <w:r>
        <w:t>the</w:t>
      </w:r>
      <w:r>
        <w:rPr>
          <w:spacing w:val="-6"/>
        </w:rPr>
        <w:t xml:space="preserve"> </w:t>
      </w:r>
      <w:r>
        <w:t>approach</w:t>
      </w:r>
      <w:r>
        <w:rPr>
          <w:spacing w:val="-7"/>
        </w:rPr>
        <w:t xml:space="preserve"> </w:t>
      </w:r>
      <w:r>
        <w:t>aims</w:t>
      </w:r>
      <w:r>
        <w:rPr>
          <w:spacing w:val="-9"/>
        </w:rPr>
        <w:t xml:space="preserve"> </w:t>
      </w:r>
      <w:r>
        <w:t>to</w:t>
      </w:r>
      <w:r>
        <w:rPr>
          <w:spacing w:val="-9"/>
        </w:rPr>
        <w:t xml:space="preserve"> </w:t>
      </w:r>
      <w:r>
        <w:t>bridge</w:t>
      </w:r>
      <w:r>
        <w:rPr>
          <w:spacing w:val="-9"/>
        </w:rPr>
        <w:t xml:space="preserve"> </w:t>
      </w:r>
      <w:r>
        <w:t>the gap between initial detection and long-term disease management, empowering and assisting the patients and healthcare providers with innovative solutions that educates the patients about the disease and help them to control</w:t>
      </w:r>
      <w:r>
        <w:rPr>
          <w:spacing w:val="-10"/>
        </w:rPr>
        <w:t xml:space="preserve"> </w:t>
      </w:r>
      <w:r>
        <w:t>the</w:t>
      </w:r>
      <w:r>
        <w:rPr>
          <w:spacing w:val="-10"/>
        </w:rPr>
        <w:t xml:space="preserve"> </w:t>
      </w:r>
      <w:r>
        <w:t>disease</w:t>
      </w:r>
      <w:r>
        <w:rPr>
          <w:spacing w:val="-8"/>
        </w:rPr>
        <w:t xml:space="preserve"> </w:t>
      </w:r>
      <w:r>
        <w:t>progression</w:t>
      </w:r>
      <w:r>
        <w:rPr>
          <w:spacing w:val="-9"/>
        </w:rPr>
        <w:t xml:space="preserve"> </w:t>
      </w:r>
      <w:r>
        <w:t>and</w:t>
      </w:r>
      <w:r>
        <w:rPr>
          <w:spacing w:val="-9"/>
        </w:rPr>
        <w:t xml:space="preserve"> </w:t>
      </w:r>
      <w:r>
        <w:t>promises</w:t>
      </w:r>
      <w:r>
        <w:rPr>
          <w:spacing w:val="-8"/>
        </w:rPr>
        <w:t xml:space="preserve"> </w:t>
      </w:r>
      <w:r>
        <w:t xml:space="preserve">to offer worldwide effective disease control </w:t>
      </w:r>
      <w:r>
        <w:rPr>
          <w:spacing w:val="-2"/>
        </w:rPr>
        <w:t>strategies.</w:t>
      </w:r>
    </w:p>
    <w:p w14:paraId="217955BB" w14:textId="77777777" w:rsidR="00EE2FC1" w:rsidRDefault="00000000">
      <w:pPr>
        <w:spacing w:before="1" w:after="24"/>
        <w:rPr>
          <w:sz w:val="13"/>
        </w:rPr>
      </w:pPr>
      <w:r>
        <w:br w:type="column"/>
      </w:r>
    </w:p>
    <w:p w14:paraId="46DABBC1" w14:textId="77777777" w:rsidR="00EE2FC1" w:rsidRDefault="00000000">
      <w:pPr>
        <w:pStyle w:val="BodyText"/>
        <w:ind w:left="72"/>
        <w:rPr>
          <w:sz w:val="20"/>
        </w:rPr>
      </w:pPr>
      <w:r>
        <w:rPr>
          <w:noProof/>
          <w:sz w:val="20"/>
        </w:rPr>
        <w:drawing>
          <wp:inline distT="0" distB="0" distL="0" distR="0" wp14:anchorId="44AC6098" wp14:editId="24027DD6">
            <wp:extent cx="2531861" cy="20665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531861" cy="2066544"/>
                    </a:xfrm>
                    <a:prstGeom prst="rect">
                      <a:avLst/>
                    </a:prstGeom>
                  </pic:spPr>
                </pic:pic>
              </a:graphicData>
            </a:graphic>
          </wp:inline>
        </w:drawing>
      </w:r>
    </w:p>
    <w:p w14:paraId="5061A644" w14:textId="77777777" w:rsidR="00EE2FC1" w:rsidRDefault="00EE2FC1">
      <w:pPr>
        <w:pStyle w:val="BodyText"/>
        <w:spacing w:before="115"/>
      </w:pPr>
    </w:p>
    <w:p w14:paraId="4D345FA9" w14:textId="77777777" w:rsidR="00EE2FC1" w:rsidRDefault="00000000">
      <w:pPr>
        <w:pStyle w:val="BodyText"/>
        <w:ind w:left="681"/>
      </w:pPr>
      <w:r>
        <w:t>Figure</w:t>
      </w:r>
      <w:r>
        <w:rPr>
          <w:spacing w:val="-5"/>
        </w:rPr>
        <w:t xml:space="preserve"> </w:t>
      </w:r>
      <w:r>
        <w:t>3.</w:t>
      </w:r>
      <w:r>
        <w:rPr>
          <w:spacing w:val="-4"/>
        </w:rPr>
        <w:t xml:space="preserve"> </w:t>
      </w:r>
      <w:r>
        <w:t>Architectural</w:t>
      </w:r>
      <w:r>
        <w:rPr>
          <w:spacing w:val="-4"/>
        </w:rPr>
        <w:t xml:space="preserve"> </w:t>
      </w:r>
      <w:r>
        <w:rPr>
          <w:spacing w:val="-2"/>
        </w:rPr>
        <w:t>Diagram</w:t>
      </w:r>
    </w:p>
    <w:p w14:paraId="6D46B1E1" w14:textId="77777777" w:rsidR="00EE2FC1" w:rsidRDefault="00EE2FC1">
      <w:pPr>
        <w:pStyle w:val="BodyText"/>
      </w:pPr>
    </w:p>
    <w:p w14:paraId="4C22FCA0" w14:textId="77777777" w:rsidR="00EE2FC1" w:rsidRDefault="00EE2FC1">
      <w:pPr>
        <w:pStyle w:val="BodyText"/>
      </w:pPr>
    </w:p>
    <w:p w14:paraId="75425193" w14:textId="77777777" w:rsidR="00EE2FC1" w:rsidRDefault="00EE2FC1">
      <w:pPr>
        <w:pStyle w:val="BodyText"/>
        <w:spacing w:before="51"/>
      </w:pPr>
    </w:p>
    <w:p w14:paraId="0C40713D" w14:textId="77777777" w:rsidR="00EE2FC1" w:rsidRDefault="00000000">
      <w:pPr>
        <w:pStyle w:val="ListParagraph"/>
        <w:numPr>
          <w:ilvl w:val="0"/>
          <w:numId w:val="8"/>
        </w:numPr>
        <w:tabs>
          <w:tab w:val="left" w:pos="1602"/>
        </w:tabs>
        <w:spacing w:before="1"/>
        <w:ind w:left="1602" w:hanging="648"/>
        <w:jc w:val="left"/>
      </w:pPr>
      <w:r>
        <w:rPr>
          <w:spacing w:val="-2"/>
        </w:rPr>
        <w:t>METHODOLOGY</w:t>
      </w:r>
    </w:p>
    <w:p w14:paraId="1F44D5F4" w14:textId="77777777" w:rsidR="00EE2FC1" w:rsidRDefault="00EE2FC1">
      <w:pPr>
        <w:pStyle w:val="BodyText"/>
        <w:spacing w:before="24"/>
      </w:pPr>
    </w:p>
    <w:p w14:paraId="2ED0AC3C" w14:textId="77777777" w:rsidR="00EE2FC1" w:rsidRDefault="00000000">
      <w:pPr>
        <w:pStyle w:val="ListParagraph"/>
        <w:numPr>
          <w:ilvl w:val="0"/>
          <w:numId w:val="7"/>
        </w:numPr>
        <w:tabs>
          <w:tab w:val="left" w:pos="268"/>
        </w:tabs>
        <w:ind w:hanging="245"/>
        <w:rPr>
          <w:i/>
        </w:rPr>
      </w:pPr>
      <w:r>
        <w:rPr>
          <w:i/>
        </w:rPr>
        <w:t>Data</w:t>
      </w:r>
      <w:r>
        <w:rPr>
          <w:i/>
          <w:spacing w:val="-4"/>
        </w:rPr>
        <w:t xml:space="preserve"> </w:t>
      </w:r>
      <w:r>
        <w:rPr>
          <w:i/>
          <w:spacing w:val="-2"/>
        </w:rPr>
        <w:t>Collection</w:t>
      </w:r>
    </w:p>
    <w:p w14:paraId="166C554A" w14:textId="77777777" w:rsidR="00EE2FC1" w:rsidRDefault="00000000">
      <w:pPr>
        <w:pStyle w:val="BodyText"/>
        <w:spacing w:before="239" w:line="276" w:lineRule="auto"/>
        <w:ind w:left="23" w:right="22"/>
        <w:jc w:val="both"/>
      </w:pPr>
      <w:r>
        <w:t>The dataset taken for our study are heterogeneous medical images collected from the</w:t>
      </w:r>
      <w:r>
        <w:rPr>
          <w:spacing w:val="-11"/>
        </w:rPr>
        <w:t xml:space="preserve"> </w:t>
      </w:r>
      <w:r>
        <w:t>available</w:t>
      </w:r>
      <w:r>
        <w:rPr>
          <w:spacing w:val="-11"/>
        </w:rPr>
        <w:t xml:space="preserve"> </w:t>
      </w:r>
      <w:r>
        <w:t>medical</w:t>
      </w:r>
      <w:r>
        <w:rPr>
          <w:spacing w:val="-10"/>
        </w:rPr>
        <w:t xml:space="preserve"> </w:t>
      </w:r>
      <w:r>
        <w:t>repositories</w:t>
      </w:r>
      <w:r>
        <w:rPr>
          <w:spacing w:val="-11"/>
        </w:rPr>
        <w:t xml:space="preserve"> </w:t>
      </w:r>
      <w:r>
        <w:t>and</w:t>
      </w:r>
      <w:r>
        <w:rPr>
          <w:spacing w:val="-11"/>
        </w:rPr>
        <w:t xml:space="preserve"> </w:t>
      </w:r>
      <w:r>
        <w:t>literature sources. The dataset includes blood smear microscopy</w:t>
      </w:r>
      <w:r>
        <w:rPr>
          <w:spacing w:val="-3"/>
        </w:rPr>
        <w:t xml:space="preserve"> </w:t>
      </w:r>
      <w:r>
        <w:t>images</w:t>
      </w:r>
      <w:r>
        <w:rPr>
          <w:spacing w:val="-1"/>
        </w:rPr>
        <w:t xml:space="preserve"> </w:t>
      </w:r>
      <w:r>
        <w:t>for</w:t>
      </w:r>
      <w:r>
        <w:rPr>
          <w:spacing w:val="-3"/>
        </w:rPr>
        <w:t xml:space="preserve"> </w:t>
      </w:r>
      <w:r>
        <w:t>microfilariae</w:t>
      </w:r>
      <w:r>
        <w:rPr>
          <w:spacing w:val="-1"/>
        </w:rPr>
        <w:t xml:space="preserve"> </w:t>
      </w:r>
      <w:r>
        <w:t>detection, clinical photographs of affected</w:t>
      </w:r>
      <w:r>
        <w:rPr>
          <w:spacing w:val="-3"/>
        </w:rPr>
        <w:t xml:space="preserve"> </w:t>
      </w:r>
      <w:r>
        <w:t>limbs that will be used for lymphedema and elephantiasis analysis, and ultrasound images for the assessment of lymphatic vessel abnormalities. The diverse collected dataset will be used for understanding</w:t>
      </w:r>
      <w:r>
        <w:rPr>
          <w:spacing w:val="-14"/>
        </w:rPr>
        <w:t xml:space="preserve"> </w:t>
      </w:r>
      <w:r>
        <w:t>of</w:t>
      </w:r>
      <w:r>
        <w:rPr>
          <w:spacing w:val="-14"/>
        </w:rPr>
        <w:t xml:space="preserve"> </w:t>
      </w:r>
      <w:r>
        <w:t>progressive</w:t>
      </w:r>
      <w:r>
        <w:rPr>
          <w:spacing w:val="-14"/>
        </w:rPr>
        <w:t xml:space="preserve"> </w:t>
      </w:r>
      <w:r>
        <w:t>disease</w:t>
      </w:r>
      <w:r>
        <w:rPr>
          <w:spacing w:val="-13"/>
        </w:rPr>
        <w:t xml:space="preserve"> </w:t>
      </w:r>
      <w:r>
        <w:t>stages</w:t>
      </w:r>
      <w:r>
        <w:rPr>
          <w:spacing w:val="-14"/>
        </w:rPr>
        <w:t xml:space="preserve"> </w:t>
      </w:r>
      <w:r>
        <w:t>and severity</w:t>
      </w:r>
      <w:r>
        <w:rPr>
          <w:spacing w:val="-8"/>
        </w:rPr>
        <w:t xml:space="preserve"> </w:t>
      </w:r>
      <w:r>
        <w:t>levels.</w:t>
      </w:r>
      <w:r>
        <w:rPr>
          <w:spacing w:val="-7"/>
        </w:rPr>
        <w:t xml:space="preserve"> </w:t>
      </w:r>
      <w:r>
        <w:t>The</w:t>
      </w:r>
      <w:r>
        <w:rPr>
          <w:spacing w:val="-7"/>
        </w:rPr>
        <w:t xml:space="preserve"> </w:t>
      </w:r>
      <w:r>
        <w:t>complete</w:t>
      </w:r>
      <w:r>
        <w:rPr>
          <w:spacing w:val="-7"/>
        </w:rPr>
        <w:t xml:space="preserve"> </w:t>
      </w:r>
      <w:r>
        <w:t>dataset</w:t>
      </w:r>
      <w:r>
        <w:rPr>
          <w:spacing w:val="-7"/>
        </w:rPr>
        <w:t xml:space="preserve"> </w:t>
      </w:r>
      <w:r>
        <w:t>is</w:t>
      </w:r>
      <w:r>
        <w:rPr>
          <w:spacing w:val="-7"/>
        </w:rPr>
        <w:t xml:space="preserve"> </w:t>
      </w:r>
      <w:r>
        <w:t>divided into</w:t>
      </w:r>
      <w:r>
        <w:rPr>
          <w:spacing w:val="-8"/>
        </w:rPr>
        <w:t xml:space="preserve"> </w:t>
      </w:r>
      <w:r>
        <w:t>training,</w:t>
      </w:r>
      <w:r>
        <w:rPr>
          <w:spacing w:val="-6"/>
        </w:rPr>
        <w:t xml:space="preserve"> </w:t>
      </w:r>
      <w:r>
        <w:t>validation,</w:t>
      </w:r>
      <w:r>
        <w:rPr>
          <w:spacing w:val="-6"/>
        </w:rPr>
        <w:t xml:space="preserve"> </w:t>
      </w:r>
      <w:r>
        <w:t>and</w:t>
      </w:r>
      <w:r>
        <w:rPr>
          <w:spacing w:val="-6"/>
        </w:rPr>
        <w:t xml:space="preserve"> </w:t>
      </w:r>
      <w:r>
        <w:t>testing</w:t>
      </w:r>
      <w:r>
        <w:rPr>
          <w:spacing w:val="-6"/>
        </w:rPr>
        <w:t xml:space="preserve"> </w:t>
      </w:r>
      <w:r>
        <w:t>sets</w:t>
      </w:r>
      <w:r>
        <w:rPr>
          <w:spacing w:val="-8"/>
        </w:rPr>
        <w:t xml:space="preserve"> </w:t>
      </w:r>
      <w:r>
        <w:t>for</w:t>
      </w:r>
      <w:r>
        <w:rPr>
          <w:spacing w:val="-5"/>
        </w:rPr>
        <w:t xml:space="preserve"> </w:t>
      </w:r>
      <w:r>
        <w:t xml:space="preserve">the </w:t>
      </w:r>
      <w:r>
        <w:rPr>
          <w:spacing w:val="-2"/>
        </w:rPr>
        <w:t>development</w:t>
      </w:r>
      <w:r>
        <w:t xml:space="preserve"> </w:t>
      </w:r>
      <w:r>
        <w:rPr>
          <w:spacing w:val="-2"/>
        </w:rPr>
        <w:t>of effective</w:t>
      </w:r>
      <w:r>
        <w:rPr>
          <w:spacing w:val="-3"/>
        </w:rPr>
        <w:t xml:space="preserve"> </w:t>
      </w:r>
      <w:r>
        <w:rPr>
          <w:spacing w:val="-2"/>
        </w:rPr>
        <w:t>model</w:t>
      </w:r>
      <w:r>
        <w:rPr>
          <w:spacing w:val="-1"/>
        </w:rPr>
        <w:t xml:space="preserve"> </w:t>
      </w:r>
      <w:r>
        <w:rPr>
          <w:spacing w:val="-2"/>
        </w:rPr>
        <w:t>and</w:t>
      </w:r>
      <w:r>
        <w:rPr>
          <w:spacing w:val="-3"/>
        </w:rPr>
        <w:t xml:space="preserve"> </w:t>
      </w:r>
      <w:r>
        <w:rPr>
          <w:spacing w:val="-2"/>
        </w:rPr>
        <w:t>evaluation.</w:t>
      </w:r>
    </w:p>
    <w:p w14:paraId="5510A30A" w14:textId="77777777" w:rsidR="00EE2FC1" w:rsidRDefault="00EE2FC1">
      <w:pPr>
        <w:pStyle w:val="BodyText"/>
      </w:pPr>
    </w:p>
    <w:p w14:paraId="7A4BA872" w14:textId="77777777" w:rsidR="00EE2FC1" w:rsidRDefault="00EE2FC1">
      <w:pPr>
        <w:pStyle w:val="BodyText"/>
      </w:pPr>
    </w:p>
    <w:p w14:paraId="438A1A3F" w14:textId="77777777" w:rsidR="00EE2FC1" w:rsidRDefault="00EE2FC1">
      <w:pPr>
        <w:pStyle w:val="BodyText"/>
        <w:spacing w:before="15"/>
      </w:pPr>
    </w:p>
    <w:p w14:paraId="241DAE0B" w14:textId="6D4FAA6A" w:rsidR="00EE2FC1" w:rsidRDefault="00000000">
      <w:pPr>
        <w:pStyle w:val="ListParagraph"/>
        <w:numPr>
          <w:ilvl w:val="0"/>
          <w:numId w:val="7"/>
        </w:numPr>
        <w:tabs>
          <w:tab w:val="left" w:pos="268"/>
        </w:tabs>
        <w:ind w:hanging="245"/>
        <w:rPr>
          <w:i/>
        </w:rPr>
      </w:pPr>
      <w:r>
        <w:rPr>
          <w:i/>
        </w:rPr>
        <w:t>Data</w:t>
      </w:r>
      <w:r>
        <w:rPr>
          <w:i/>
          <w:spacing w:val="-2"/>
        </w:rPr>
        <w:t xml:space="preserve"> Preprocessing</w:t>
      </w:r>
      <w:r w:rsidR="00C52653">
        <w:rPr>
          <w:i/>
          <w:spacing w:val="-2"/>
        </w:rPr>
        <w:t xml:space="preserve"> Techniques</w:t>
      </w:r>
    </w:p>
    <w:p w14:paraId="21AA9698" w14:textId="77777777" w:rsidR="00EE2FC1" w:rsidRDefault="00EE2FC1">
      <w:pPr>
        <w:pStyle w:val="BodyText"/>
        <w:spacing w:before="22"/>
        <w:rPr>
          <w:i/>
        </w:rPr>
      </w:pPr>
    </w:p>
    <w:p w14:paraId="285FFA58" w14:textId="52452483" w:rsidR="00EE2FC1" w:rsidRDefault="00000000">
      <w:pPr>
        <w:pStyle w:val="BodyText"/>
        <w:spacing w:line="242" w:lineRule="auto"/>
        <w:ind w:left="23" w:right="24"/>
        <w:jc w:val="both"/>
      </w:pPr>
      <w:r>
        <w:t>Preprocessing</w:t>
      </w:r>
      <w:r w:rsidR="00C52653">
        <w:t xml:space="preserve"> of data</w:t>
      </w:r>
      <w:r>
        <w:t xml:space="preserve"> improv</w:t>
      </w:r>
      <w:r w:rsidR="00C52653">
        <w:t>es</w:t>
      </w:r>
      <w:r>
        <w:t xml:space="preserve"> the quality</w:t>
      </w:r>
      <w:r w:rsidR="00C52653">
        <w:t xml:space="preserve"> of the model</w:t>
      </w:r>
      <w:r>
        <w:t xml:space="preserve"> and</w:t>
      </w:r>
      <w:r>
        <w:rPr>
          <w:spacing w:val="-1"/>
        </w:rPr>
        <w:t xml:space="preserve"> </w:t>
      </w:r>
      <w:r>
        <w:t>consistency of input data. The following steps are applied:</w:t>
      </w:r>
    </w:p>
    <w:p w14:paraId="0513D37F" w14:textId="0256AED2" w:rsidR="00EE2FC1" w:rsidRDefault="00000000">
      <w:pPr>
        <w:pStyle w:val="ListParagraph"/>
        <w:numPr>
          <w:ilvl w:val="1"/>
          <w:numId w:val="7"/>
        </w:numPr>
        <w:tabs>
          <w:tab w:val="left" w:pos="743"/>
        </w:tabs>
        <w:spacing w:before="234" w:line="276" w:lineRule="auto"/>
        <w:ind w:left="743" w:right="21" w:hanging="360"/>
        <w:jc w:val="both"/>
      </w:pPr>
      <w:r>
        <w:t xml:space="preserve">Resizing: </w:t>
      </w:r>
      <w:r w:rsidR="00E701DB">
        <w:t xml:space="preserve">Resizing of </w:t>
      </w:r>
      <w:r>
        <w:t>dynamic input images</w:t>
      </w:r>
      <w:r w:rsidR="00E701DB">
        <w:t xml:space="preserve"> </w:t>
      </w:r>
      <w:r>
        <w:t>to</w:t>
      </w:r>
      <w:r>
        <w:rPr>
          <w:spacing w:val="-9"/>
        </w:rPr>
        <w:t xml:space="preserve"> </w:t>
      </w:r>
      <w:r>
        <w:t>a</w:t>
      </w:r>
      <w:r>
        <w:rPr>
          <w:spacing w:val="-7"/>
        </w:rPr>
        <w:t xml:space="preserve"> </w:t>
      </w:r>
      <w:r>
        <w:t>uniform</w:t>
      </w:r>
      <w:r>
        <w:rPr>
          <w:spacing w:val="-7"/>
        </w:rPr>
        <w:t xml:space="preserve"> </w:t>
      </w:r>
      <w:r>
        <w:t>dimension</w:t>
      </w:r>
      <w:r>
        <w:rPr>
          <w:spacing w:val="-9"/>
        </w:rPr>
        <w:t xml:space="preserve"> </w:t>
      </w:r>
      <w:r w:rsidR="00E701DB">
        <w:t>that</w:t>
      </w:r>
      <w:r>
        <w:rPr>
          <w:spacing w:val="-1"/>
        </w:rPr>
        <w:t xml:space="preserve"> </w:t>
      </w:r>
      <w:r>
        <w:t>support</w:t>
      </w:r>
      <w:r w:rsidR="00E701DB">
        <w:t>s</w:t>
      </w:r>
      <w:r>
        <w:t xml:space="preserve"> deep</w:t>
      </w:r>
      <w:r>
        <w:rPr>
          <w:spacing w:val="-14"/>
        </w:rPr>
        <w:t xml:space="preserve"> </w:t>
      </w:r>
      <w:r>
        <w:t>learning</w:t>
      </w:r>
      <w:r>
        <w:rPr>
          <w:spacing w:val="-14"/>
        </w:rPr>
        <w:t xml:space="preserve"> </w:t>
      </w:r>
      <w:r>
        <w:t>models</w:t>
      </w:r>
      <w:r>
        <w:rPr>
          <w:spacing w:val="-14"/>
        </w:rPr>
        <w:t xml:space="preserve"> </w:t>
      </w:r>
      <w:r>
        <w:t>for</w:t>
      </w:r>
      <w:r>
        <w:rPr>
          <w:spacing w:val="-13"/>
        </w:rPr>
        <w:t xml:space="preserve"> </w:t>
      </w:r>
      <w:r>
        <w:t>better</w:t>
      </w:r>
      <w:r>
        <w:rPr>
          <w:spacing w:val="-14"/>
        </w:rPr>
        <w:t xml:space="preserve"> </w:t>
      </w:r>
      <w:r>
        <w:t>training and results.</w:t>
      </w:r>
    </w:p>
    <w:p w14:paraId="64A55439" w14:textId="77777777" w:rsidR="00EE2FC1" w:rsidRDefault="00EE2FC1">
      <w:pPr>
        <w:pStyle w:val="ListParagraph"/>
        <w:spacing w:line="276" w:lineRule="auto"/>
        <w:jc w:val="both"/>
        <w:sectPr w:rsidR="00EE2FC1">
          <w:pgSz w:w="11910" w:h="16840"/>
          <w:pgMar w:top="1360" w:right="1417" w:bottom="280" w:left="1417" w:header="720" w:footer="720" w:gutter="0"/>
          <w:cols w:num="2" w:space="720" w:equalWidth="0">
            <w:col w:w="4180" w:space="692"/>
            <w:col w:w="4204"/>
          </w:cols>
        </w:sectPr>
      </w:pPr>
    </w:p>
    <w:p w14:paraId="359D0B8A" w14:textId="5E7CF975" w:rsidR="00EE2FC1" w:rsidRDefault="00E701DB">
      <w:pPr>
        <w:pStyle w:val="ListParagraph"/>
        <w:numPr>
          <w:ilvl w:val="1"/>
          <w:numId w:val="7"/>
        </w:numPr>
        <w:tabs>
          <w:tab w:val="left" w:pos="743"/>
        </w:tabs>
        <w:spacing w:before="68" w:line="276" w:lineRule="auto"/>
        <w:ind w:left="743" w:hanging="360"/>
        <w:jc w:val="both"/>
      </w:pPr>
      <w:r>
        <w:lastRenderedPageBreak/>
        <w:t xml:space="preserve">Image </w:t>
      </w:r>
      <w:r w:rsidR="00000000">
        <w:t xml:space="preserve">Normalization: </w:t>
      </w:r>
      <w:r>
        <w:t>Image p</w:t>
      </w:r>
      <w:r w:rsidR="00000000">
        <w:t xml:space="preserve">ixel values </w:t>
      </w:r>
      <w:r>
        <w:t xml:space="preserve">with range of </w:t>
      </w:r>
      <w:r w:rsidR="00000000">
        <w:t>[0, 1]</w:t>
      </w:r>
      <w:r>
        <w:t xml:space="preserve"> is normalized</w:t>
      </w:r>
      <w:r w:rsidR="00000000">
        <w:t xml:space="preserve"> to </w:t>
      </w:r>
      <w:r>
        <w:t>handle</w:t>
      </w:r>
      <w:r w:rsidR="00000000">
        <w:t xml:space="preserve"> training</w:t>
      </w:r>
      <w:r>
        <w:t xml:space="preserve"> in a stable manner</w:t>
      </w:r>
      <w:r w:rsidR="00000000">
        <w:t xml:space="preserve"> and improve </w:t>
      </w:r>
      <w:r>
        <w:t xml:space="preserve">the speed of </w:t>
      </w:r>
      <w:r w:rsidR="00000000">
        <w:t>convergence.</w:t>
      </w:r>
    </w:p>
    <w:p w14:paraId="64D07822" w14:textId="1C03C3DC" w:rsidR="00EE2FC1" w:rsidRDefault="00000000">
      <w:pPr>
        <w:pStyle w:val="ListParagraph"/>
        <w:numPr>
          <w:ilvl w:val="1"/>
          <w:numId w:val="7"/>
        </w:numPr>
        <w:tabs>
          <w:tab w:val="left" w:pos="743"/>
        </w:tabs>
        <w:spacing w:line="276" w:lineRule="auto"/>
        <w:ind w:left="743" w:hanging="360"/>
        <w:jc w:val="both"/>
      </w:pPr>
      <w:r>
        <w:t>Noise Reduction: Gaussian filtering</w:t>
      </w:r>
      <w:r w:rsidR="00E701DB">
        <w:t xml:space="preserve"> methods</w:t>
      </w:r>
      <w:r>
        <w:t xml:space="preserve"> are applied to remove </w:t>
      </w:r>
      <w:r w:rsidR="00E701DB">
        <w:t xml:space="preserve">unwanted </w:t>
      </w:r>
      <w:r>
        <w:t>noise from microscopy</w:t>
      </w:r>
      <w:r w:rsidR="00E701DB">
        <w:t xml:space="preserve">, </w:t>
      </w:r>
      <w:r>
        <w:t>clinical images.</w:t>
      </w:r>
    </w:p>
    <w:p w14:paraId="2C9DA9BD" w14:textId="738F719E" w:rsidR="00EE2FC1" w:rsidRDefault="00E701DB">
      <w:pPr>
        <w:pStyle w:val="ListParagraph"/>
        <w:numPr>
          <w:ilvl w:val="1"/>
          <w:numId w:val="7"/>
        </w:numPr>
        <w:tabs>
          <w:tab w:val="left" w:pos="743"/>
        </w:tabs>
        <w:spacing w:before="1" w:line="276" w:lineRule="auto"/>
        <w:ind w:left="743" w:hanging="360"/>
        <w:jc w:val="both"/>
      </w:pPr>
      <w:r>
        <w:t xml:space="preserve">Image </w:t>
      </w:r>
      <w:r w:rsidR="00000000">
        <w:t xml:space="preserve">Contrast Enhancement: Histogram equalization and adaptive </w:t>
      </w:r>
      <w:r w:rsidR="00CD1C87">
        <w:t xml:space="preserve">method of </w:t>
      </w:r>
      <w:r w:rsidR="00000000">
        <w:t>contrast enhancement are used</w:t>
      </w:r>
      <w:r w:rsidR="00000000">
        <w:rPr>
          <w:spacing w:val="-2"/>
        </w:rPr>
        <w:t xml:space="preserve"> </w:t>
      </w:r>
      <w:r w:rsidR="00000000">
        <w:t>to</w:t>
      </w:r>
      <w:r w:rsidR="00000000">
        <w:rPr>
          <w:spacing w:val="-4"/>
        </w:rPr>
        <w:t xml:space="preserve"> </w:t>
      </w:r>
      <w:r w:rsidR="00000000">
        <w:t>improve</w:t>
      </w:r>
      <w:r w:rsidR="00000000">
        <w:rPr>
          <w:spacing w:val="-1"/>
        </w:rPr>
        <w:t xml:space="preserve"> </w:t>
      </w:r>
      <w:r w:rsidR="00000000">
        <w:t>visibility</w:t>
      </w:r>
      <w:r w:rsidR="00000000">
        <w:rPr>
          <w:spacing w:val="-2"/>
        </w:rPr>
        <w:t xml:space="preserve"> </w:t>
      </w:r>
      <w:r w:rsidR="00000000">
        <w:t>of</w:t>
      </w:r>
      <w:r w:rsidR="00000000">
        <w:rPr>
          <w:spacing w:val="-1"/>
        </w:rPr>
        <w:t xml:space="preserve"> </w:t>
      </w:r>
      <w:r w:rsidR="00000000">
        <w:t xml:space="preserve">important features such as worms and swelling </w:t>
      </w:r>
      <w:r w:rsidR="00000000">
        <w:rPr>
          <w:spacing w:val="-2"/>
        </w:rPr>
        <w:t>regions.</w:t>
      </w:r>
    </w:p>
    <w:p w14:paraId="37857507" w14:textId="77777777" w:rsidR="00EE2FC1" w:rsidRDefault="00EE2FC1">
      <w:pPr>
        <w:pStyle w:val="BodyText"/>
      </w:pPr>
    </w:p>
    <w:p w14:paraId="15E75E52" w14:textId="77777777" w:rsidR="00EE2FC1" w:rsidRDefault="00EE2FC1">
      <w:pPr>
        <w:pStyle w:val="BodyText"/>
        <w:spacing w:before="24"/>
      </w:pPr>
    </w:p>
    <w:p w14:paraId="681A1BEB" w14:textId="77777777" w:rsidR="00EE2FC1" w:rsidRDefault="00000000">
      <w:pPr>
        <w:pStyle w:val="ListParagraph"/>
        <w:numPr>
          <w:ilvl w:val="0"/>
          <w:numId w:val="7"/>
        </w:numPr>
        <w:tabs>
          <w:tab w:val="left" w:pos="279"/>
        </w:tabs>
        <w:ind w:left="279" w:hanging="256"/>
        <w:rPr>
          <w:i/>
        </w:rPr>
      </w:pPr>
      <w:r>
        <w:rPr>
          <w:i/>
        </w:rPr>
        <w:t>Data</w:t>
      </w:r>
      <w:r>
        <w:rPr>
          <w:i/>
          <w:spacing w:val="-2"/>
        </w:rPr>
        <w:t xml:space="preserve"> Augmentation</w:t>
      </w:r>
    </w:p>
    <w:p w14:paraId="4CAE060C" w14:textId="77777777" w:rsidR="00EE2FC1" w:rsidRDefault="00EE2FC1">
      <w:pPr>
        <w:pStyle w:val="BodyText"/>
        <w:spacing w:before="24"/>
        <w:rPr>
          <w:i/>
        </w:rPr>
      </w:pPr>
    </w:p>
    <w:p w14:paraId="4B2AE7FB" w14:textId="55F162EB" w:rsidR="00EE2FC1" w:rsidRDefault="00000000">
      <w:pPr>
        <w:pStyle w:val="BodyText"/>
        <w:spacing w:line="276" w:lineRule="auto"/>
        <w:ind w:left="23"/>
        <w:jc w:val="both"/>
      </w:pPr>
      <w:r>
        <w:t>To handle imbalances in the dataset and improve</w:t>
      </w:r>
      <w:r>
        <w:rPr>
          <w:spacing w:val="-14"/>
        </w:rPr>
        <w:t xml:space="preserve"> </w:t>
      </w:r>
      <w:r>
        <w:t>model</w:t>
      </w:r>
      <w:r>
        <w:rPr>
          <w:spacing w:val="-14"/>
        </w:rPr>
        <w:t xml:space="preserve"> </w:t>
      </w:r>
      <w:r>
        <w:t>generalization</w:t>
      </w:r>
      <w:r w:rsidR="00CD1C87">
        <w:t>, we use augmentation techniques</w:t>
      </w:r>
      <w:r>
        <w:t xml:space="preserve"> </w:t>
      </w:r>
      <w:r w:rsidR="00CD1C87">
        <w:t>such as</w:t>
      </w:r>
      <w:r>
        <w:rPr>
          <w:spacing w:val="-4"/>
        </w:rPr>
        <w:t>:</w:t>
      </w:r>
    </w:p>
    <w:p w14:paraId="4812580F" w14:textId="3EE8598B" w:rsidR="00EE2FC1" w:rsidRDefault="00CD1C87">
      <w:pPr>
        <w:pStyle w:val="ListParagraph"/>
        <w:numPr>
          <w:ilvl w:val="1"/>
          <w:numId w:val="7"/>
        </w:numPr>
        <w:tabs>
          <w:tab w:val="left" w:pos="743"/>
        </w:tabs>
        <w:spacing w:before="241" w:line="276" w:lineRule="auto"/>
        <w:ind w:left="743" w:right="1" w:hanging="360"/>
        <w:jc w:val="both"/>
      </w:pPr>
      <w:r>
        <w:t xml:space="preserve">Image </w:t>
      </w:r>
      <w:r w:rsidR="00000000">
        <w:t>Rotation: I</w:t>
      </w:r>
      <w:r>
        <w:t>mages will be rotated</w:t>
      </w:r>
      <w:r w:rsidR="00000000">
        <w:t xml:space="preserve"> within a range of −30° to +30° to create variations in orientation.</w:t>
      </w:r>
    </w:p>
    <w:p w14:paraId="02C9030E" w14:textId="511AFD0E" w:rsidR="00EE2FC1" w:rsidRDefault="00CD1C87">
      <w:pPr>
        <w:pStyle w:val="ListParagraph"/>
        <w:numPr>
          <w:ilvl w:val="1"/>
          <w:numId w:val="7"/>
        </w:numPr>
        <w:tabs>
          <w:tab w:val="left" w:pos="743"/>
        </w:tabs>
        <w:spacing w:before="1" w:line="276" w:lineRule="auto"/>
        <w:ind w:left="743" w:hanging="360"/>
        <w:jc w:val="both"/>
      </w:pPr>
      <w:r>
        <w:t xml:space="preserve">Image </w:t>
      </w:r>
      <w:r w:rsidR="00000000">
        <w:t xml:space="preserve">Flipping: </w:t>
      </w:r>
      <w:r>
        <w:t>F</w:t>
      </w:r>
      <w:r w:rsidR="00000000">
        <w:t xml:space="preserve">lipping of images </w:t>
      </w:r>
      <w:r>
        <w:t xml:space="preserve">in horizontal and vertical scales </w:t>
      </w:r>
      <w:r w:rsidR="00000000">
        <w:t>are applied to increase diversity in the dataset.</w:t>
      </w:r>
    </w:p>
    <w:p w14:paraId="7486EE20" w14:textId="77777777" w:rsidR="00EE2FC1" w:rsidRDefault="00000000">
      <w:pPr>
        <w:pStyle w:val="ListParagraph"/>
        <w:numPr>
          <w:ilvl w:val="1"/>
          <w:numId w:val="7"/>
        </w:numPr>
        <w:tabs>
          <w:tab w:val="left" w:pos="743"/>
        </w:tabs>
        <w:spacing w:line="276" w:lineRule="auto"/>
        <w:ind w:left="743" w:hanging="360"/>
        <w:jc w:val="both"/>
      </w:pPr>
      <w:r>
        <w:t>Zooming: Random zoom operations help in understanding variations in image scale.</w:t>
      </w:r>
    </w:p>
    <w:p w14:paraId="776A2AC0" w14:textId="77777777" w:rsidR="00EE2FC1" w:rsidRDefault="00000000">
      <w:pPr>
        <w:pStyle w:val="ListParagraph"/>
        <w:numPr>
          <w:ilvl w:val="1"/>
          <w:numId w:val="7"/>
        </w:numPr>
        <w:tabs>
          <w:tab w:val="left" w:pos="743"/>
        </w:tabs>
        <w:spacing w:line="276" w:lineRule="auto"/>
        <w:ind w:left="743" w:hanging="360"/>
        <w:jc w:val="both"/>
      </w:pPr>
      <w:r>
        <w:t>Brightness Adjustment: Variations in brightness and contrast of images are introduced</w:t>
      </w:r>
      <w:r>
        <w:rPr>
          <w:spacing w:val="-1"/>
        </w:rPr>
        <w:t xml:space="preserve"> </w:t>
      </w:r>
      <w:r>
        <w:t>to</w:t>
      </w:r>
      <w:r>
        <w:rPr>
          <w:spacing w:val="-1"/>
        </w:rPr>
        <w:t xml:space="preserve"> </w:t>
      </w:r>
      <w:r>
        <w:t>handle</w:t>
      </w:r>
      <w:r>
        <w:rPr>
          <w:spacing w:val="-1"/>
        </w:rPr>
        <w:t xml:space="preserve"> </w:t>
      </w:r>
      <w:r>
        <w:t xml:space="preserve">different imaging </w:t>
      </w:r>
      <w:r>
        <w:rPr>
          <w:spacing w:val="-2"/>
        </w:rPr>
        <w:t>conditions.</w:t>
      </w:r>
    </w:p>
    <w:p w14:paraId="3EF6F286" w14:textId="7A7CE702" w:rsidR="00EE2FC1" w:rsidRDefault="00000000">
      <w:pPr>
        <w:pStyle w:val="ListParagraph"/>
        <w:numPr>
          <w:ilvl w:val="1"/>
          <w:numId w:val="7"/>
        </w:numPr>
        <w:tabs>
          <w:tab w:val="left" w:pos="743"/>
        </w:tabs>
        <w:spacing w:line="276" w:lineRule="auto"/>
        <w:ind w:left="743" w:right="1" w:hanging="360"/>
        <w:jc w:val="both"/>
      </w:pPr>
      <w:r>
        <w:t xml:space="preserve">Noise Injection: Random noise is added </w:t>
      </w:r>
      <w:r w:rsidR="004E3EF2">
        <w:t xml:space="preserve">thus model is trained to produce best results against </w:t>
      </w:r>
      <w:r>
        <w:t>low-quality images</w:t>
      </w:r>
      <w:r w:rsidR="004E3EF2">
        <w:t>.</w:t>
      </w:r>
    </w:p>
    <w:p w14:paraId="22C2D260" w14:textId="77777777" w:rsidR="00EE2FC1" w:rsidRDefault="00EE2FC1">
      <w:pPr>
        <w:pStyle w:val="BodyText"/>
      </w:pPr>
    </w:p>
    <w:p w14:paraId="270D8298" w14:textId="77777777" w:rsidR="00EE2FC1" w:rsidRDefault="00EE2FC1">
      <w:pPr>
        <w:pStyle w:val="BodyText"/>
        <w:spacing w:before="25"/>
      </w:pPr>
    </w:p>
    <w:p w14:paraId="4C57D344" w14:textId="77777777" w:rsidR="00EE2FC1" w:rsidRDefault="00000000">
      <w:pPr>
        <w:pStyle w:val="ListParagraph"/>
        <w:numPr>
          <w:ilvl w:val="0"/>
          <w:numId w:val="7"/>
        </w:numPr>
        <w:tabs>
          <w:tab w:val="left" w:pos="290"/>
        </w:tabs>
        <w:ind w:left="290" w:hanging="267"/>
        <w:rPr>
          <w:i/>
        </w:rPr>
      </w:pPr>
      <w:r>
        <w:rPr>
          <w:i/>
        </w:rPr>
        <w:t>Model</w:t>
      </w:r>
      <w:r>
        <w:rPr>
          <w:i/>
          <w:spacing w:val="-1"/>
        </w:rPr>
        <w:t xml:space="preserve"> </w:t>
      </w:r>
      <w:r>
        <w:rPr>
          <w:i/>
          <w:spacing w:val="-2"/>
        </w:rPr>
        <w:t>Architecture</w:t>
      </w:r>
    </w:p>
    <w:p w14:paraId="6050AD92" w14:textId="77777777" w:rsidR="00EE2FC1" w:rsidRDefault="00EE2FC1">
      <w:pPr>
        <w:pStyle w:val="BodyText"/>
        <w:spacing w:before="25"/>
        <w:rPr>
          <w:i/>
        </w:rPr>
      </w:pPr>
    </w:p>
    <w:p w14:paraId="121F9A06" w14:textId="47986F57" w:rsidR="00EE2FC1" w:rsidRDefault="00000000">
      <w:pPr>
        <w:pStyle w:val="BodyText"/>
        <w:spacing w:line="276" w:lineRule="auto"/>
        <w:ind w:left="23"/>
        <w:jc w:val="both"/>
      </w:pPr>
      <w:r>
        <w:t xml:space="preserve">The proposed system </w:t>
      </w:r>
      <w:r w:rsidR="00012F05">
        <w:t xml:space="preserve">is </w:t>
      </w:r>
      <w:r>
        <w:t xml:space="preserve">a hybrid </w:t>
      </w:r>
      <w:r w:rsidR="00012F05">
        <w:t xml:space="preserve">system of </w:t>
      </w:r>
      <w:r>
        <w:t xml:space="preserve">deep learning architecture combining CNN and Vision Transformer (ViT) for efficient feature </w:t>
      </w:r>
      <w:r>
        <w:rPr>
          <w:spacing w:val="-2"/>
        </w:rPr>
        <w:t>extraction.</w:t>
      </w:r>
    </w:p>
    <w:p w14:paraId="6164A5CE" w14:textId="77777777" w:rsidR="00EE2FC1" w:rsidRDefault="00000000">
      <w:pPr>
        <w:pStyle w:val="ListParagraph"/>
        <w:numPr>
          <w:ilvl w:val="1"/>
          <w:numId w:val="7"/>
        </w:numPr>
        <w:tabs>
          <w:tab w:val="left" w:pos="743"/>
        </w:tabs>
        <w:spacing w:before="68" w:line="276" w:lineRule="auto"/>
        <w:ind w:left="743" w:right="23" w:hanging="360"/>
        <w:jc w:val="both"/>
      </w:pPr>
      <w:r>
        <w:br w:type="column"/>
      </w:r>
      <w:r>
        <w:t>CNN Module: Extracts local spatial features of medical images such as edges, textures, and fine details.</w:t>
      </w:r>
    </w:p>
    <w:p w14:paraId="6D39B091" w14:textId="77777777" w:rsidR="00EE2FC1" w:rsidRDefault="00000000">
      <w:pPr>
        <w:pStyle w:val="ListParagraph"/>
        <w:numPr>
          <w:ilvl w:val="1"/>
          <w:numId w:val="7"/>
        </w:numPr>
        <w:tabs>
          <w:tab w:val="left" w:pos="743"/>
        </w:tabs>
        <w:spacing w:line="276" w:lineRule="auto"/>
        <w:ind w:left="743" w:right="23" w:hanging="360"/>
        <w:jc w:val="both"/>
      </w:pPr>
      <w:r>
        <w:t>Vision Transformer Module: Overall contexts</w:t>
      </w:r>
      <w:r>
        <w:rPr>
          <w:spacing w:val="-14"/>
        </w:rPr>
        <w:t xml:space="preserve"> </w:t>
      </w:r>
      <w:r>
        <w:t>of</w:t>
      </w:r>
      <w:r>
        <w:rPr>
          <w:spacing w:val="-14"/>
        </w:rPr>
        <w:t xml:space="preserve"> </w:t>
      </w:r>
      <w:r>
        <w:t>the</w:t>
      </w:r>
      <w:r>
        <w:rPr>
          <w:spacing w:val="-14"/>
        </w:rPr>
        <w:t xml:space="preserve"> </w:t>
      </w:r>
      <w:r>
        <w:t>images</w:t>
      </w:r>
      <w:r>
        <w:rPr>
          <w:spacing w:val="-13"/>
        </w:rPr>
        <w:t xml:space="preserve"> </w:t>
      </w:r>
      <w:r>
        <w:t>are</w:t>
      </w:r>
      <w:r>
        <w:rPr>
          <w:spacing w:val="-14"/>
        </w:rPr>
        <w:t xml:space="preserve"> </w:t>
      </w:r>
      <w:r>
        <w:t>captured</w:t>
      </w:r>
      <w:r>
        <w:rPr>
          <w:spacing w:val="-14"/>
        </w:rPr>
        <w:t xml:space="preserve"> </w:t>
      </w:r>
      <w:r>
        <w:t xml:space="preserve">and long-range relationships and </w:t>
      </w:r>
      <w:r>
        <w:rPr>
          <w:spacing w:val="-2"/>
        </w:rPr>
        <w:t>dependencies.</w:t>
      </w:r>
    </w:p>
    <w:p w14:paraId="5937979F" w14:textId="77777777" w:rsidR="00EE2FC1" w:rsidRDefault="00000000">
      <w:pPr>
        <w:pStyle w:val="ListParagraph"/>
        <w:numPr>
          <w:ilvl w:val="1"/>
          <w:numId w:val="7"/>
        </w:numPr>
        <w:tabs>
          <w:tab w:val="left" w:pos="743"/>
        </w:tabs>
        <w:spacing w:before="1" w:line="276" w:lineRule="auto"/>
        <w:ind w:left="743" w:right="22" w:hanging="360"/>
        <w:jc w:val="both"/>
      </w:pPr>
      <w:r>
        <w:t>Feature Fusion: Outputs from CNN and</w:t>
      </w:r>
      <w:r>
        <w:rPr>
          <w:spacing w:val="-10"/>
        </w:rPr>
        <w:t xml:space="preserve"> </w:t>
      </w:r>
      <w:r>
        <w:t>ViT</w:t>
      </w:r>
      <w:r>
        <w:rPr>
          <w:spacing w:val="-10"/>
        </w:rPr>
        <w:t xml:space="preserve"> </w:t>
      </w:r>
      <w:r>
        <w:t>results</w:t>
      </w:r>
      <w:r>
        <w:rPr>
          <w:spacing w:val="-10"/>
        </w:rPr>
        <w:t xml:space="preserve"> </w:t>
      </w:r>
      <w:r>
        <w:t>are</w:t>
      </w:r>
      <w:r>
        <w:rPr>
          <w:spacing w:val="-10"/>
        </w:rPr>
        <w:t xml:space="preserve"> </w:t>
      </w:r>
      <w:r>
        <w:t>combined</w:t>
      </w:r>
      <w:r>
        <w:rPr>
          <w:spacing w:val="-10"/>
        </w:rPr>
        <w:t xml:space="preserve"> </w:t>
      </w:r>
      <w:r>
        <w:t>to</w:t>
      </w:r>
      <w:r>
        <w:rPr>
          <w:spacing w:val="-12"/>
        </w:rPr>
        <w:t xml:space="preserve"> </w:t>
      </w:r>
      <w:r>
        <w:t>form</w:t>
      </w:r>
      <w:r>
        <w:rPr>
          <w:spacing w:val="-9"/>
        </w:rPr>
        <w:t xml:space="preserve"> </w:t>
      </w:r>
      <w:r>
        <w:t>a unified feature representation.</w:t>
      </w:r>
    </w:p>
    <w:p w14:paraId="44C08CCC" w14:textId="5C9B8AA7" w:rsidR="00EE2FC1" w:rsidRDefault="00000000">
      <w:pPr>
        <w:pStyle w:val="ListParagraph"/>
        <w:numPr>
          <w:ilvl w:val="1"/>
          <w:numId w:val="7"/>
        </w:numPr>
        <w:tabs>
          <w:tab w:val="left" w:pos="743"/>
        </w:tabs>
        <w:spacing w:line="276" w:lineRule="auto"/>
        <w:ind w:left="743" w:right="24" w:hanging="360"/>
        <w:jc w:val="both"/>
      </w:pPr>
      <w:r>
        <w:t xml:space="preserve">Topological Feature Analysis: Persistent homology </w:t>
      </w:r>
      <w:r w:rsidR="00E0796A">
        <w:t xml:space="preserve">method will </w:t>
      </w:r>
      <w:r>
        <w:t xml:space="preserve">extract </w:t>
      </w:r>
      <w:r w:rsidR="00E0796A">
        <w:t>features</w:t>
      </w:r>
      <w:r w:rsidR="009A6870">
        <w:t xml:space="preserve"> of structural patterns </w:t>
      </w:r>
      <w:r>
        <w:t>and shape patterns of swelling regions.</w:t>
      </w:r>
    </w:p>
    <w:p w14:paraId="29E64660" w14:textId="384F4EE3" w:rsidR="00EE2FC1" w:rsidRDefault="00000000">
      <w:pPr>
        <w:pStyle w:val="ListParagraph"/>
        <w:numPr>
          <w:ilvl w:val="1"/>
          <w:numId w:val="7"/>
        </w:numPr>
        <w:tabs>
          <w:tab w:val="left" w:pos="743"/>
        </w:tabs>
        <w:spacing w:line="276" w:lineRule="auto"/>
        <w:ind w:left="743" w:right="23" w:hanging="360"/>
        <w:jc w:val="both"/>
      </w:pPr>
      <w:r>
        <w:t>Output Layer:</w:t>
      </w:r>
      <w:r w:rsidR="009A6870">
        <w:t xml:space="preserve"> Report of the disease and its multi-stage classification is displayed.</w:t>
      </w:r>
    </w:p>
    <w:p w14:paraId="0226A9AB" w14:textId="77777777" w:rsidR="00EE2FC1" w:rsidRDefault="00EE2FC1">
      <w:pPr>
        <w:pStyle w:val="BodyText"/>
      </w:pPr>
    </w:p>
    <w:p w14:paraId="2047C1F7" w14:textId="77777777" w:rsidR="00EE2FC1" w:rsidRDefault="00EE2FC1">
      <w:pPr>
        <w:pStyle w:val="BodyText"/>
        <w:spacing w:before="23"/>
      </w:pPr>
    </w:p>
    <w:p w14:paraId="7BE8E716" w14:textId="77777777" w:rsidR="00EE2FC1" w:rsidRDefault="00000000">
      <w:pPr>
        <w:pStyle w:val="ListParagraph"/>
        <w:numPr>
          <w:ilvl w:val="0"/>
          <w:numId w:val="7"/>
        </w:numPr>
        <w:tabs>
          <w:tab w:val="left" w:pos="268"/>
        </w:tabs>
        <w:ind w:hanging="245"/>
        <w:rPr>
          <w:i/>
        </w:rPr>
      </w:pPr>
      <w:r>
        <w:rPr>
          <w:i/>
        </w:rPr>
        <w:t>Temporal</w:t>
      </w:r>
      <w:r>
        <w:rPr>
          <w:i/>
          <w:spacing w:val="-3"/>
        </w:rPr>
        <w:t xml:space="preserve"> </w:t>
      </w:r>
      <w:r>
        <w:rPr>
          <w:i/>
          <w:spacing w:val="-2"/>
        </w:rPr>
        <w:t>Modelling</w:t>
      </w:r>
    </w:p>
    <w:p w14:paraId="30F63D57" w14:textId="77777777" w:rsidR="00EE2FC1" w:rsidRDefault="00EE2FC1">
      <w:pPr>
        <w:pStyle w:val="BodyText"/>
        <w:spacing w:before="27"/>
        <w:rPr>
          <w:i/>
        </w:rPr>
      </w:pPr>
    </w:p>
    <w:p w14:paraId="719C004E" w14:textId="77777777" w:rsidR="00EE2FC1" w:rsidRDefault="00000000">
      <w:pPr>
        <w:pStyle w:val="BodyText"/>
        <w:spacing w:line="276" w:lineRule="auto"/>
        <w:ind w:left="23" w:right="24"/>
        <w:jc w:val="both"/>
      </w:pPr>
      <w:r>
        <w:t xml:space="preserve">To analyse disease progression, Neural </w:t>
      </w:r>
      <w:r>
        <w:rPr>
          <w:spacing w:val="-2"/>
        </w:rPr>
        <w:t>Ordinary Differential Equations</w:t>
      </w:r>
      <w:r>
        <w:rPr>
          <w:spacing w:val="-4"/>
        </w:rPr>
        <w:t xml:space="preserve"> </w:t>
      </w:r>
      <w:r>
        <w:rPr>
          <w:spacing w:val="-2"/>
        </w:rPr>
        <w:t xml:space="preserve">(Neural ODEs) </w:t>
      </w:r>
      <w:r>
        <w:t>are included in the system.</w:t>
      </w:r>
    </w:p>
    <w:p w14:paraId="08C4980A" w14:textId="77777777" w:rsidR="00EE2FC1" w:rsidRDefault="00000000">
      <w:pPr>
        <w:pStyle w:val="ListParagraph"/>
        <w:numPr>
          <w:ilvl w:val="0"/>
          <w:numId w:val="6"/>
        </w:numPr>
        <w:tabs>
          <w:tab w:val="left" w:pos="743"/>
        </w:tabs>
        <w:spacing w:before="239" w:line="276" w:lineRule="auto"/>
        <w:ind w:right="24"/>
        <w:jc w:val="both"/>
      </w:pPr>
      <w:r>
        <w:t>The model monitors continuous evolution of the disease over time.</w:t>
      </w:r>
    </w:p>
    <w:p w14:paraId="79097A17" w14:textId="77777777" w:rsidR="00EE2FC1" w:rsidRDefault="00000000">
      <w:pPr>
        <w:pStyle w:val="ListParagraph"/>
        <w:numPr>
          <w:ilvl w:val="0"/>
          <w:numId w:val="6"/>
        </w:numPr>
        <w:tabs>
          <w:tab w:val="left" w:pos="743"/>
        </w:tabs>
        <w:spacing w:before="1" w:line="276" w:lineRule="auto"/>
        <w:ind w:right="26"/>
        <w:jc w:val="both"/>
      </w:pPr>
      <w:r>
        <w:t>Predicts how severity of the disease will grow based on historical data.</w:t>
      </w:r>
    </w:p>
    <w:p w14:paraId="7B9DC8FA" w14:textId="77777777" w:rsidR="00EE2FC1" w:rsidRDefault="00000000">
      <w:pPr>
        <w:pStyle w:val="ListParagraph"/>
        <w:numPr>
          <w:ilvl w:val="0"/>
          <w:numId w:val="6"/>
        </w:numPr>
        <w:tabs>
          <w:tab w:val="left" w:pos="743"/>
        </w:tabs>
        <w:spacing w:line="276" w:lineRule="auto"/>
        <w:ind w:right="23"/>
        <w:jc w:val="both"/>
      </w:pPr>
      <w:r>
        <w:t>Enabling progression tracking and early</w:t>
      </w:r>
      <w:r>
        <w:rPr>
          <w:spacing w:val="-14"/>
        </w:rPr>
        <w:t xml:space="preserve"> </w:t>
      </w:r>
      <w:r>
        <w:t>warning</w:t>
      </w:r>
      <w:r>
        <w:rPr>
          <w:spacing w:val="-14"/>
        </w:rPr>
        <w:t xml:space="preserve"> </w:t>
      </w:r>
      <w:r>
        <w:t>for</w:t>
      </w:r>
      <w:r>
        <w:rPr>
          <w:spacing w:val="-14"/>
        </w:rPr>
        <w:t xml:space="preserve"> </w:t>
      </w:r>
      <w:r>
        <w:t>worsening</w:t>
      </w:r>
      <w:r>
        <w:rPr>
          <w:spacing w:val="-13"/>
        </w:rPr>
        <w:t xml:space="preserve"> </w:t>
      </w:r>
      <w:r>
        <w:t>conditions is the important feature.</w:t>
      </w:r>
    </w:p>
    <w:p w14:paraId="6F340C23" w14:textId="77777777" w:rsidR="00EE2FC1" w:rsidRDefault="00EE2FC1">
      <w:pPr>
        <w:pStyle w:val="BodyText"/>
      </w:pPr>
    </w:p>
    <w:p w14:paraId="3AC29B84" w14:textId="77777777" w:rsidR="00EE2FC1" w:rsidRDefault="00EE2FC1">
      <w:pPr>
        <w:pStyle w:val="BodyText"/>
        <w:spacing w:before="25"/>
      </w:pPr>
    </w:p>
    <w:p w14:paraId="56D4FA15" w14:textId="77777777" w:rsidR="00EE2FC1" w:rsidRDefault="00000000">
      <w:pPr>
        <w:pStyle w:val="ListParagraph"/>
        <w:numPr>
          <w:ilvl w:val="0"/>
          <w:numId w:val="7"/>
        </w:numPr>
        <w:tabs>
          <w:tab w:val="left" w:pos="268"/>
        </w:tabs>
        <w:ind w:hanging="245"/>
        <w:rPr>
          <w:i/>
        </w:rPr>
      </w:pPr>
      <w:r>
        <w:rPr>
          <w:i/>
        </w:rPr>
        <w:t>Training</w:t>
      </w:r>
      <w:r>
        <w:rPr>
          <w:i/>
          <w:spacing w:val="-3"/>
        </w:rPr>
        <w:t xml:space="preserve"> </w:t>
      </w:r>
      <w:r>
        <w:rPr>
          <w:i/>
          <w:spacing w:val="-2"/>
        </w:rPr>
        <w:t>Process</w:t>
      </w:r>
    </w:p>
    <w:p w14:paraId="438ADD62" w14:textId="77777777" w:rsidR="00EE2FC1" w:rsidRDefault="00EE2FC1">
      <w:pPr>
        <w:pStyle w:val="BodyText"/>
        <w:spacing w:before="24"/>
        <w:rPr>
          <w:i/>
        </w:rPr>
      </w:pPr>
    </w:p>
    <w:p w14:paraId="415BC5B4" w14:textId="77777777" w:rsidR="00EE2FC1" w:rsidRDefault="00000000">
      <w:pPr>
        <w:pStyle w:val="BodyText"/>
        <w:spacing w:line="276" w:lineRule="auto"/>
        <w:ind w:left="23" w:right="22"/>
        <w:jc w:val="both"/>
      </w:pPr>
      <w:r>
        <w:t>The model is trained using a structured approach to achieve optimal performance.</w:t>
      </w:r>
    </w:p>
    <w:p w14:paraId="78BC60B4" w14:textId="7BADDEE1" w:rsidR="00EE2FC1" w:rsidRDefault="00000000" w:rsidP="006F19E8">
      <w:pPr>
        <w:pStyle w:val="ListParagraph"/>
        <w:numPr>
          <w:ilvl w:val="1"/>
          <w:numId w:val="7"/>
        </w:numPr>
        <w:tabs>
          <w:tab w:val="left" w:pos="743"/>
        </w:tabs>
        <w:spacing w:before="242" w:line="276" w:lineRule="auto"/>
        <w:ind w:left="743" w:right="25" w:hanging="360"/>
        <w:jc w:val="both"/>
      </w:pPr>
      <w:r>
        <w:t xml:space="preserve">Data Splitting: </w:t>
      </w:r>
      <w:r w:rsidR="009A6870">
        <w:t>8</w:t>
      </w:r>
      <w:r>
        <w:t>0%</w:t>
      </w:r>
      <w:r w:rsidR="009A6870">
        <w:t xml:space="preserve"> of data for</w:t>
      </w:r>
      <w:r>
        <w:t xml:space="preserve"> training, 1</w:t>
      </w:r>
      <w:r w:rsidR="009A6870">
        <w:t>0</w:t>
      </w:r>
      <w:r>
        <w:t>%</w:t>
      </w:r>
      <w:r w:rsidR="00FB6FF6">
        <w:t xml:space="preserve"> of data for </w:t>
      </w:r>
      <w:r>
        <w:t xml:space="preserve">validation, and 15% </w:t>
      </w:r>
      <w:r w:rsidR="00FB6FF6">
        <w:t xml:space="preserve">of data for </w:t>
      </w:r>
      <w:r>
        <w:t>testing</w:t>
      </w:r>
      <w:r w:rsidR="00FB6FF6">
        <w:t xml:space="preserve"> of the model</w:t>
      </w:r>
      <w:r>
        <w:t>.</w:t>
      </w:r>
    </w:p>
    <w:p w14:paraId="6DD6E32E" w14:textId="0CE8359B" w:rsidR="00EE2FC1" w:rsidRDefault="00000000" w:rsidP="006F19E8">
      <w:pPr>
        <w:pStyle w:val="ListParagraph"/>
        <w:numPr>
          <w:ilvl w:val="1"/>
          <w:numId w:val="7"/>
        </w:numPr>
        <w:tabs>
          <w:tab w:val="left" w:pos="743"/>
        </w:tabs>
        <w:spacing w:line="276" w:lineRule="auto"/>
        <w:ind w:left="743" w:right="22" w:hanging="360"/>
        <w:jc w:val="both"/>
      </w:pPr>
      <w:r>
        <w:t>Loss Function: The</w:t>
      </w:r>
      <w:r w:rsidR="00193F81">
        <w:t xml:space="preserve"> </w:t>
      </w:r>
      <w:proofErr w:type="gramStart"/>
      <w:r w:rsidR="00193F81">
        <w:t>systematic</w:t>
      </w:r>
      <w:r>
        <w:t xml:space="preserve">  function</w:t>
      </w:r>
      <w:proofErr w:type="gramEnd"/>
      <w:r w:rsidR="00122DC2">
        <w:t xml:space="preserve"> for loss function</w:t>
      </w:r>
      <w:r>
        <w:t xml:space="preserve"> is Categorical Cross</w:t>
      </w:r>
      <w:r w:rsidR="00122DC2">
        <w:t xml:space="preserve"> </w:t>
      </w:r>
      <w:r>
        <w:t>Entropy</w:t>
      </w:r>
      <w:r>
        <w:rPr>
          <w:spacing w:val="-3"/>
        </w:rPr>
        <w:t xml:space="preserve"> </w:t>
      </w:r>
      <w:r w:rsidR="00122DC2">
        <w:rPr>
          <w:spacing w:val="-3"/>
        </w:rPr>
        <w:t xml:space="preserve">(CCE) </w:t>
      </w:r>
      <w:r>
        <w:t>that</w:t>
      </w:r>
      <w:r>
        <w:rPr>
          <w:spacing w:val="-1"/>
        </w:rPr>
        <w:t xml:space="preserve"> </w:t>
      </w:r>
      <w:r>
        <w:t>enables</w:t>
      </w:r>
      <w:r>
        <w:rPr>
          <w:spacing w:val="-3"/>
        </w:rPr>
        <w:t xml:space="preserve"> </w:t>
      </w:r>
      <w:r>
        <w:t xml:space="preserve">multi-class </w:t>
      </w:r>
      <w:r>
        <w:rPr>
          <w:spacing w:val="-2"/>
        </w:rPr>
        <w:t>classification.</w:t>
      </w:r>
    </w:p>
    <w:p w14:paraId="67D65D69" w14:textId="77777777" w:rsidR="00EE2FC1" w:rsidRDefault="00EE2FC1">
      <w:pPr>
        <w:pStyle w:val="ListParagraph"/>
        <w:spacing w:line="276" w:lineRule="auto"/>
        <w:jc w:val="both"/>
        <w:sectPr w:rsidR="00EE2FC1">
          <w:pgSz w:w="11910" w:h="16840"/>
          <w:pgMar w:top="1360" w:right="1417" w:bottom="280" w:left="1417" w:header="720" w:footer="720" w:gutter="0"/>
          <w:cols w:num="2" w:space="720" w:equalWidth="0">
            <w:col w:w="4179" w:space="694"/>
            <w:col w:w="4203"/>
          </w:cols>
        </w:sectPr>
      </w:pPr>
    </w:p>
    <w:p w14:paraId="25CA6F2C" w14:textId="77777777" w:rsidR="00EE2FC1" w:rsidRDefault="00000000">
      <w:pPr>
        <w:pStyle w:val="ListParagraph"/>
        <w:numPr>
          <w:ilvl w:val="1"/>
          <w:numId w:val="7"/>
        </w:numPr>
        <w:tabs>
          <w:tab w:val="left" w:pos="743"/>
        </w:tabs>
        <w:spacing w:before="68" w:line="276" w:lineRule="auto"/>
        <w:ind w:left="743" w:hanging="360"/>
        <w:jc w:val="both"/>
      </w:pPr>
      <w:r>
        <w:lastRenderedPageBreak/>
        <w:t xml:space="preserve">Optimizer: Adam optimizer is employed for efficient gradient-based </w:t>
      </w:r>
      <w:r>
        <w:rPr>
          <w:spacing w:val="-2"/>
        </w:rPr>
        <w:t>optimization</w:t>
      </w:r>
    </w:p>
    <w:p w14:paraId="62179F48" w14:textId="3326EA2D" w:rsidR="00EE2FC1" w:rsidRDefault="00000000">
      <w:pPr>
        <w:pStyle w:val="ListParagraph"/>
        <w:numPr>
          <w:ilvl w:val="1"/>
          <w:numId w:val="7"/>
        </w:numPr>
        <w:tabs>
          <w:tab w:val="left" w:pos="743"/>
        </w:tabs>
        <w:spacing w:line="276" w:lineRule="auto"/>
        <w:ind w:left="743" w:right="3" w:hanging="360"/>
        <w:jc w:val="both"/>
      </w:pPr>
      <w:r>
        <w:t xml:space="preserve">Early </w:t>
      </w:r>
      <w:r w:rsidR="00122DC2">
        <w:t>Pause</w:t>
      </w:r>
      <w:r>
        <w:t xml:space="preserve">: </w:t>
      </w:r>
      <w:r w:rsidR="00122DC2">
        <w:t>Model t</w:t>
      </w:r>
      <w:r>
        <w:t xml:space="preserve">raining </w:t>
      </w:r>
      <w:r w:rsidR="00122DC2">
        <w:t>will be</w:t>
      </w:r>
      <w:r>
        <w:t xml:space="preserve"> stopped </w:t>
      </w:r>
      <w:r w:rsidR="00122DC2">
        <w:t>once</w:t>
      </w:r>
      <w:r>
        <w:t xml:space="preserve"> validation loss </w:t>
      </w:r>
      <w:r w:rsidR="00122DC2">
        <w:t xml:space="preserve">is </w:t>
      </w:r>
      <w:r>
        <w:t>stop</w:t>
      </w:r>
      <w:r w:rsidR="00122DC2">
        <w:t>ped</w:t>
      </w:r>
      <w:r>
        <w:t xml:space="preserve"> </w:t>
      </w:r>
      <w:r w:rsidR="00122DC2">
        <w:t>without any improvement</w:t>
      </w:r>
      <w:r>
        <w:t>. Thus</w:t>
      </w:r>
      <w:r w:rsidR="00122DC2">
        <w:t>, best fit model is obtained.</w:t>
      </w:r>
    </w:p>
    <w:p w14:paraId="3F46851E" w14:textId="0377C750" w:rsidR="00EE2FC1" w:rsidRDefault="00000000">
      <w:pPr>
        <w:pStyle w:val="ListParagraph"/>
        <w:numPr>
          <w:ilvl w:val="1"/>
          <w:numId w:val="7"/>
        </w:numPr>
        <w:tabs>
          <w:tab w:val="left" w:pos="743"/>
        </w:tabs>
        <w:spacing w:line="276" w:lineRule="auto"/>
        <w:ind w:left="743" w:right="2" w:hanging="360"/>
        <w:jc w:val="both"/>
      </w:pPr>
      <w:r>
        <w:t xml:space="preserve">Learning Rate: </w:t>
      </w:r>
      <w:r w:rsidR="00122DC2">
        <w:t>Rate of learning of the model</w:t>
      </w:r>
      <w:r>
        <w:rPr>
          <w:spacing w:val="-8"/>
        </w:rPr>
        <w:t xml:space="preserve"> </w:t>
      </w:r>
      <w:r>
        <w:t>is</w:t>
      </w:r>
      <w:r>
        <w:rPr>
          <w:spacing w:val="-8"/>
        </w:rPr>
        <w:t xml:space="preserve"> </w:t>
      </w:r>
      <w:r>
        <w:t>reduced</w:t>
      </w:r>
      <w:r>
        <w:rPr>
          <w:spacing w:val="-8"/>
        </w:rPr>
        <w:t xml:space="preserve"> </w:t>
      </w:r>
      <w:r>
        <w:t>dynamically</w:t>
      </w:r>
      <w:r>
        <w:rPr>
          <w:spacing w:val="-11"/>
        </w:rPr>
        <w:t xml:space="preserve"> </w:t>
      </w:r>
      <w:r w:rsidR="00122DC2">
        <w:t>which can</w:t>
      </w:r>
      <w:r>
        <w:rPr>
          <w:spacing w:val="-9"/>
        </w:rPr>
        <w:t xml:space="preserve"> </w:t>
      </w:r>
      <w:r>
        <w:t xml:space="preserve">improve </w:t>
      </w:r>
      <w:r>
        <w:rPr>
          <w:spacing w:val="-2"/>
        </w:rPr>
        <w:t>convergence.</w:t>
      </w:r>
    </w:p>
    <w:p w14:paraId="0F6DA253" w14:textId="3F96574F" w:rsidR="00EE2FC1" w:rsidRDefault="00000000">
      <w:pPr>
        <w:pStyle w:val="ListParagraph"/>
        <w:numPr>
          <w:ilvl w:val="1"/>
          <w:numId w:val="7"/>
        </w:numPr>
        <w:tabs>
          <w:tab w:val="left" w:pos="743"/>
        </w:tabs>
        <w:spacing w:line="276" w:lineRule="auto"/>
        <w:ind w:left="743" w:right="3" w:hanging="360"/>
        <w:jc w:val="both"/>
      </w:pPr>
      <w:r>
        <w:t xml:space="preserve">Batch Normalization: </w:t>
      </w:r>
      <w:r w:rsidR="00122DC2">
        <w:t xml:space="preserve">System will use this deep learning technique </w:t>
      </w:r>
      <w:r>
        <w:t>to</w:t>
      </w:r>
      <w:r w:rsidR="00122DC2">
        <w:t xml:space="preserve"> get results in</w:t>
      </w:r>
      <w:r>
        <w:t xml:space="preserve"> </w:t>
      </w:r>
      <w:r w:rsidR="00122DC2">
        <w:t xml:space="preserve">optimized and </w:t>
      </w:r>
      <w:r>
        <w:t>stabilize</w:t>
      </w:r>
      <w:r w:rsidR="00122DC2">
        <w:t>d manner.</w:t>
      </w:r>
    </w:p>
    <w:p w14:paraId="7BF8F622" w14:textId="77777777" w:rsidR="00EE2FC1" w:rsidRDefault="00EE2FC1">
      <w:pPr>
        <w:pStyle w:val="BodyText"/>
      </w:pPr>
    </w:p>
    <w:p w14:paraId="19076818" w14:textId="77777777" w:rsidR="00EE2FC1" w:rsidRDefault="00EE2FC1">
      <w:pPr>
        <w:pStyle w:val="BodyText"/>
        <w:spacing w:before="25"/>
      </w:pPr>
    </w:p>
    <w:p w14:paraId="4C31305E" w14:textId="64860E21" w:rsidR="00EE2FC1" w:rsidRDefault="00000000">
      <w:pPr>
        <w:pStyle w:val="ListParagraph"/>
        <w:numPr>
          <w:ilvl w:val="0"/>
          <w:numId w:val="7"/>
        </w:numPr>
        <w:tabs>
          <w:tab w:val="left" w:pos="290"/>
        </w:tabs>
        <w:ind w:left="290" w:hanging="267"/>
        <w:rPr>
          <w:i/>
        </w:rPr>
      </w:pPr>
      <w:r>
        <w:rPr>
          <w:i/>
        </w:rPr>
        <w:t>Evaluation</w:t>
      </w:r>
      <w:r>
        <w:rPr>
          <w:i/>
          <w:spacing w:val="-5"/>
        </w:rPr>
        <w:t xml:space="preserve"> </w:t>
      </w:r>
      <w:r w:rsidR="00122DC2">
        <w:rPr>
          <w:i/>
          <w:spacing w:val="-2"/>
        </w:rPr>
        <w:t>Criteria</w:t>
      </w:r>
    </w:p>
    <w:p w14:paraId="16196336" w14:textId="77777777" w:rsidR="00EE2FC1" w:rsidRDefault="00EE2FC1">
      <w:pPr>
        <w:pStyle w:val="BodyText"/>
        <w:spacing w:before="25"/>
        <w:rPr>
          <w:i/>
        </w:rPr>
      </w:pPr>
    </w:p>
    <w:p w14:paraId="66FFD905" w14:textId="77777777" w:rsidR="00EE2FC1" w:rsidRDefault="00000000">
      <w:pPr>
        <w:pStyle w:val="BodyText"/>
        <w:spacing w:line="276" w:lineRule="auto"/>
        <w:ind w:left="23"/>
      </w:pPr>
      <w:r>
        <w:t>The</w:t>
      </w:r>
      <w:r>
        <w:rPr>
          <w:spacing w:val="40"/>
        </w:rPr>
        <w:t xml:space="preserve"> </w:t>
      </w:r>
      <w:r>
        <w:t>performance</w:t>
      </w:r>
      <w:r>
        <w:rPr>
          <w:spacing w:val="40"/>
        </w:rPr>
        <w:t xml:space="preserve"> </w:t>
      </w:r>
      <w:r>
        <w:t>of</w:t>
      </w:r>
      <w:r>
        <w:rPr>
          <w:spacing w:val="40"/>
        </w:rPr>
        <w:t xml:space="preserve"> </w:t>
      </w:r>
      <w:r>
        <w:t>the</w:t>
      </w:r>
      <w:r>
        <w:rPr>
          <w:spacing w:val="40"/>
        </w:rPr>
        <w:t xml:space="preserve"> </w:t>
      </w:r>
      <w:r>
        <w:t>proposed</w:t>
      </w:r>
      <w:r>
        <w:rPr>
          <w:spacing w:val="40"/>
        </w:rPr>
        <w:t xml:space="preserve"> </w:t>
      </w:r>
      <w:r>
        <w:t>model</w:t>
      </w:r>
      <w:r>
        <w:rPr>
          <w:spacing w:val="40"/>
        </w:rPr>
        <w:t xml:space="preserve"> </w:t>
      </w:r>
      <w:r>
        <w:t>is evaluated using the following metrics:</w:t>
      </w:r>
    </w:p>
    <w:p w14:paraId="00357CD2" w14:textId="1B8B987C" w:rsidR="00EE2FC1" w:rsidRDefault="006F19E8" w:rsidP="006F19E8">
      <w:pPr>
        <w:pStyle w:val="ListParagraph"/>
        <w:numPr>
          <w:ilvl w:val="0"/>
          <w:numId w:val="5"/>
        </w:numPr>
        <w:tabs>
          <w:tab w:val="left" w:pos="743"/>
          <w:tab w:val="left" w:pos="2184"/>
          <w:tab w:val="left" w:pos="3564"/>
        </w:tabs>
        <w:spacing w:before="241" w:line="276" w:lineRule="auto"/>
        <w:ind w:right="3"/>
      </w:pPr>
      <w:r>
        <w:rPr>
          <w:spacing w:val="-2"/>
        </w:rPr>
        <w:t xml:space="preserve">Model </w:t>
      </w:r>
      <w:r w:rsidR="00000000">
        <w:rPr>
          <w:spacing w:val="-2"/>
        </w:rPr>
        <w:t>Accuracy:</w:t>
      </w:r>
      <w:r>
        <w:t xml:space="preserve"> </w:t>
      </w:r>
      <w:r>
        <w:rPr>
          <w:spacing w:val="-2"/>
        </w:rPr>
        <w:t>Evaluation of overall predictions and its correctness</w:t>
      </w:r>
      <w:r w:rsidR="00000000">
        <w:t>.</w:t>
      </w:r>
    </w:p>
    <w:p w14:paraId="1F023C43" w14:textId="63FE6FDF" w:rsidR="00EE2FC1" w:rsidRDefault="006F19E8" w:rsidP="006F19E8">
      <w:pPr>
        <w:pStyle w:val="ListParagraph"/>
        <w:numPr>
          <w:ilvl w:val="0"/>
          <w:numId w:val="5"/>
        </w:numPr>
        <w:tabs>
          <w:tab w:val="left" w:pos="743"/>
        </w:tabs>
        <w:spacing w:line="276" w:lineRule="auto"/>
        <w:ind w:right="4"/>
      </w:pPr>
      <w:r>
        <w:t xml:space="preserve">Model </w:t>
      </w:r>
      <w:r w:rsidR="00000000">
        <w:t>Precision:</w:t>
      </w:r>
      <w:r w:rsidR="00000000">
        <w:rPr>
          <w:spacing w:val="80"/>
        </w:rPr>
        <w:t xml:space="preserve"> </w:t>
      </w:r>
      <w:r w:rsidR="00000000">
        <w:t>Indicates</w:t>
      </w:r>
      <w:r w:rsidR="00000000">
        <w:rPr>
          <w:spacing w:val="80"/>
        </w:rPr>
        <w:t xml:space="preserve"> </w:t>
      </w:r>
      <w:r w:rsidR="00000000">
        <w:t>correctness</w:t>
      </w:r>
      <w:r>
        <w:t xml:space="preserve"> in the</w:t>
      </w:r>
      <w:r>
        <w:rPr>
          <w:spacing w:val="80"/>
        </w:rPr>
        <w:t xml:space="preserve"> </w:t>
      </w:r>
      <w:r>
        <w:t>evaluation of positive</w:t>
      </w:r>
      <w:r w:rsidR="00000000">
        <w:t xml:space="preserve"> predictions</w:t>
      </w:r>
    </w:p>
    <w:p w14:paraId="33CEA41E" w14:textId="74F54BC7" w:rsidR="00EE2FC1" w:rsidRDefault="00000000" w:rsidP="006F19E8">
      <w:pPr>
        <w:pStyle w:val="ListParagraph"/>
        <w:numPr>
          <w:ilvl w:val="0"/>
          <w:numId w:val="5"/>
        </w:numPr>
        <w:tabs>
          <w:tab w:val="left" w:pos="743"/>
        </w:tabs>
        <w:spacing w:line="276" w:lineRule="auto"/>
        <w:ind w:right="4"/>
      </w:pPr>
      <w:r>
        <w:t>Recall</w:t>
      </w:r>
      <w:r>
        <w:rPr>
          <w:spacing w:val="39"/>
        </w:rPr>
        <w:t xml:space="preserve"> </w:t>
      </w:r>
      <w:r>
        <w:t>(Sensitivity):</w:t>
      </w:r>
      <w:r>
        <w:rPr>
          <w:spacing w:val="36"/>
        </w:rPr>
        <w:t xml:space="preserve"> </w:t>
      </w:r>
      <w:r w:rsidR="006F19E8">
        <w:t>Evaluates capability of detecting exact disease cases.</w:t>
      </w:r>
    </w:p>
    <w:p w14:paraId="197AE998" w14:textId="04B0966B" w:rsidR="00EE2FC1" w:rsidRDefault="006F19E8" w:rsidP="006F19E8">
      <w:pPr>
        <w:pStyle w:val="ListParagraph"/>
        <w:numPr>
          <w:ilvl w:val="0"/>
          <w:numId w:val="5"/>
        </w:numPr>
        <w:tabs>
          <w:tab w:val="left" w:pos="743"/>
        </w:tabs>
        <w:spacing w:line="276" w:lineRule="auto"/>
        <w:ind w:right="2"/>
      </w:pPr>
      <w:r>
        <w:t>Score Metrics</w:t>
      </w:r>
      <w:r w:rsidR="00000000">
        <w:t>:</w:t>
      </w:r>
      <w:r w:rsidR="00000000">
        <w:rPr>
          <w:spacing w:val="-10"/>
        </w:rPr>
        <w:t xml:space="preserve"> </w:t>
      </w:r>
      <w:r>
        <w:t>F1-score measures the harmonic mean from results model precision and recall.</w:t>
      </w:r>
    </w:p>
    <w:p w14:paraId="1B6025C4" w14:textId="77BAA838" w:rsidR="00EE2FC1" w:rsidRDefault="006F19E8" w:rsidP="006F19E8">
      <w:pPr>
        <w:pStyle w:val="ListParagraph"/>
        <w:numPr>
          <w:ilvl w:val="0"/>
          <w:numId w:val="5"/>
        </w:numPr>
        <w:tabs>
          <w:tab w:val="left" w:pos="743"/>
        </w:tabs>
        <w:spacing w:line="276" w:lineRule="auto"/>
      </w:pPr>
      <w:r>
        <w:t>Curve Metrics</w:t>
      </w:r>
      <w:r w:rsidR="00000000">
        <w:t>:</w:t>
      </w:r>
      <w:r w:rsidR="00000000">
        <w:rPr>
          <w:spacing w:val="23"/>
        </w:rPr>
        <w:t xml:space="preserve"> </w:t>
      </w:r>
      <w:r>
        <w:t>Different Stages of the disease is distinguished by the AUC-ROC curve results</w:t>
      </w:r>
    </w:p>
    <w:p w14:paraId="529596DC" w14:textId="41A750E7" w:rsidR="00EE2FC1" w:rsidRDefault="00EE2FC1" w:rsidP="006F19E8">
      <w:pPr>
        <w:pStyle w:val="BodyText"/>
        <w:spacing w:before="32"/>
      </w:pPr>
    </w:p>
    <w:p w14:paraId="4FC95AC6" w14:textId="77777777" w:rsidR="00EE2FC1" w:rsidRDefault="00EE2FC1">
      <w:pPr>
        <w:pStyle w:val="BodyText"/>
      </w:pPr>
    </w:p>
    <w:p w14:paraId="7AAC4A7F" w14:textId="77777777" w:rsidR="00EE2FC1" w:rsidRDefault="00EE2FC1">
      <w:pPr>
        <w:pStyle w:val="BodyText"/>
        <w:spacing w:before="64"/>
      </w:pPr>
    </w:p>
    <w:p w14:paraId="3EB2F1E8" w14:textId="77777777" w:rsidR="00EE2FC1" w:rsidRDefault="00000000">
      <w:pPr>
        <w:pStyle w:val="ListParagraph"/>
        <w:numPr>
          <w:ilvl w:val="0"/>
          <w:numId w:val="7"/>
        </w:numPr>
        <w:tabs>
          <w:tab w:val="left" w:pos="290"/>
        </w:tabs>
        <w:spacing w:before="1"/>
        <w:ind w:left="290" w:hanging="267"/>
        <w:rPr>
          <w:i/>
        </w:rPr>
      </w:pPr>
      <w:r>
        <w:rPr>
          <w:i/>
          <w:spacing w:val="-2"/>
        </w:rPr>
        <w:t>Explainability</w:t>
      </w:r>
    </w:p>
    <w:p w14:paraId="71F73036" w14:textId="77777777" w:rsidR="00EE2FC1" w:rsidRDefault="00EE2FC1">
      <w:pPr>
        <w:pStyle w:val="BodyText"/>
        <w:spacing w:before="24"/>
        <w:rPr>
          <w:i/>
        </w:rPr>
      </w:pPr>
    </w:p>
    <w:p w14:paraId="33018D24" w14:textId="0BB4F1EB" w:rsidR="00EE2FC1" w:rsidRDefault="00000000">
      <w:pPr>
        <w:pStyle w:val="BodyText"/>
        <w:spacing w:before="1" w:line="276" w:lineRule="auto"/>
        <w:ind w:left="23"/>
      </w:pPr>
      <w:r>
        <w:t>To</w:t>
      </w:r>
      <w:r>
        <w:rPr>
          <w:spacing w:val="-5"/>
        </w:rPr>
        <w:t xml:space="preserve"> </w:t>
      </w:r>
      <w:r>
        <w:t>enhance</w:t>
      </w:r>
      <w:r>
        <w:rPr>
          <w:spacing w:val="-6"/>
        </w:rPr>
        <w:t xml:space="preserve"> </w:t>
      </w:r>
      <w:r>
        <w:t>interpretation</w:t>
      </w:r>
      <w:r>
        <w:rPr>
          <w:spacing w:val="-7"/>
        </w:rPr>
        <w:t xml:space="preserve"> </w:t>
      </w:r>
      <w:r>
        <w:t>features,</w:t>
      </w:r>
      <w:r>
        <w:rPr>
          <w:spacing w:val="-5"/>
        </w:rPr>
        <w:t xml:space="preserve"> </w:t>
      </w:r>
      <w:r w:rsidR="00543F0D">
        <w:t xml:space="preserve">AI models such GRAD-CAM </w:t>
      </w:r>
      <w:r>
        <w:t>are used</w:t>
      </w:r>
      <w:r w:rsidR="00543F0D">
        <w:t xml:space="preserve"> for disease interpretations.</w:t>
      </w:r>
    </w:p>
    <w:p w14:paraId="5D906BED" w14:textId="77777777" w:rsidR="00EE2FC1" w:rsidRDefault="00000000">
      <w:pPr>
        <w:pStyle w:val="ListParagraph"/>
        <w:numPr>
          <w:ilvl w:val="0"/>
          <w:numId w:val="4"/>
        </w:numPr>
        <w:tabs>
          <w:tab w:val="left" w:pos="743"/>
          <w:tab w:val="left" w:pos="1947"/>
          <w:tab w:val="left" w:pos="3099"/>
        </w:tabs>
        <w:spacing w:before="241" w:line="276" w:lineRule="auto"/>
        <w:ind w:right="2"/>
      </w:pPr>
      <w:r>
        <w:rPr>
          <w:spacing w:val="-2"/>
        </w:rPr>
        <w:t>Generates</w:t>
      </w:r>
      <w:r>
        <w:tab/>
      </w:r>
      <w:r>
        <w:rPr>
          <w:spacing w:val="-2"/>
        </w:rPr>
        <w:t>heatmaps</w:t>
      </w:r>
      <w:r>
        <w:tab/>
      </w:r>
      <w:r>
        <w:rPr>
          <w:spacing w:val="-2"/>
        </w:rPr>
        <w:t xml:space="preserve">highlighting </w:t>
      </w:r>
      <w:r>
        <w:t>important regions in images.</w:t>
      </w:r>
    </w:p>
    <w:p w14:paraId="088958BD" w14:textId="77777777" w:rsidR="00EE2FC1" w:rsidRDefault="00000000">
      <w:pPr>
        <w:pStyle w:val="ListParagraph"/>
        <w:numPr>
          <w:ilvl w:val="0"/>
          <w:numId w:val="4"/>
        </w:numPr>
        <w:tabs>
          <w:tab w:val="left" w:pos="743"/>
        </w:tabs>
        <w:spacing w:line="276" w:lineRule="auto"/>
        <w:ind w:right="3"/>
      </w:pPr>
      <w:r>
        <w:t>Helps</w:t>
      </w:r>
      <w:r>
        <w:rPr>
          <w:spacing w:val="80"/>
        </w:rPr>
        <w:t xml:space="preserve"> </w:t>
      </w:r>
      <w:r>
        <w:t>clinicians</w:t>
      </w:r>
      <w:r>
        <w:rPr>
          <w:spacing w:val="80"/>
        </w:rPr>
        <w:t xml:space="preserve"> </w:t>
      </w:r>
      <w:r>
        <w:t>understand</w:t>
      </w:r>
      <w:r>
        <w:rPr>
          <w:spacing w:val="80"/>
        </w:rPr>
        <w:t xml:space="preserve"> </w:t>
      </w:r>
      <w:r>
        <w:t xml:space="preserve">model </w:t>
      </w:r>
      <w:r>
        <w:rPr>
          <w:spacing w:val="-2"/>
        </w:rPr>
        <w:t>decisions.</w:t>
      </w:r>
    </w:p>
    <w:p w14:paraId="181E04E2" w14:textId="77777777" w:rsidR="00EE2FC1" w:rsidRDefault="00000000">
      <w:pPr>
        <w:pStyle w:val="ListParagraph"/>
        <w:numPr>
          <w:ilvl w:val="0"/>
          <w:numId w:val="4"/>
        </w:numPr>
        <w:tabs>
          <w:tab w:val="left" w:pos="743"/>
        </w:tabs>
        <w:spacing w:line="278" w:lineRule="auto"/>
        <w:ind w:right="2"/>
      </w:pPr>
      <w:r>
        <w:t>Improves</w:t>
      </w:r>
      <w:r>
        <w:rPr>
          <w:spacing w:val="80"/>
        </w:rPr>
        <w:t xml:space="preserve"> </w:t>
      </w:r>
      <w:r>
        <w:t>trust</w:t>
      </w:r>
      <w:r>
        <w:rPr>
          <w:spacing w:val="80"/>
        </w:rPr>
        <w:t xml:space="preserve"> </w:t>
      </w:r>
      <w:r>
        <w:t>and</w:t>
      </w:r>
      <w:r>
        <w:rPr>
          <w:spacing w:val="80"/>
        </w:rPr>
        <w:t xml:space="preserve"> </w:t>
      </w:r>
      <w:r>
        <w:t>transparency</w:t>
      </w:r>
      <w:r>
        <w:rPr>
          <w:spacing w:val="80"/>
        </w:rPr>
        <w:t xml:space="preserve"> </w:t>
      </w:r>
      <w:r>
        <w:t xml:space="preserve">in </w:t>
      </w:r>
      <w:r>
        <w:rPr>
          <w:spacing w:val="-2"/>
        </w:rPr>
        <w:t>predictions.</w:t>
      </w:r>
    </w:p>
    <w:p w14:paraId="52AE0ABF" w14:textId="77777777" w:rsidR="00EE2FC1" w:rsidRDefault="00000000">
      <w:pPr>
        <w:spacing w:before="1" w:after="24"/>
        <w:rPr>
          <w:sz w:val="13"/>
        </w:rPr>
      </w:pPr>
      <w:r>
        <w:br w:type="column"/>
      </w:r>
    </w:p>
    <w:p w14:paraId="79DF2783" w14:textId="77777777" w:rsidR="00EE2FC1" w:rsidRDefault="00000000">
      <w:pPr>
        <w:pStyle w:val="BodyText"/>
        <w:ind w:left="137"/>
        <w:rPr>
          <w:sz w:val="20"/>
        </w:rPr>
      </w:pPr>
      <w:r>
        <w:rPr>
          <w:noProof/>
          <w:sz w:val="20"/>
        </w:rPr>
        <w:drawing>
          <wp:inline distT="0" distB="0" distL="0" distR="0" wp14:anchorId="0EA253AF" wp14:editId="04712B5B">
            <wp:extent cx="2484027" cy="23454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484027" cy="2345436"/>
                    </a:xfrm>
                    <a:prstGeom prst="rect">
                      <a:avLst/>
                    </a:prstGeom>
                  </pic:spPr>
                </pic:pic>
              </a:graphicData>
            </a:graphic>
          </wp:inline>
        </w:drawing>
      </w:r>
    </w:p>
    <w:p w14:paraId="00FBBC89" w14:textId="77777777" w:rsidR="00EE2FC1" w:rsidRDefault="00EE2FC1">
      <w:pPr>
        <w:pStyle w:val="BodyText"/>
        <w:spacing w:before="204"/>
      </w:pPr>
    </w:p>
    <w:p w14:paraId="547C95A1" w14:textId="77777777" w:rsidR="00EE2FC1" w:rsidRDefault="00000000">
      <w:pPr>
        <w:pStyle w:val="BodyText"/>
        <w:spacing w:line="276" w:lineRule="auto"/>
        <w:ind w:left="23" w:right="22"/>
        <w:jc w:val="both"/>
      </w:pPr>
      <w:r>
        <w:t>Figure 4. Proposed Multi-Stage Lymphatic Filariasis Detection and Progression Pipeline</w:t>
      </w:r>
    </w:p>
    <w:p w14:paraId="4A8534BB" w14:textId="77777777" w:rsidR="00EE2FC1" w:rsidRDefault="00EE2FC1">
      <w:pPr>
        <w:pStyle w:val="BodyText"/>
      </w:pPr>
    </w:p>
    <w:p w14:paraId="7344B6CF" w14:textId="77777777" w:rsidR="00EE2FC1" w:rsidRDefault="00EE2FC1">
      <w:pPr>
        <w:pStyle w:val="BodyText"/>
      </w:pPr>
    </w:p>
    <w:p w14:paraId="2E260AFA" w14:textId="77777777" w:rsidR="00EE2FC1" w:rsidRDefault="00EE2FC1">
      <w:pPr>
        <w:pStyle w:val="BodyText"/>
        <w:spacing w:before="13"/>
      </w:pPr>
    </w:p>
    <w:p w14:paraId="047FE254" w14:textId="77777777" w:rsidR="00EE2FC1" w:rsidRDefault="00000000">
      <w:pPr>
        <w:pStyle w:val="ListParagraph"/>
        <w:numPr>
          <w:ilvl w:val="0"/>
          <w:numId w:val="7"/>
        </w:numPr>
        <w:tabs>
          <w:tab w:val="left" w:pos="206"/>
        </w:tabs>
        <w:ind w:left="206" w:hanging="183"/>
        <w:rPr>
          <w:i/>
        </w:rPr>
      </w:pPr>
      <w:r>
        <w:rPr>
          <w:i/>
          <w:spacing w:val="-2"/>
        </w:rPr>
        <w:t>Implementation</w:t>
      </w:r>
    </w:p>
    <w:p w14:paraId="391A6B43" w14:textId="77777777" w:rsidR="00EE2FC1" w:rsidRDefault="00EE2FC1">
      <w:pPr>
        <w:pStyle w:val="BodyText"/>
        <w:spacing w:before="25"/>
        <w:rPr>
          <w:i/>
        </w:rPr>
      </w:pPr>
    </w:p>
    <w:p w14:paraId="4591AC67" w14:textId="79B8B634" w:rsidR="00EE2FC1" w:rsidRDefault="00000000">
      <w:pPr>
        <w:pStyle w:val="BodyText"/>
        <w:spacing w:line="276" w:lineRule="auto"/>
        <w:ind w:left="23" w:right="21"/>
        <w:jc w:val="both"/>
      </w:pPr>
      <w:r>
        <w:t xml:space="preserve">The system is </w:t>
      </w:r>
      <w:r w:rsidR="00543F0D">
        <w:t xml:space="preserve">built </w:t>
      </w:r>
      <w:r>
        <w:t xml:space="preserve">using Python </w:t>
      </w:r>
      <w:r w:rsidR="00543F0D">
        <w:t xml:space="preserve">frameworks </w:t>
      </w:r>
      <w:r w:rsidR="00543F0D">
        <w:t>TensorFlow and</w:t>
      </w:r>
      <w:r w:rsidR="00543F0D">
        <w:rPr>
          <w:spacing w:val="-8"/>
        </w:rPr>
        <w:t xml:space="preserve"> </w:t>
      </w:r>
      <w:r w:rsidR="00543F0D">
        <w:t>PyTorch</w:t>
      </w:r>
      <w:r w:rsidR="00543F0D">
        <w:t xml:space="preserve"> and</w:t>
      </w:r>
      <w:r>
        <w:t xml:space="preserve"> deep learning frameworks.</w:t>
      </w:r>
      <w:r>
        <w:rPr>
          <w:spacing w:val="-8"/>
        </w:rPr>
        <w:t xml:space="preserve"> </w:t>
      </w:r>
      <w:r>
        <w:t>For</w:t>
      </w:r>
      <w:r>
        <w:rPr>
          <w:spacing w:val="-10"/>
        </w:rPr>
        <w:t xml:space="preserve"> </w:t>
      </w:r>
      <w:r>
        <w:t>image</w:t>
      </w:r>
      <w:r>
        <w:rPr>
          <w:spacing w:val="-8"/>
        </w:rPr>
        <w:t xml:space="preserve"> </w:t>
      </w:r>
      <w:r>
        <w:t>processing</w:t>
      </w:r>
      <w:r>
        <w:rPr>
          <w:spacing w:val="-9"/>
        </w:rPr>
        <w:t xml:space="preserve"> </w:t>
      </w:r>
      <w:r>
        <w:t>operations, OpenCV</w:t>
      </w:r>
      <w:r>
        <w:rPr>
          <w:spacing w:val="-14"/>
        </w:rPr>
        <w:t xml:space="preserve"> </w:t>
      </w:r>
      <w:r>
        <w:t>is</w:t>
      </w:r>
      <w:r>
        <w:rPr>
          <w:spacing w:val="-14"/>
        </w:rPr>
        <w:t xml:space="preserve"> </w:t>
      </w:r>
      <w:r>
        <w:t>used.</w:t>
      </w:r>
      <w:r>
        <w:rPr>
          <w:spacing w:val="-14"/>
        </w:rPr>
        <w:t xml:space="preserve"> </w:t>
      </w:r>
      <w:r>
        <w:t>The</w:t>
      </w:r>
      <w:r>
        <w:rPr>
          <w:spacing w:val="-13"/>
        </w:rPr>
        <w:t xml:space="preserve"> </w:t>
      </w:r>
      <w:r w:rsidR="00543F0D">
        <w:t xml:space="preserve">completely developed </w:t>
      </w:r>
      <w:r>
        <w:t>model</w:t>
      </w:r>
      <w:r>
        <w:rPr>
          <w:spacing w:val="-14"/>
        </w:rPr>
        <w:t xml:space="preserve"> </w:t>
      </w:r>
      <w:r>
        <w:t>is</w:t>
      </w:r>
      <w:r>
        <w:rPr>
          <w:spacing w:val="-14"/>
        </w:rPr>
        <w:t xml:space="preserve"> </w:t>
      </w:r>
      <w:r>
        <w:t xml:space="preserve">deployed </w:t>
      </w:r>
      <w:r w:rsidR="00543F0D">
        <w:t xml:space="preserve">via web </w:t>
      </w:r>
      <w:r>
        <w:t>interface</w:t>
      </w:r>
      <w:r w:rsidR="00543F0D">
        <w:t>s</w:t>
      </w:r>
      <w:r>
        <w:t xml:space="preserve">, through which users can upload medical images and obtain real-time predictions, including severity stage, </w:t>
      </w:r>
      <w:r>
        <w:rPr>
          <w:spacing w:val="-2"/>
        </w:rPr>
        <w:t>segmentation</w:t>
      </w:r>
      <w:r>
        <w:rPr>
          <w:spacing w:val="-6"/>
        </w:rPr>
        <w:t xml:space="preserve"> </w:t>
      </w:r>
      <w:r>
        <w:rPr>
          <w:spacing w:val="-2"/>
        </w:rPr>
        <w:t>outputs,</w:t>
      </w:r>
      <w:r>
        <w:rPr>
          <w:spacing w:val="-1"/>
        </w:rPr>
        <w:t xml:space="preserve"> </w:t>
      </w:r>
      <w:r>
        <w:rPr>
          <w:spacing w:val="-2"/>
        </w:rPr>
        <w:t>and progression</w:t>
      </w:r>
      <w:r>
        <w:rPr>
          <w:spacing w:val="-3"/>
        </w:rPr>
        <w:t xml:space="preserve"> </w:t>
      </w:r>
      <w:r>
        <w:rPr>
          <w:spacing w:val="-2"/>
        </w:rPr>
        <w:t>analysis.</w:t>
      </w:r>
    </w:p>
    <w:p w14:paraId="008FB4B4" w14:textId="77777777" w:rsidR="00EE2FC1" w:rsidRDefault="00EE2FC1">
      <w:pPr>
        <w:pStyle w:val="BodyText"/>
      </w:pPr>
    </w:p>
    <w:p w14:paraId="2414033B" w14:textId="77777777" w:rsidR="00EE2FC1" w:rsidRDefault="00EE2FC1">
      <w:pPr>
        <w:pStyle w:val="BodyText"/>
      </w:pPr>
    </w:p>
    <w:p w14:paraId="2ECCBDDC" w14:textId="77777777" w:rsidR="00EE2FC1" w:rsidRDefault="00EE2FC1">
      <w:pPr>
        <w:pStyle w:val="BodyText"/>
        <w:spacing w:before="12"/>
      </w:pPr>
    </w:p>
    <w:p w14:paraId="7F9C7493" w14:textId="77777777" w:rsidR="00EE2FC1" w:rsidRDefault="00000000">
      <w:pPr>
        <w:pStyle w:val="ListParagraph"/>
        <w:numPr>
          <w:ilvl w:val="0"/>
          <w:numId w:val="7"/>
        </w:numPr>
        <w:tabs>
          <w:tab w:val="left" w:pos="231"/>
        </w:tabs>
        <w:ind w:left="231" w:hanging="208"/>
        <w:rPr>
          <w:i/>
        </w:rPr>
      </w:pPr>
      <w:r>
        <w:rPr>
          <w:i/>
        </w:rPr>
        <w:t>Ethical</w:t>
      </w:r>
      <w:r>
        <w:rPr>
          <w:i/>
          <w:spacing w:val="-4"/>
        </w:rPr>
        <w:t xml:space="preserve"> </w:t>
      </w:r>
      <w:r>
        <w:rPr>
          <w:i/>
          <w:spacing w:val="-2"/>
        </w:rPr>
        <w:t>Considerations</w:t>
      </w:r>
    </w:p>
    <w:p w14:paraId="3031372F" w14:textId="77777777" w:rsidR="00EE2FC1" w:rsidRDefault="00EE2FC1">
      <w:pPr>
        <w:pStyle w:val="BodyText"/>
        <w:spacing w:before="25"/>
        <w:rPr>
          <w:i/>
        </w:rPr>
      </w:pPr>
    </w:p>
    <w:p w14:paraId="6B1EC709" w14:textId="77777777" w:rsidR="00EE2FC1" w:rsidRDefault="00000000">
      <w:pPr>
        <w:pStyle w:val="BodyText"/>
        <w:spacing w:line="276" w:lineRule="auto"/>
        <w:ind w:left="23" w:right="25"/>
        <w:jc w:val="both"/>
      </w:pPr>
      <w:r>
        <w:t>Ethical considerations are carefully addressed in this study.</w:t>
      </w:r>
    </w:p>
    <w:p w14:paraId="16C6909E" w14:textId="6D9B8CFB" w:rsidR="00EE2FC1" w:rsidRDefault="00543F0D">
      <w:pPr>
        <w:pStyle w:val="ListParagraph"/>
        <w:numPr>
          <w:ilvl w:val="0"/>
          <w:numId w:val="3"/>
        </w:numPr>
        <w:tabs>
          <w:tab w:val="left" w:pos="743"/>
        </w:tabs>
        <w:spacing w:before="241" w:line="276" w:lineRule="auto"/>
        <w:ind w:right="25"/>
      </w:pPr>
      <w:r>
        <w:t>Data of the disease affected persons</w:t>
      </w:r>
      <w:r w:rsidR="00000000">
        <w:rPr>
          <w:spacing w:val="80"/>
        </w:rPr>
        <w:t xml:space="preserve"> </w:t>
      </w:r>
      <w:r w:rsidR="00000000">
        <w:t>is</w:t>
      </w:r>
      <w:r w:rsidR="00000000">
        <w:rPr>
          <w:spacing w:val="80"/>
        </w:rPr>
        <w:t xml:space="preserve"> </w:t>
      </w:r>
      <w:r w:rsidR="00000000">
        <w:t>masked</w:t>
      </w:r>
      <w:r w:rsidR="00000000">
        <w:rPr>
          <w:spacing w:val="80"/>
        </w:rPr>
        <w:t xml:space="preserve"> </w:t>
      </w:r>
      <w:r w:rsidR="00000000">
        <w:t>to</w:t>
      </w:r>
      <w:r w:rsidR="00000000">
        <w:rPr>
          <w:spacing w:val="80"/>
        </w:rPr>
        <w:t xml:space="preserve"> </w:t>
      </w:r>
      <w:r w:rsidR="00000000">
        <w:t xml:space="preserve">ensure </w:t>
      </w:r>
      <w:r w:rsidR="00000000">
        <w:rPr>
          <w:spacing w:val="-2"/>
        </w:rPr>
        <w:t>privacy.</w:t>
      </w:r>
    </w:p>
    <w:p w14:paraId="5AA6CA0C" w14:textId="66CD31E5" w:rsidR="00EE2FC1" w:rsidRDefault="00000000">
      <w:pPr>
        <w:pStyle w:val="ListParagraph"/>
        <w:numPr>
          <w:ilvl w:val="0"/>
          <w:numId w:val="3"/>
        </w:numPr>
        <w:tabs>
          <w:tab w:val="left" w:pos="743"/>
        </w:tabs>
        <w:spacing w:line="276" w:lineRule="auto"/>
        <w:ind w:right="23"/>
      </w:pPr>
      <w:r>
        <w:t>Th</w:t>
      </w:r>
      <w:r w:rsidR="00543F0D">
        <w:t>is</w:t>
      </w:r>
      <w:r>
        <w:rPr>
          <w:spacing w:val="80"/>
        </w:rPr>
        <w:t xml:space="preserve"> </w:t>
      </w:r>
      <w:r>
        <w:t>system</w:t>
      </w:r>
      <w:r>
        <w:rPr>
          <w:spacing w:val="80"/>
        </w:rPr>
        <w:t xml:space="preserve"> </w:t>
      </w:r>
      <w:r w:rsidR="00543F0D">
        <w:t>will</w:t>
      </w:r>
      <w:r w:rsidR="00543F0D">
        <w:rPr>
          <w:spacing w:val="80"/>
        </w:rPr>
        <w:t xml:space="preserve"> </w:t>
      </w:r>
      <w:r>
        <w:t>assist medical</w:t>
      </w:r>
      <w:r>
        <w:rPr>
          <w:spacing w:val="-14"/>
        </w:rPr>
        <w:t xml:space="preserve"> </w:t>
      </w:r>
      <w:r>
        <w:t>practitioners</w:t>
      </w:r>
      <w:r w:rsidR="00543F0D">
        <w:t xml:space="preserve"> and </w:t>
      </w:r>
      <w:proofErr w:type="gramStart"/>
      <w:r w:rsidR="00543F0D">
        <w:t xml:space="preserve">won’t </w:t>
      </w:r>
      <w:r>
        <w:rPr>
          <w:spacing w:val="-14"/>
        </w:rPr>
        <w:t xml:space="preserve"> </w:t>
      </w:r>
      <w:r>
        <w:t>replace</w:t>
      </w:r>
      <w:proofErr w:type="gramEnd"/>
      <w:r>
        <w:rPr>
          <w:spacing w:val="-14"/>
        </w:rPr>
        <w:t xml:space="preserve"> </w:t>
      </w:r>
      <w:r>
        <w:t>them.</w:t>
      </w:r>
    </w:p>
    <w:p w14:paraId="4BA22798" w14:textId="77777777" w:rsidR="00EE2FC1" w:rsidRDefault="00000000">
      <w:pPr>
        <w:pStyle w:val="ListParagraph"/>
        <w:numPr>
          <w:ilvl w:val="0"/>
          <w:numId w:val="3"/>
        </w:numPr>
        <w:tabs>
          <w:tab w:val="left" w:pos="743"/>
        </w:tabs>
        <w:spacing w:before="1" w:line="276" w:lineRule="auto"/>
        <w:ind w:right="24"/>
      </w:pPr>
      <w:r>
        <w:t>Bias</w:t>
      </w:r>
      <w:r>
        <w:rPr>
          <w:spacing w:val="40"/>
        </w:rPr>
        <w:t xml:space="preserve"> </w:t>
      </w:r>
      <w:r>
        <w:t>in</w:t>
      </w:r>
      <w:r>
        <w:rPr>
          <w:spacing w:val="40"/>
        </w:rPr>
        <w:t xml:space="preserve"> </w:t>
      </w:r>
      <w:r>
        <w:t>data</w:t>
      </w:r>
      <w:r>
        <w:rPr>
          <w:spacing w:val="40"/>
        </w:rPr>
        <w:t xml:space="preserve"> </w:t>
      </w:r>
      <w:r>
        <w:t>is</w:t>
      </w:r>
      <w:r>
        <w:rPr>
          <w:spacing w:val="40"/>
        </w:rPr>
        <w:t xml:space="preserve"> </w:t>
      </w:r>
      <w:r>
        <w:t>minimized</w:t>
      </w:r>
      <w:r>
        <w:rPr>
          <w:spacing w:val="40"/>
        </w:rPr>
        <w:t xml:space="preserve"> </w:t>
      </w:r>
      <w:r>
        <w:t>through</w:t>
      </w:r>
      <w:r>
        <w:rPr>
          <w:spacing w:val="40"/>
        </w:rPr>
        <w:t xml:space="preserve"> </w:t>
      </w:r>
      <w:r>
        <w:t>diverse dataset collection.</w:t>
      </w:r>
    </w:p>
    <w:p w14:paraId="26D5C803" w14:textId="77777777" w:rsidR="00EE2FC1" w:rsidRDefault="00000000">
      <w:pPr>
        <w:pStyle w:val="ListParagraph"/>
        <w:numPr>
          <w:ilvl w:val="0"/>
          <w:numId w:val="3"/>
        </w:numPr>
        <w:tabs>
          <w:tab w:val="left" w:pos="743"/>
        </w:tabs>
        <w:spacing w:line="276" w:lineRule="auto"/>
        <w:ind w:right="24"/>
      </w:pPr>
      <w:r>
        <w:t>The</w:t>
      </w:r>
      <w:r>
        <w:rPr>
          <w:spacing w:val="32"/>
        </w:rPr>
        <w:t xml:space="preserve"> </w:t>
      </w:r>
      <w:r>
        <w:t>model</w:t>
      </w:r>
      <w:r>
        <w:rPr>
          <w:spacing w:val="33"/>
        </w:rPr>
        <w:t xml:space="preserve"> </w:t>
      </w:r>
      <w:r>
        <w:t>follows</w:t>
      </w:r>
      <w:r>
        <w:rPr>
          <w:spacing w:val="33"/>
        </w:rPr>
        <w:t xml:space="preserve"> </w:t>
      </w:r>
      <w:r>
        <w:t>ethical</w:t>
      </w:r>
      <w:r>
        <w:rPr>
          <w:spacing w:val="34"/>
        </w:rPr>
        <w:t xml:space="preserve"> </w:t>
      </w:r>
      <w:r>
        <w:t>guidelines for AI in healthcare.</w:t>
      </w:r>
    </w:p>
    <w:p w14:paraId="7266F41A" w14:textId="77777777" w:rsidR="00EE2FC1" w:rsidRDefault="00EE2FC1">
      <w:pPr>
        <w:pStyle w:val="ListParagraph"/>
        <w:spacing w:line="276" w:lineRule="auto"/>
        <w:sectPr w:rsidR="00EE2FC1">
          <w:pgSz w:w="11910" w:h="16840"/>
          <w:pgMar w:top="1360" w:right="1417" w:bottom="280" w:left="1417" w:header="720" w:footer="720" w:gutter="0"/>
          <w:cols w:num="2" w:space="720" w:equalWidth="0">
            <w:col w:w="4181" w:space="692"/>
            <w:col w:w="4203"/>
          </w:cols>
        </w:sectPr>
      </w:pPr>
    </w:p>
    <w:p w14:paraId="72AF818D" w14:textId="77777777" w:rsidR="00EE2FC1" w:rsidRDefault="00000000">
      <w:pPr>
        <w:pStyle w:val="ListParagraph"/>
        <w:numPr>
          <w:ilvl w:val="0"/>
          <w:numId w:val="8"/>
        </w:numPr>
        <w:tabs>
          <w:tab w:val="left" w:pos="908"/>
        </w:tabs>
        <w:spacing w:before="68"/>
        <w:ind w:left="908" w:hanging="573"/>
        <w:jc w:val="left"/>
      </w:pPr>
      <w:r>
        <w:lastRenderedPageBreak/>
        <w:t>MATHEMATICAL</w:t>
      </w:r>
      <w:r>
        <w:rPr>
          <w:spacing w:val="-13"/>
        </w:rPr>
        <w:t xml:space="preserve"> </w:t>
      </w:r>
      <w:r>
        <w:rPr>
          <w:spacing w:val="-2"/>
        </w:rPr>
        <w:t>EQUATIONS</w:t>
      </w:r>
    </w:p>
    <w:p w14:paraId="520A0505" w14:textId="77777777" w:rsidR="00EE2FC1" w:rsidRDefault="00EE2FC1">
      <w:pPr>
        <w:pStyle w:val="BodyText"/>
        <w:spacing w:before="144"/>
      </w:pPr>
    </w:p>
    <w:p w14:paraId="656F61F6" w14:textId="77777777" w:rsidR="00EE2FC1" w:rsidRDefault="00000000">
      <w:pPr>
        <w:pStyle w:val="Heading1"/>
        <w:numPr>
          <w:ilvl w:val="1"/>
          <w:numId w:val="7"/>
        </w:numPr>
        <w:tabs>
          <w:tab w:val="left" w:pos="243"/>
        </w:tabs>
        <w:ind w:left="243" w:hanging="220"/>
      </w:pPr>
      <w:r>
        <w:t>CNN</w:t>
      </w:r>
      <w:r>
        <w:rPr>
          <w:spacing w:val="-3"/>
        </w:rPr>
        <w:t xml:space="preserve"> </w:t>
      </w:r>
      <w:r>
        <w:t>Feature</w:t>
      </w:r>
      <w:r>
        <w:rPr>
          <w:spacing w:val="-1"/>
        </w:rPr>
        <w:t xml:space="preserve"> </w:t>
      </w:r>
      <w:r>
        <w:rPr>
          <w:spacing w:val="-2"/>
        </w:rPr>
        <w:t>Extraction</w:t>
      </w:r>
    </w:p>
    <w:p w14:paraId="7D0E0FB4" w14:textId="77777777" w:rsidR="00EE2FC1" w:rsidRDefault="00000000">
      <w:pPr>
        <w:pStyle w:val="BodyText"/>
        <w:spacing w:before="240"/>
        <w:ind w:left="23"/>
      </w:pPr>
      <w:r>
        <w:t>X</w:t>
      </w:r>
      <w:r>
        <w:rPr>
          <w:spacing w:val="-2"/>
        </w:rPr>
        <w:t xml:space="preserve"> </w:t>
      </w:r>
      <w:r>
        <w:rPr>
          <w:rFonts w:ascii="Cambria Math" w:hAnsi="Cambria Math"/>
        </w:rPr>
        <w:t>∈</w:t>
      </w:r>
      <w:r>
        <w:rPr>
          <w:rFonts w:ascii="Cambria Math" w:hAnsi="Cambria Math"/>
          <w:spacing w:val="5"/>
        </w:rPr>
        <w:t xml:space="preserve"> </w:t>
      </w:r>
      <w:r>
        <w:t>ℝ^ (H</w:t>
      </w:r>
      <w:r>
        <w:rPr>
          <w:spacing w:val="-1"/>
        </w:rPr>
        <w:t xml:space="preserve"> </w:t>
      </w:r>
      <w:r>
        <w:t xml:space="preserve">× W × </w:t>
      </w:r>
      <w:r>
        <w:rPr>
          <w:spacing w:val="-5"/>
        </w:rPr>
        <w:t>C)</w:t>
      </w:r>
    </w:p>
    <w:p w14:paraId="1F7D5777" w14:textId="77777777" w:rsidR="00EE2FC1" w:rsidRDefault="00000000">
      <w:pPr>
        <w:spacing w:before="240"/>
        <w:ind w:left="23"/>
        <w:rPr>
          <w:b/>
          <w:sz w:val="20"/>
        </w:rPr>
      </w:pPr>
      <w:r>
        <w:rPr>
          <w:b/>
          <w:sz w:val="20"/>
        </w:rPr>
        <w:t>Convolution</w:t>
      </w:r>
      <w:r>
        <w:rPr>
          <w:b/>
          <w:spacing w:val="-9"/>
          <w:sz w:val="20"/>
        </w:rPr>
        <w:t xml:space="preserve"> </w:t>
      </w:r>
      <w:r>
        <w:rPr>
          <w:b/>
          <w:spacing w:val="-2"/>
          <w:sz w:val="20"/>
        </w:rPr>
        <w:t>operation:</w:t>
      </w:r>
    </w:p>
    <w:p w14:paraId="26913970" w14:textId="77777777" w:rsidR="00EE2FC1" w:rsidRDefault="00EE2FC1">
      <w:pPr>
        <w:pStyle w:val="BodyText"/>
        <w:spacing w:before="11"/>
        <w:rPr>
          <w:b/>
          <w:sz w:val="20"/>
        </w:rPr>
      </w:pPr>
    </w:p>
    <w:p w14:paraId="2C5542EC" w14:textId="77777777" w:rsidR="00EE2FC1" w:rsidRDefault="00000000">
      <w:pPr>
        <w:pStyle w:val="BodyText"/>
        <w:ind w:left="23"/>
      </w:pPr>
      <w:r>
        <w:t>F_cnn</w:t>
      </w:r>
      <w:r>
        <w:rPr>
          <w:spacing w:val="-1"/>
        </w:rPr>
        <w:t xml:space="preserve"> </w:t>
      </w:r>
      <w:r>
        <w:t>=</w:t>
      </w:r>
      <w:r>
        <w:rPr>
          <w:spacing w:val="-2"/>
        </w:rPr>
        <w:t xml:space="preserve"> </w:t>
      </w:r>
      <w:r>
        <w:t>σ(W *</w:t>
      </w:r>
      <w:r>
        <w:rPr>
          <w:spacing w:val="-1"/>
        </w:rPr>
        <w:t xml:space="preserve"> </w:t>
      </w:r>
      <w:r>
        <w:t>X +</w:t>
      </w:r>
      <w:r>
        <w:rPr>
          <w:spacing w:val="-3"/>
        </w:rPr>
        <w:t xml:space="preserve"> </w:t>
      </w:r>
      <w:r>
        <w:rPr>
          <w:spacing w:val="-5"/>
        </w:rPr>
        <w:t>b)</w:t>
      </w:r>
    </w:p>
    <w:p w14:paraId="5DF52B47" w14:textId="77777777" w:rsidR="00EE2FC1" w:rsidRDefault="00000000">
      <w:pPr>
        <w:pStyle w:val="BodyText"/>
        <w:spacing w:before="236"/>
        <w:ind w:left="23"/>
      </w:pPr>
      <w:r>
        <w:rPr>
          <w:spacing w:val="-2"/>
        </w:rPr>
        <w:t>Where:</w:t>
      </w:r>
    </w:p>
    <w:p w14:paraId="218A30F1" w14:textId="77777777" w:rsidR="00EE2FC1" w:rsidRDefault="00000000">
      <w:pPr>
        <w:pStyle w:val="BodyText"/>
        <w:spacing w:before="2" w:line="253" w:lineRule="exact"/>
        <w:ind w:left="23"/>
      </w:pPr>
      <w:r>
        <w:t>W</w:t>
      </w:r>
      <w:r>
        <w:rPr>
          <w:spacing w:val="-3"/>
        </w:rPr>
        <w:t xml:space="preserve"> </w:t>
      </w:r>
      <w:r>
        <w:t>=</w:t>
      </w:r>
      <w:r>
        <w:rPr>
          <w:spacing w:val="-2"/>
        </w:rPr>
        <w:t xml:space="preserve"> </w:t>
      </w:r>
      <w:r>
        <w:t>convolution</w:t>
      </w:r>
      <w:r>
        <w:rPr>
          <w:spacing w:val="-2"/>
        </w:rPr>
        <w:t xml:space="preserve"> kernel</w:t>
      </w:r>
    </w:p>
    <w:p w14:paraId="4D84417A" w14:textId="77777777" w:rsidR="00EE2FC1" w:rsidRDefault="00000000">
      <w:pPr>
        <w:pStyle w:val="BodyText"/>
        <w:ind w:left="78" w:right="1592"/>
      </w:pPr>
      <w:r>
        <w:t>*</w:t>
      </w:r>
      <w:r>
        <w:rPr>
          <w:spacing w:val="-12"/>
        </w:rPr>
        <w:t xml:space="preserve"> </w:t>
      </w:r>
      <w:r>
        <w:t>=</w:t>
      </w:r>
      <w:r>
        <w:rPr>
          <w:spacing w:val="-12"/>
        </w:rPr>
        <w:t xml:space="preserve"> </w:t>
      </w:r>
      <w:r>
        <w:t>convolution</w:t>
      </w:r>
      <w:r>
        <w:rPr>
          <w:spacing w:val="-12"/>
        </w:rPr>
        <w:t xml:space="preserve"> </w:t>
      </w:r>
      <w:r>
        <w:t>operation b = bias</w:t>
      </w:r>
    </w:p>
    <w:p w14:paraId="65D0BA70" w14:textId="77777777" w:rsidR="00EE2FC1" w:rsidRDefault="00000000">
      <w:pPr>
        <w:pStyle w:val="BodyText"/>
        <w:ind w:left="78"/>
      </w:pPr>
      <w:r>
        <w:t>σ</w:t>
      </w:r>
      <w:r>
        <w:rPr>
          <w:spacing w:val="-4"/>
        </w:rPr>
        <w:t xml:space="preserve"> </w:t>
      </w:r>
      <w:r>
        <w:t>=</w:t>
      </w:r>
      <w:r>
        <w:rPr>
          <w:spacing w:val="-3"/>
        </w:rPr>
        <w:t xml:space="preserve"> </w:t>
      </w:r>
      <w:r>
        <w:t>activation</w:t>
      </w:r>
      <w:r>
        <w:rPr>
          <w:spacing w:val="-3"/>
        </w:rPr>
        <w:t xml:space="preserve"> </w:t>
      </w:r>
      <w:r>
        <w:t>function</w:t>
      </w:r>
      <w:r>
        <w:rPr>
          <w:spacing w:val="-6"/>
        </w:rPr>
        <w:t xml:space="preserve"> </w:t>
      </w:r>
      <w:r>
        <w:rPr>
          <w:spacing w:val="-2"/>
        </w:rPr>
        <w:t>(ReLU)</w:t>
      </w:r>
    </w:p>
    <w:p w14:paraId="138D41B8" w14:textId="77777777" w:rsidR="00EE2FC1" w:rsidRDefault="00EE2FC1">
      <w:pPr>
        <w:pStyle w:val="BodyText"/>
        <w:spacing w:before="108"/>
      </w:pPr>
    </w:p>
    <w:p w14:paraId="2D1ED9F4" w14:textId="77777777" w:rsidR="00EE2FC1" w:rsidRDefault="00000000">
      <w:pPr>
        <w:pStyle w:val="Heading1"/>
        <w:numPr>
          <w:ilvl w:val="1"/>
          <w:numId w:val="7"/>
        </w:numPr>
        <w:tabs>
          <w:tab w:val="left" w:pos="243"/>
        </w:tabs>
        <w:ind w:left="243" w:hanging="220"/>
      </w:pPr>
      <w:r>
        <w:t>Vision</w:t>
      </w:r>
      <w:r>
        <w:rPr>
          <w:spacing w:val="-10"/>
        </w:rPr>
        <w:t xml:space="preserve"> </w:t>
      </w:r>
      <w:r>
        <w:t>Transformer</w:t>
      </w:r>
      <w:r>
        <w:rPr>
          <w:spacing w:val="-7"/>
        </w:rPr>
        <w:t xml:space="preserve"> </w:t>
      </w:r>
      <w:r>
        <w:rPr>
          <w:spacing w:val="-4"/>
        </w:rPr>
        <w:t>(ViT)</w:t>
      </w:r>
    </w:p>
    <w:p w14:paraId="139C42A1" w14:textId="77777777" w:rsidR="00EE2FC1" w:rsidRDefault="00000000">
      <w:pPr>
        <w:pStyle w:val="ListParagraph"/>
        <w:numPr>
          <w:ilvl w:val="0"/>
          <w:numId w:val="2"/>
        </w:numPr>
        <w:tabs>
          <w:tab w:val="left" w:pos="249"/>
        </w:tabs>
        <w:spacing w:before="241"/>
        <w:ind w:left="249" w:hanging="176"/>
        <w:rPr>
          <w:b/>
          <w:sz w:val="20"/>
        </w:rPr>
      </w:pPr>
      <w:r>
        <w:rPr>
          <w:b/>
          <w:sz w:val="20"/>
        </w:rPr>
        <w:t>Patch</w:t>
      </w:r>
      <w:r>
        <w:rPr>
          <w:b/>
          <w:spacing w:val="-5"/>
          <w:sz w:val="20"/>
        </w:rPr>
        <w:t xml:space="preserve"> </w:t>
      </w:r>
      <w:r>
        <w:rPr>
          <w:b/>
          <w:spacing w:val="-2"/>
          <w:sz w:val="20"/>
        </w:rPr>
        <w:t>Embedding:</w:t>
      </w:r>
    </w:p>
    <w:p w14:paraId="6CB4DDEC" w14:textId="77777777" w:rsidR="00EE2FC1" w:rsidRDefault="00EE2FC1">
      <w:pPr>
        <w:pStyle w:val="BodyText"/>
        <w:spacing w:before="11"/>
        <w:rPr>
          <w:b/>
          <w:sz w:val="20"/>
        </w:rPr>
      </w:pPr>
    </w:p>
    <w:p w14:paraId="71B292DA" w14:textId="77777777" w:rsidR="00EE2FC1" w:rsidRDefault="00000000">
      <w:pPr>
        <w:pStyle w:val="BodyText"/>
        <w:spacing w:line="465" w:lineRule="auto"/>
        <w:ind w:left="743" w:right="1339"/>
      </w:pPr>
      <w:r>
        <w:t>X_p</w:t>
      </w:r>
      <w:r>
        <w:rPr>
          <w:spacing w:val="-8"/>
        </w:rPr>
        <w:t xml:space="preserve"> </w:t>
      </w:r>
      <w:r>
        <w:t>=</w:t>
      </w:r>
      <w:r>
        <w:rPr>
          <w:spacing w:val="-8"/>
        </w:rPr>
        <w:t xml:space="preserve"> </w:t>
      </w:r>
      <w:r>
        <w:t>[x₁,</w:t>
      </w:r>
      <w:r>
        <w:rPr>
          <w:spacing w:val="-8"/>
        </w:rPr>
        <w:t xml:space="preserve"> </w:t>
      </w:r>
      <w:r>
        <w:t>x₂,</w:t>
      </w:r>
      <w:r>
        <w:rPr>
          <w:spacing w:val="-8"/>
        </w:rPr>
        <w:t xml:space="preserve"> </w:t>
      </w:r>
      <w:r>
        <w:t>...,</w:t>
      </w:r>
      <w:r>
        <w:rPr>
          <w:spacing w:val="-8"/>
        </w:rPr>
        <w:t xml:space="preserve"> </w:t>
      </w:r>
      <w:r>
        <w:t>xₙ] z₀ⁱ = xᵢE + E_pos</w:t>
      </w:r>
    </w:p>
    <w:p w14:paraId="6AB8B997" w14:textId="77777777" w:rsidR="00EE2FC1" w:rsidRDefault="00000000">
      <w:pPr>
        <w:pStyle w:val="ListParagraph"/>
        <w:numPr>
          <w:ilvl w:val="0"/>
          <w:numId w:val="2"/>
        </w:numPr>
        <w:tabs>
          <w:tab w:val="left" w:pos="275"/>
        </w:tabs>
        <w:spacing w:before="3"/>
        <w:ind w:left="275" w:hanging="252"/>
        <w:rPr>
          <w:b/>
          <w:sz w:val="20"/>
        </w:rPr>
      </w:pPr>
      <w:r>
        <w:rPr>
          <w:b/>
          <w:spacing w:val="-2"/>
          <w:sz w:val="20"/>
        </w:rPr>
        <w:t>Self-Attention:</w:t>
      </w:r>
    </w:p>
    <w:p w14:paraId="4BB4D48F" w14:textId="784EA2CA" w:rsidR="00EE2FC1" w:rsidRDefault="00543F0D">
      <w:pPr>
        <w:pStyle w:val="BodyText"/>
        <w:spacing w:before="8"/>
        <w:rPr>
          <w:b/>
          <w:sz w:val="20"/>
        </w:rPr>
      </w:pPr>
      <w:r>
        <w:rPr>
          <w:b/>
          <w:sz w:val="20"/>
        </w:rPr>
        <w:t xml:space="preserve"> </w:t>
      </w:r>
    </w:p>
    <w:p w14:paraId="4684A4D3" w14:textId="77777777" w:rsidR="00FE1FAD" w:rsidRDefault="00000000">
      <w:pPr>
        <w:pStyle w:val="BodyText"/>
        <w:ind w:left="244" w:right="2727"/>
        <w:jc w:val="both"/>
        <w:rPr>
          <w:sz w:val="16"/>
          <w:szCs w:val="16"/>
        </w:rPr>
      </w:pPr>
      <w:r>
        <w:t>Q</w:t>
      </w:r>
      <w:r w:rsidR="00FE1FAD">
        <w:rPr>
          <w:spacing w:val="-14"/>
        </w:rPr>
        <w:t xml:space="preserve"> </w:t>
      </w:r>
      <w:r>
        <w:t>=</w:t>
      </w:r>
      <w:r>
        <w:rPr>
          <w:spacing w:val="-14"/>
        </w:rPr>
        <w:t xml:space="preserve"> </w:t>
      </w:r>
      <w:r>
        <w:t>XW</w:t>
      </w:r>
      <w:r w:rsidRPr="00543F0D">
        <w:rPr>
          <w:vertAlign w:val="subscript"/>
        </w:rPr>
        <w:t xml:space="preserve">Q </w:t>
      </w:r>
      <w:r w:rsidR="00543F0D" w:rsidRPr="00543F0D">
        <w:t xml:space="preserve"> </w:t>
      </w:r>
    </w:p>
    <w:p w14:paraId="2BEB74B6" w14:textId="77777777" w:rsidR="00FE1FAD" w:rsidRPr="00FE1FAD" w:rsidRDefault="00FE1FAD">
      <w:pPr>
        <w:pStyle w:val="BodyText"/>
        <w:ind w:left="244" w:right="2727"/>
        <w:jc w:val="both"/>
        <w:rPr>
          <w:sz w:val="16"/>
          <w:szCs w:val="16"/>
        </w:rPr>
      </w:pPr>
    </w:p>
    <w:p w14:paraId="4CABFBD7" w14:textId="69B3FEB4" w:rsidR="00543F0D" w:rsidRDefault="00000000">
      <w:pPr>
        <w:pStyle w:val="BodyText"/>
        <w:ind w:left="244" w:right="2727"/>
        <w:jc w:val="both"/>
        <w:rPr>
          <w:sz w:val="16"/>
          <w:szCs w:val="16"/>
        </w:rPr>
      </w:pPr>
      <w:r>
        <w:t>K</w:t>
      </w:r>
      <w:r>
        <w:rPr>
          <w:spacing w:val="-14"/>
        </w:rPr>
        <w:t xml:space="preserve"> </w:t>
      </w:r>
      <w:r>
        <w:t>=</w:t>
      </w:r>
      <w:r>
        <w:rPr>
          <w:spacing w:val="-14"/>
        </w:rPr>
        <w:t xml:space="preserve"> </w:t>
      </w:r>
      <w:r>
        <w:t>XW</w:t>
      </w:r>
      <w:r w:rsidRPr="00543F0D">
        <w:rPr>
          <w:vertAlign w:val="subscript"/>
        </w:rPr>
        <w:t xml:space="preserve">K </w:t>
      </w:r>
    </w:p>
    <w:p w14:paraId="68E2E6CB" w14:textId="77777777" w:rsidR="00FE1FAD" w:rsidRPr="00FE1FAD" w:rsidRDefault="00FE1FAD">
      <w:pPr>
        <w:pStyle w:val="BodyText"/>
        <w:ind w:left="244" w:right="2727"/>
        <w:jc w:val="both"/>
        <w:rPr>
          <w:sz w:val="16"/>
          <w:szCs w:val="16"/>
        </w:rPr>
      </w:pPr>
    </w:p>
    <w:p w14:paraId="734B51B4" w14:textId="08EAA63A" w:rsidR="00EE2FC1" w:rsidRDefault="00000000">
      <w:pPr>
        <w:pStyle w:val="BodyText"/>
        <w:ind w:left="244" w:right="2727"/>
        <w:jc w:val="both"/>
        <w:rPr>
          <w:spacing w:val="-4"/>
        </w:rPr>
      </w:pPr>
      <w:r>
        <w:t>V</w:t>
      </w:r>
      <w:r>
        <w:rPr>
          <w:spacing w:val="-1"/>
        </w:rPr>
        <w:t xml:space="preserve"> </w:t>
      </w:r>
      <w:r>
        <w:t xml:space="preserve">= </w:t>
      </w:r>
      <w:r>
        <w:rPr>
          <w:spacing w:val="-4"/>
        </w:rPr>
        <w:t>XW</w:t>
      </w:r>
      <w:r w:rsidRPr="00543F0D">
        <w:rPr>
          <w:spacing w:val="-4"/>
          <w:vertAlign w:val="subscript"/>
        </w:rPr>
        <w:t>V</w:t>
      </w:r>
      <w:r w:rsidR="00543F0D">
        <w:rPr>
          <w:spacing w:val="-4"/>
          <w:vertAlign w:val="subscript"/>
        </w:rPr>
        <w:br/>
      </w:r>
    </w:p>
    <w:p w14:paraId="08A12A1B" w14:textId="77777777" w:rsidR="00FE1FAD" w:rsidRDefault="00543F0D">
      <w:pPr>
        <w:pStyle w:val="BodyText"/>
        <w:ind w:left="244" w:right="2727"/>
        <w:jc w:val="both"/>
        <w:rPr>
          <w:spacing w:val="-4"/>
          <w:sz w:val="16"/>
          <w:szCs w:val="16"/>
        </w:rPr>
      </w:pPr>
      <w:r>
        <w:rPr>
          <w:spacing w:val="-4"/>
        </w:rPr>
        <w:t>Let A= QK</w:t>
      </w:r>
      <w:r w:rsidRPr="00543F0D">
        <w:rPr>
          <w:spacing w:val="-4"/>
          <w:vertAlign w:val="superscript"/>
        </w:rPr>
        <w:t>T</w:t>
      </w:r>
    </w:p>
    <w:p w14:paraId="3441C547" w14:textId="08C50017" w:rsidR="00543F0D" w:rsidRPr="00FE1FAD" w:rsidRDefault="00FE1FAD">
      <w:pPr>
        <w:pStyle w:val="BodyText"/>
        <w:ind w:left="244" w:right="2727"/>
        <w:jc w:val="both"/>
      </w:pPr>
      <w:r>
        <w:rPr>
          <w:spacing w:val="-4"/>
        </w:rPr>
        <w:br/>
        <w:t xml:space="preserve">Let B= </w:t>
      </w:r>
      <w:r w:rsidRPr="00FE1FAD">
        <w:rPr>
          <w:spacing w:val="-4"/>
        </w:rPr>
        <w:t>√d</w:t>
      </w:r>
      <w:r w:rsidRPr="00FE1FAD">
        <w:rPr>
          <w:spacing w:val="-4"/>
          <w:vertAlign w:val="subscript"/>
        </w:rPr>
        <w:t>K</w:t>
      </w:r>
    </w:p>
    <w:p w14:paraId="2B8A6BD7" w14:textId="77777777" w:rsidR="00EE2FC1" w:rsidRDefault="00EE2FC1">
      <w:pPr>
        <w:pStyle w:val="BodyText"/>
        <w:spacing w:before="2"/>
      </w:pPr>
    </w:p>
    <w:p w14:paraId="7857DDE9" w14:textId="7BA6255E" w:rsidR="00EE2FC1" w:rsidRPr="00FE1FAD" w:rsidRDefault="00000000">
      <w:pPr>
        <w:ind w:left="244"/>
      </w:pPr>
      <w:r w:rsidRPr="00FE1FAD">
        <w:t>Attention</w:t>
      </w:r>
      <w:r w:rsidRPr="00FE1FAD">
        <w:rPr>
          <w:spacing w:val="-1"/>
        </w:rPr>
        <w:t xml:space="preserve"> </w:t>
      </w:r>
      <w:r w:rsidRPr="00FE1FAD">
        <w:t>(Q,</w:t>
      </w:r>
      <w:r w:rsidRPr="00FE1FAD">
        <w:rPr>
          <w:spacing w:val="-3"/>
        </w:rPr>
        <w:t xml:space="preserve"> </w:t>
      </w:r>
      <w:r w:rsidRPr="00FE1FAD">
        <w:t>K,</w:t>
      </w:r>
      <w:r w:rsidRPr="00FE1FAD">
        <w:rPr>
          <w:spacing w:val="-2"/>
        </w:rPr>
        <w:t xml:space="preserve"> </w:t>
      </w:r>
      <w:r w:rsidRPr="00FE1FAD">
        <w:t>V)</w:t>
      </w:r>
      <w:r w:rsidRPr="00FE1FAD">
        <w:rPr>
          <w:spacing w:val="-1"/>
        </w:rPr>
        <w:t xml:space="preserve"> </w:t>
      </w:r>
      <w:r w:rsidRPr="00FE1FAD">
        <w:t>=</w:t>
      </w:r>
      <w:r w:rsidRPr="00FE1FAD">
        <w:rPr>
          <w:spacing w:val="-1"/>
        </w:rPr>
        <w:t xml:space="preserve"> </w:t>
      </w:r>
      <w:proofErr w:type="spellStart"/>
      <w:r w:rsidR="00543F0D" w:rsidRPr="00FE1FAD">
        <w:rPr>
          <w:spacing w:val="-1"/>
        </w:rPr>
        <w:t>Softmax</w:t>
      </w:r>
      <w:proofErr w:type="spellEnd"/>
      <w:r w:rsidR="00543F0D" w:rsidRPr="00FE1FAD">
        <w:rPr>
          <w:spacing w:val="-1"/>
        </w:rPr>
        <w:t>(</w:t>
      </w:r>
      <w:r w:rsidR="00FE1FAD" w:rsidRPr="00FE1FAD">
        <w:rPr>
          <w:spacing w:val="-1"/>
        </w:rPr>
        <w:t>A/</w:t>
      </w:r>
      <w:proofErr w:type="gramStart"/>
      <w:r w:rsidR="00FE1FAD" w:rsidRPr="00FE1FAD">
        <w:rPr>
          <w:spacing w:val="-1"/>
        </w:rPr>
        <w:t>B</w:t>
      </w:r>
      <w:r w:rsidR="00543F0D" w:rsidRPr="00FE1FAD">
        <w:rPr>
          <w:spacing w:val="-1"/>
        </w:rPr>
        <w:t>)V</w:t>
      </w:r>
      <w:proofErr w:type="gramEnd"/>
    </w:p>
    <w:p w14:paraId="5DE9266F" w14:textId="77777777" w:rsidR="00EE2FC1" w:rsidRDefault="00EE2FC1">
      <w:pPr>
        <w:pStyle w:val="BodyText"/>
        <w:spacing w:before="45"/>
        <w:rPr>
          <w:sz w:val="18"/>
        </w:rPr>
      </w:pPr>
    </w:p>
    <w:p w14:paraId="547454A7" w14:textId="77777777" w:rsidR="00EE2FC1" w:rsidRDefault="00000000">
      <w:pPr>
        <w:pStyle w:val="ListParagraph"/>
        <w:numPr>
          <w:ilvl w:val="0"/>
          <w:numId w:val="2"/>
        </w:numPr>
        <w:tabs>
          <w:tab w:val="left" w:pos="354"/>
        </w:tabs>
        <w:ind w:left="354" w:hanging="331"/>
        <w:rPr>
          <w:b/>
          <w:sz w:val="20"/>
        </w:rPr>
      </w:pPr>
      <w:r>
        <w:rPr>
          <w:b/>
          <w:sz w:val="20"/>
        </w:rPr>
        <w:t>Multi-Head</w:t>
      </w:r>
      <w:r>
        <w:rPr>
          <w:b/>
          <w:spacing w:val="-11"/>
          <w:sz w:val="20"/>
        </w:rPr>
        <w:t xml:space="preserve"> </w:t>
      </w:r>
      <w:r>
        <w:rPr>
          <w:b/>
          <w:spacing w:val="-2"/>
          <w:sz w:val="20"/>
        </w:rPr>
        <w:t>Attention:</w:t>
      </w:r>
    </w:p>
    <w:p w14:paraId="0DE06CD4" w14:textId="77777777" w:rsidR="00EE2FC1" w:rsidRDefault="00EE2FC1">
      <w:pPr>
        <w:pStyle w:val="BodyText"/>
        <w:spacing w:before="10"/>
        <w:rPr>
          <w:b/>
          <w:sz w:val="20"/>
        </w:rPr>
      </w:pPr>
    </w:p>
    <w:p w14:paraId="75BBB28A" w14:textId="77777777" w:rsidR="00EE2FC1" w:rsidRDefault="00000000">
      <w:pPr>
        <w:ind w:left="205"/>
        <w:rPr>
          <w:sz w:val="18"/>
        </w:rPr>
      </w:pPr>
      <w:r>
        <w:rPr>
          <w:sz w:val="18"/>
        </w:rPr>
        <w:t>MHA(X)</w:t>
      </w:r>
      <w:r>
        <w:rPr>
          <w:spacing w:val="-2"/>
          <w:sz w:val="18"/>
        </w:rPr>
        <w:t xml:space="preserve"> </w:t>
      </w:r>
      <w:r>
        <w:rPr>
          <w:sz w:val="18"/>
        </w:rPr>
        <w:t>=</w:t>
      </w:r>
      <w:r>
        <w:rPr>
          <w:spacing w:val="-1"/>
          <w:sz w:val="18"/>
        </w:rPr>
        <w:t xml:space="preserve"> </w:t>
      </w:r>
      <w:r>
        <w:rPr>
          <w:sz w:val="18"/>
        </w:rPr>
        <w:t>Concat</w:t>
      </w:r>
      <w:r>
        <w:rPr>
          <w:spacing w:val="-1"/>
          <w:sz w:val="18"/>
        </w:rPr>
        <w:t xml:space="preserve"> </w:t>
      </w:r>
      <w:r>
        <w:rPr>
          <w:sz w:val="18"/>
        </w:rPr>
        <w:t>(head₁,</w:t>
      </w:r>
      <w:r>
        <w:rPr>
          <w:spacing w:val="-3"/>
          <w:sz w:val="18"/>
        </w:rPr>
        <w:t xml:space="preserve"> </w:t>
      </w:r>
      <w:r>
        <w:rPr>
          <w:sz w:val="18"/>
        </w:rPr>
        <w:t>...,</w:t>
      </w:r>
      <w:r>
        <w:rPr>
          <w:spacing w:val="-3"/>
          <w:sz w:val="18"/>
        </w:rPr>
        <w:t xml:space="preserve"> </w:t>
      </w:r>
      <w:r>
        <w:rPr>
          <w:sz w:val="18"/>
        </w:rPr>
        <w:t>head_h)</w:t>
      </w:r>
      <w:r>
        <w:rPr>
          <w:spacing w:val="-1"/>
          <w:sz w:val="18"/>
        </w:rPr>
        <w:t xml:space="preserve"> </w:t>
      </w:r>
      <w:r>
        <w:rPr>
          <w:spacing w:val="-5"/>
          <w:sz w:val="18"/>
        </w:rPr>
        <w:t>W_O</w:t>
      </w:r>
    </w:p>
    <w:p w14:paraId="3CBD5ACF" w14:textId="77777777" w:rsidR="00EE2FC1" w:rsidRDefault="00EE2FC1">
      <w:pPr>
        <w:pStyle w:val="BodyText"/>
        <w:spacing w:before="156"/>
        <w:rPr>
          <w:sz w:val="18"/>
        </w:rPr>
      </w:pPr>
    </w:p>
    <w:p w14:paraId="475188A5" w14:textId="77777777" w:rsidR="00EE2FC1" w:rsidRDefault="00000000">
      <w:pPr>
        <w:pStyle w:val="Heading1"/>
        <w:numPr>
          <w:ilvl w:val="1"/>
          <w:numId w:val="7"/>
        </w:numPr>
        <w:tabs>
          <w:tab w:val="left" w:pos="243"/>
        </w:tabs>
        <w:ind w:left="243" w:hanging="220"/>
      </w:pPr>
      <w:r>
        <w:t>Feature</w:t>
      </w:r>
      <w:r>
        <w:rPr>
          <w:spacing w:val="-3"/>
        </w:rPr>
        <w:t xml:space="preserve"> </w:t>
      </w:r>
      <w:r>
        <w:rPr>
          <w:spacing w:val="-2"/>
        </w:rPr>
        <w:t>Fusion</w:t>
      </w:r>
    </w:p>
    <w:p w14:paraId="1DF40CCB" w14:textId="77777777" w:rsidR="00EE2FC1" w:rsidRDefault="00000000">
      <w:pPr>
        <w:pStyle w:val="BodyText"/>
        <w:spacing w:before="240"/>
        <w:ind w:left="23"/>
      </w:pPr>
      <w:r>
        <w:t>F_hybrid</w:t>
      </w:r>
      <w:r>
        <w:rPr>
          <w:spacing w:val="-2"/>
        </w:rPr>
        <w:t xml:space="preserve"> </w:t>
      </w:r>
      <w:r>
        <w:t>=</w:t>
      </w:r>
      <w:r>
        <w:rPr>
          <w:spacing w:val="-2"/>
        </w:rPr>
        <w:t xml:space="preserve"> </w:t>
      </w:r>
      <w:r>
        <w:t>αF_cnn</w:t>
      </w:r>
      <w:r>
        <w:rPr>
          <w:spacing w:val="-1"/>
        </w:rPr>
        <w:t xml:space="preserve"> </w:t>
      </w:r>
      <w:r>
        <w:t>+</w:t>
      </w:r>
      <w:r>
        <w:rPr>
          <w:spacing w:val="-3"/>
        </w:rPr>
        <w:t xml:space="preserve"> </w:t>
      </w:r>
      <w:r>
        <w:rPr>
          <w:spacing w:val="-2"/>
        </w:rPr>
        <w:t>βF_vit</w:t>
      </w:r>
    </w:p>
    <w:p w14:paraId="369B7BF9" w14:textId="77777777" w:rsidR="00EE2FC1" w:rsidRDefault="00000000">
      <w:pPr>
        <w:pStyle w:val="BodyText"/>
        <w:spacing w:before="236"/>
        <w:ind w:left="23"/>
      </w:pPr>
      <w:r>
        <w:rPr>
          <w:spacing w:val="-2"/>
        </w:rPr>
        <w:t>Where:</w:t>
      </w:r>
    </w:p>
    <w:p w14:paraId="05EFCA17" w14:textId="77777777" w:rsidR="00EE2FC1" w:rsidRDefault="00000000">
      <w:pPr>
        <w:pStyle w:val="BodyText"/>
        <w:spacing w:before="4"/>
        <w:ind w:left="78"/>
      </w:pPr>
      <w:r>
        <w:t>α,</w:t>
      </w:r>
      <w:r>
        <w:rPr>
          <w:spacing w:val="-2"/>
        </w:rPr>
        <w:t xml:space="preserve"> </w:t>
      </w:r>
      <w:r>
        <w:t>β</w:t>
      </w:r>
      <w:r>
        <w:rPr>
          <w:spacing w:val="-2"/>
        </w:rPr>
        <w:t xml:space="preserve"> </w:t>
      </w:r>
      <w:r>
        <w:t>=</w:t>
      </w:r>
      <w:r>
        <w:rPr>
          <w:spacing w:val="-1"/>
        </w:rPr>
        <w:t xml:space="preserve"> </w:t>
      </w:r>
      <w:r>
        <w:t>weighting</w:t>
      </w:r>
      <w:r>
        <w:rPr>
          <w:spacing w:val="-4"/>
        </w:rPr>
        <w:t xml:space="preserve"> </w:t>
      </w:r>
      <w:r>
        <w:rPr>
          <w:spacing w:val="-2"/>
        </w:rPr>
        <w:t>factors</w:t>
      </w:r>
    </w:p>
    <w:p w14:paraId="5B288488" w14:textId="77777777" w:rsidR="00EE2FC1" w:rsidRDefault="00EE2FC1">
      <w:pPr>
        <w:pStyle w:val="BodyText"/>
        <w:spacing w:before="106"/>
      </w:pPr>
    </w:p>
    <w:p w14:paraId="3C714DBE" w14:textId="77777777" w:rsidR="00EE2FC1" w:rsidRDefault="00000000">
      <w:pPr>
        <w:pStyle w:val="Heading1"/>
        <w:numPr>
          <w:ilvl w:val="1"/>
          <w:numId w:val="7"/>
        </w:numPr>
        <w:tabs>
          <w:tab w:val="left" w:pos="243"/>
        </w:tabs>
        <w:ind w:left="243" w:hanging="220"/>
      </w:pPr>
      <w:r>
        <w:t>Topological</w:t>
      </w:r>
      <w:r>
        <w:rPr>
          <w:spacing w:val="-4"/>
        </w:rPr>
        <w:t xml:space="preserve"> </w:t>
      </w:r>
      <w:r>
        <w:t>Data</w:t>
      </w:r>
      <w:r>
        <w:rPr>
          <w:spacing w:val="-5"/>
        </w:rPr>
        <w:t xml:space="preserve"> </w:t>
      </w:r>
      <w:r>
        <w:t>Analysis</w:t>
      </w:r>
      <w:r>
        <w:rPr>
          <w:spacing w:val="-6"/>
        </w:rPr>
        <w:t xml:space="preserve"> </w:t>
      </w:r>
      <w:r>
        <w:rPr>
          <w:spacing w:val="-4"/>
        </w:rPr>
        <w:t>(TDA)</w:t>
      </w:r>
    </w:p>
    <w:p w14:paraId="61C040EC" w14:textId="77777777" w:rsidR="00EE2FC1" w:rsidRDefault="00000000">
      <w:pPr>
        <w:pStyle w:val="ListParagraph"/>
        <w:numPr>
          <w:ilvl w:val="2"/>
          <w:numId w:val="7"/>
        </w:numPr>
        <w:tabs>
          <w:tab w:val="left" w:pos="743"/>
        </w:tabs>
        <w:spacing w:before="241"/>
        <w:ind w:hanging="487"/>
        <w:jc w:val="left"/>
        <w:rPr>
          <w:b/>
          <w:sz w:val="20"/>
        </w:rPr>
      </w:pPr>
      <w:r>
        <w:rPr>
          <w:b/>
          <w:spacing w:val="-2"/>
          <w:sz w:val="20"/>
        </w:rPr>
        <w:t>Vietoris–Rips</w:t>
      </w:r>
      <w:r>
        <w:rPr>
          <w:b/>
          <w:spacing w:val="11"/>
          <w:sz w:val="20"/>
        </w:rPr>
        <w:t xml:space="preserve"> </w:t>
      </w:r>
      <w:r>
        <w:rPr>
          <w:b/>
          <w:spacing w:val="-2"/>
          <w:sz w:val="20"/>
        </w:rPr>
        <w:t>Complex:</w:t>
      </w:r>
    </w:p>
    <w:p w14:paraId="278781D7" w14:textId="77777777" w:rsidR="00EE2FC1" w:rsidRDefault="00EE2FC1">
      <w:pPr>
        <w:pStyle w:val="BodyText"/>
        <w:spacing w:before="7"/>
        <w:rPr>
          <w:b/>
          <w:sz w:val="20"/>
        </w:rPr>
      </w:pPr>
    </w:p>
    <w:p w14:paraId="148CE25C" w14:textId="63BCE1AB" w:rsidR="00EE2FC1" w:rsidRDefault="00000000">
      <w:pPr>
        <w:pStyle w:val="BodyText"/>
        <w:ind w:left="743"/>
      </w:pPr>
      <w:proofErr w:type="spellStart"/>
      <w:r>
        <w:t>VR</w:t>
      </w:r>
      <w:r w:rsidRPr="00FE1FAD">
        <w:rPr>
          <w:vertAlign w:val="subscript"/>
        </w:rPr>
        <w:t>ε</w:t>
      </w:r>
      <w:proofErr w:type="spellEnd"/>
      <w:r w:rsidRPr="00FE1FAD">
        <w:rPr>
          <w:spacing w:val="-1"/>
          <w:vertAlign w:val="subscript"/>
        </w:rPr>
        <w:t xml:space="preserve"> </w:t>
      </w:r>
      <w:r>
        <w:t>=</w:t>
      </w:r>
      <w:r>
        <w:rPr>
          <w:spacing w:val="-1"/>
        </w:rPr>
        <w:t xml:space="preserve"> </w:t>
      </w:r>
      <w:proofErr w:type="gramStart"/>
      <w:r>
        <w:t>{</w:t>
      </w:r>
      <w:r>
        <w:rPr>
          <w:spacing w:val="-1"/>
        </w:rPr>
        <w:t xml:space="preserve"> </w:t>
      </w:r>
      <w:r>
        <w:t>σ</w:t>
      </w:r>
      <w:proofErr w:type="gramEnd"/>
      <w:r>
        <w:rPr>
          <w:spacing w:val="-2"/>
        </w:rPr>
        <w:t xml:space="preserve"> </w:t>
      </w:r>
      <w:r>
        <w:rPr>
          <w:rFonts w:ascii="Cambria Math" w:eastAsia="Cambria Math" w:hAnsi="Cambria Math" w:cs="Cambria Math"/>
        </w:rPr>
        <w:t>⊆</w:t>
      </w:r>
      <w:r>
        <w:rPr>
          <w:rFonts w:ascii="Cambria Math" w:eastAsia="Cambria Math" w:hAnsi="Cambria Math" w:cs="Cambria Math"/>
          <w:spacing w:val="6"/>
        </w:rPr>
        <w:t xml:space="preserve"> </w:t>
      </w:r>
      <w:r>
        <w:t>X</w:t>
      </w:r>
      <w:r>
        <w:rPr>
          <w:spacing w:val="-2"/>
        </w:rPr>
        <w:t xml:space="preserve"> </w:t>
      </w:r>
      <w:r>
        <w:t>|</w:t>
      </w:r>
      <w:r>
        <w:rPr>
          <w:spacing w:val="-2"/>
        </w:rPr>
        <w:t xml:space="preserve"> </w:t>
      </w:r>
      <w:proofErr w:type="gramStart"/>
      <w:r>
        <w:t>d(</w:t>
      </w:r>
      <w:proofErr w:type="gramEnd"/>
      <w:r>
        <w:t>xᵢ, xⱼ)</w:t>
      </w:r>
      <w:r>
        <w:rPr>
          <w:spacing w:val="-1"/>
        </w:rPr>
        <w:t xml:space="preserve"> </w:t>
      </w:r>
      <w:r>
        <w:t>≤</w:t>
      </w:r>
      <w:r>
        <w:rPr>
          <w:spacing w:val="-4"/>
        </w:rPr>
        <w:t xml:space="preserve"> </w:t>
      </w:r>
      <w:proofErr w:type="gramStart"/>
      <w:r>
        <w:t xml:space="preserve">ε </w:t>
      </w:r>
      <w:r>
        <w:rPr>
          <w:spacing w:val="-10"/>
        </w:rPr>
        <w:t>}</w:t>
      </w:r>
      <w:proofErr w:type="gramEnd"/>
    </w:p>
    <w:p w14:paraId="7BD4A14F" w14:textId="77777777" w:rsidR="00EE2FC1" w:rsidRDefault="00000000">
      <w:pPr>
        <w:pStyle w:val="ListParagraph"/>
        <w:numPr>
          <w:ilvl w:val="2"/>
          <w:numId w:val="7"/>
        </w:numPr>
        <w:tabs>
          <w:tab w:val="left" w:pos="743"/>
        </w:tabs>
        <w:spacing w:before="243"/>
        <w:ind w:hanging="566"/>
        <w:jc w:val="left"/>
        <w:rPr>
          <w:b/>
          <w:sz w:val="20"/>
        </w:rPr>
      </w:pPr>
      <w:r>
        <w:rPr>
          <w:b/>
          <w:sz w:val="20"/>
        </w:rPr>
        <w:t>Betti</w:t>
      </w:r>
      <w:r>
        <w:rPr>
          <w:b/>
          <w:spacing w:val="-6"/>
          <w:sz w:val="20"/>
        </w:rPr>
        <w:t xml:space="preserve"> </w:t>
      </w:r>
      <w:r>
        <w:rPr>
          <w:b/>
          <w:spacing w:val="-2"/>
          <w:sz w:val="20"/>
        </w:rPr>
        <w:t>Numbers:</w:t>
      </w:r>
    </w:p>
    <w:p w14:paraId="273D5541" w14:textId="77777777" w:rsidR="00EE2FC1" w:rsidRDefault="00EE2FC1">
      <w:pPr>
        <w:pStyle w:val="BodyText"/>
        <w:spacing w:before="11"/>
        <w:rPr>
          <w:b/>
          <w:sz w:val="20"/>
        </w:rPr>
      </w:pPr>
    </w:p>
    <w:p w14:paraId="76FC5455" w14:textId="53EC2F17" w:rsidR="00EE2FC1" w:rsidRDefault="00000000">
      <w:pPr>
        <w:pStyle w:val="BodyText"/>
        <w:ind w:left="743"/>
      </w:pPr>
      <w:r>
        <w:t>β</w:t>
      </w:r>
      <w:r w:rsidRPr="00FE1FAD">
        <w:rPr>
          <w:vertAlign w:val="subscript"/>
        </w:rPr>
        <w:t xml:space="preserve">k </w:t>
      </w:r>
      <w:r>
        <w:t>=</w:t>
      </w:r>
      <w:r>
        <w:rPr>
          <w:spacing w:val="-2"/>
        </w:rPr>
        <w:t xml:space="preserve"> </w:t>
      </w:r>
      <w:proofErr w:type="gramStart"/>
      <w:r>
        <w:rPr>
          <w:spacing w:val="-2"/>
        </w:rPr>
        <w:t>rank(</w:t>
      </w:r>
      <w:proofErr w:type="spellStart"/>
      <w:proofErr w:type="gramEnd"/>
      <w:r>
        <w:rPr>
          <w:spacing w:val="-2"/>
        </w:rPr>
        <w:t>H</w:t>
      </w:r>
      <w:r w:rsidRPr="00FE1FAD">
        <w:rPr>
          <w:spacing w:val="-2"/>
          <w:vertAlign w:val="subscript"/>
        </w:rPr>
        <w:t>k</w:t>
      </w:r>
      <w:proofErr w:type="spellEnd"/>
      <w:r>
        <w:rPr>
          <w:spacing w:val="-2"/>
        </w:rPr>
        <w:t>)</w:t>
      </w:r>
    </w:p>
    <w:p w14:paraId="493C4A26" w14:textId="77777777" w:rsidR="00EE2FC1" w:rsidRDefault="00000000">
      <w:pPr>
        <w:pStyle w:val="BodyText"/>
        <w:spacing w:before="65" w:line="252" w:lineRule="exact"/>
        <w:ind w:left="630"/>
      </w:pPr>
      <w:r>
        <w:br w:type="column"/>
      </w:r>
      <w:r>
        <w:rPr>
          <w:spacing w:val="-2"/>
        </w:rPr>
        <w:t>Where:</w:t>
      </w:r>
    </w:p>
    <w:p w14:paraId="28F564A7" w14:textId="77777777" w:rsidR="00EE2FC1" w:rsidRDefault="00000000">
      <w:pPr>
        <w:pStyle w:val="BodyText"/>
        <w:spacing w:line="252" w:lineRule="exact"/>
        <w:ind w:left="685"/>
      </w:pPr>
      <w:r>
        <w:t>β₀</w:t>
      </w:r>
      <w:r>
        <w:rPr>
          <w:spacing w:val="-2"/>
        </w:rPr>
        <w:t xml:space="preserve"> </w:t>
      </w:r>
      <w:r>
        <w:t>=</w:t>
      </w:r>
      <w:r>
        <w:rPr>
          <w:spacing w:val="-3"/>
        </w:rPr>
        <w:t xml:space="preserve"> </w:t>
      </w:r>
      <w:r>
        <w:t>connected</w:t>
      </w:r>
      <w:r>
        <w:rPr>
          <w:spacing w:val="-2"/>
        </w:rPr>
        <w:t xml:space="preserve"> components</w:t>
      </w:r>
    </w:p>
    <w:p w14:paraId="69233421" w14:textId="77777777" w:rsidR="00EE2FC1" w:rsidRDefault="00000000">
      <w:pPr>
        <w:pStyle w:val="BodyText"/>
        <w:spacing w:before="4"/>
        <w:ind w:left="685"/>
      </w:pPr>
      <w:r>
        <w:t>β₁</w:t>
      </w:r>
      <w:r>
        <w:rPr>
          <w:spacing w:val="-2"/>
        </w:rPr>
        <w:t xml:space="preserve"> </w:t>
      </w:r>
      <w:r>
        <w:t>=</w:t>
      </w:r>
      <w:r>
        <w:rPr>
          <w:spacing w:val="-2"/>
        </w:rPr>
        <w:t xml:space="preserve"> loops</w:t>
      </w:r>
    </w:p>
    <w:p w14:paraId="0693D18D" w14:textId="77777777" w:rsidR="00EE2FC1" w:rsidRDefault="00000000">
      <w:pPr>
        <w:pStyle w:val="ListParagraph"/>
        <w:numPr>
          <w:ilvl w:val="2"/>
          <w:numId w:val="7"/>
        </w:numPr>
        <w:tabs>
          <w:tab w:val="left" w:pos="743"/>
        </w:tabs>
        <w:spacing w:before="238"/>
        <w:ind w:hanging="643"/>
        <w:jc w:val="left"/>
        <w:rPr>
          <w:b/>
          <w:sz w:val="20"/>
        </w:rPr>
      </w:pPr>
      <w:r>
        <w:rPr>
          <w:b/>
          <w:sz w:val="20"/>
        </w:rPr>
        <w:t>Persistent</w:t>
      </w:r>
      <w:r>
        <w:rPr>
          <w:b/>
          <w:spacing w:val="-12"/>
          <w:sz w:val="20"/>
        </w:rPr>
        <w:t xml:space="preserve"> </w:t>
      </w:r>
      <w:r>
        <w:rPr>
          <w:b/>
          <w:spacing w:val="-2"/>
          <w:sz w:val="20"/>
        </w:rPr>
        <w:t>Diagram:</w:t>
      </w:r>
    </w:p>
    <w:p w14:paraId="6FDAAF7D" w14:textId="77777777" w:rsidR="00EE2FC1" w:rsidRDefault="00EE2FC1">
      <w:pPr>
        <w:pStyle w:val="BodyText"/>
        <w:spacing w:before="11"/>
        <w:rPr>
          <w:b/>
          <w:sz w:val="20"/>
        </w:rPr>
      </w:pPr>
    </w:p>
    <w:p w14:paraId="338B4120" w14:textId="77777777" w:rsidR="00EE2FC1" w:rsidRDefault="00000000">
      <w:pPr>
        <w:pStyle w:val="BodyText"/>
        <w:ind w:left="630"/>
      </w:pPr>
      <w:r>
        <w:t>PD</w:t>
      </w:r>
      <w:r>
        <w:rPr>
          <w:spacing w:val="-5"/>
        </w:rPr>
        <w:t xml:space="preserve"> </w:t>
      </w:r>
      <w:r>
        <w:t>=</w:t>
      </w:r>
      <w:r>
        <w:rPr>
          <w:spacing w:val="-1"/>
        </w:rPr>
        <w:t xml:space="preserve"> </w:t>
      </w:r>
      <w:r>
        <w:t>{</w:t>
      </w:r>
      <w:r>
        <w:rPr>
          <w:spacing w:val="-4"/>
        </w:rPr>
        <w:t xml:space="preserve"> </w:t>
      </w:r>
      <w:r>
        <w:t>(bᵢ,</w:t>
      </w:r>
      <w:r>
        <w:rPr>
          <w:spacing w:val="-1"/>
        </w:rPr>
        <w:t xml:space="preserve"> </w:t>
      </w:r>
      <w:r>
        <w:t xml:space="preserve">dᵢ) </w:t>
      </w:r>
      <w:r>
        <w:rPr>
          <w:spacing w:val="-10"/>
        </w:rPr>
        <w:t>}</w:t>
      </w:r>
    </w:p>
    <w:p w14:paraId="004E4611" w14:textId="77777777" w:rsidR="00EE2FC1" w:rsidRDefault="00000000">
      <w:pPr>
        <w:pStyle w:val="ListParagraph"/>
        <w:numPr>
          <w:ilvl w:val="2"/>
          <w:numId w:val="7"/>
        </w:numPr>
        <w:tabs>
          <w:tab w:val="left" w:pos="743"/>
        </w:tabs>
        <w:spacing w:before="239"/>
        <w:ind w:hanging="631"/>
        <w:jc w:val="left"/>
        <w:rPr>
          <w:b/>
          <w:sz w:val="20"/>
        </w:rPr>
      </w:pPr>
      <w:r>
        <w:rPr>
          <w:b/>
          <w:sz w:val="20"/>
        </w:rPr>
        <w:t>Wasserstein</w:t>
      </w:r>
      <w:r>
        <w:rPr>
          <w:b/>
          <w:spacing w:val="-12"/>
          <w:sz w:val="20"/>
        </w:rPr>
        <w:t xml:space="preserve"> </w:t>
      </w:r>
      <w:r>
        <w:rPr>
          <w:b/>
          <w:spacing w:val="-2"/>
          <w:sz w:val="20"/>
        </w:rPr>
        <w:t>Distance:</w:t>
      </w:r>
    </w:p>
    <w:p w14:paraId="55E29AB2" w14:textId="77777777" w:rsidR="00EE2FC1" w:rsidRDefault="00EE2FC1">
      <w:pPr>
        <w:pStyle w:val="BodyText"/>
        <w:spacing w:before="10"/>
        <w:rPr>
          <w:b/>
          <w:sz w:val="20"/>
        </w:rPr>
      </w:pPr>
    </w:p>
    <w:p w14:paraId="7155720F" w14:textId="49A07D68" w:rsidR="00EE2FC1" w:rsidRDefault="00000000">
      <w:pPr>
        <w:ind w:left="565"/>
        <w:rPr>
          <w:sz w:val="18"/>
        </w:rPr>
      </w:pPr>
      <w:proofErr w:type="gramStart"/>
      <w:r>
        <w:rPr>
          <w:sz w:val="18"/>
        </w:rPr>
        <w:t>W</w:t>
      </w:r>
      <w:r w:rsidRPr="00FE1FAD">
        <w:rPr>
          <w:sz w:val="24"/>
          <w:szCs w:val="24"/>
          <w:vertAlign w:val="subscript"/>
        </w:rPr>
        <w:t>p</w:t>
      </w:r>
      <w:r>
        <w:rPr>
          <w:sz w:val="18"/>
        </w:rPr>
        <w:t>(</w:t>
      </w:r>
      <w:proofErr w:type="gramEnd"/>
      <w:r>
        <w:rPr>
          <w:sz w:val="18"/>
        </w:rPr>
        <w:t>PD₁,</w:t>
      </w:r>
      <w:r>
        <w:rPr>
          <w:spacing w:val="-4"/>
          <w:sz w:val="18"/>
        </w:rPr>
        <w:t xml:space="preserve"> </w:t>
      </w:r>
      <w:r>
        <w:rPr>
          <w:sz w:val="18"/>
        </w:rPr>
        <w:t>PD₂)</w:t>
      </w:r>
      <w:r>
        <w:rPr>
          <w:spacing w:val="-1"/>
          <w:sz w:val="18"/>
        </w:rPr>
        <w:t xml:space="preserve"> </w:t>
      </w:r>
      <w:r>
        <w:rPr>
          <w:sz w:val="18"/>
        </w:rPr>
        <w:t>=</w:t>
      </w:r>
      <w:r>
        <w:rPr>
          <w:spacing w:val="-1"/>
          <w:sz w:val="18"/>
        </w:rPr>
        <w:t xml:space="preserve"> </w:t>
      </w:r>
      <w:r>
        <w:rPr>
          <w:sz w:val="18"/>
        </w:rPr>
        <w:t>(inf Σ</w:t>
      </w:r>
      <w:r>
        <w:rPr>
          <w:spacing w:val="-4"/>
          <w:sz w:val="18"/>
        </w:rPr>
        <w:t xml:space="preserve"> </w:t>
      </w:r>
      <w:r>
        <w:rPr>
          <w:sz w:val="18"/>
        </w:rPr>
        <w:t>||x −</w:t>
      </w:r>
      <w:r>
        <w:rPr>
          <w:spacing w:val="-3"/>
          <w:sz w:val="18"/>
        </w:rPr>
        <w:t xml:space="preserve"> </w:t>
      </w:r>
      <w:r>
        <w:rPr>
          <w:sz w:val="18"/>
        </w:rPr>
        <w:t>γ(x)||^p)</w:t>
      </w:r>
      <w:r>
        <w:rPr>
          <w:spacing w:val="-1"/>
          <w:sz w:val="18"/>
        </w:rPr>
        <w:t xml:space="preserve"> </w:t>
      </w:r>
      <w:r>
        <w:rPr>
          <w:sz w:val="18"/>
        </w:rPr>
        <w:t>^</w:t>
      </w:r>
      <w:r>
        <w:rPr>
          <w:spacing w:val="-2"/>
          <w:sz w:val="18"/>
        </w:rPr>
        <w:t xml:space="preserve"> </w:t>
      </w:r>
      <w:r>
        <w:rPr>
          <w:spacing w:val="-4"/>
          <w:sz w:val="18"/>
        </w:rPr>
        <w:t>(1/p)</w:t>
      </w:r>
    </w:p>
    <w:p w14:paraId="7605980A" w14:textId="77777777" w:rsidR="00EE2FC1" w:rsidRDefault="00EE2FC1">
      <w:pPr>
        <w:pStyle w:val="BodyText"/>
        <w:spacing w:before="153"/>
        <w:rPr>
          <w:sz w:val="18"/>
        </w:rPr>
      </w:pPr>
    </w:p>
    <w:p w14:paraId="4FA6BBBB" w14:textId="77777777" w:rsidR="00EE2FC1" w:rsidRDefault="00000000">
      <w:pPr>
        <w:pStyle w:val="ListParagraph"/>
        <w:numPr>
          <w:ilvl w:val="1"/>
          <w:numId w:val="7"/>
        </w:numPr>
        <w:tabs>
          <w:tab w:val="left" w:pos="230"/>
        </w:tabs>
        <w:ind w:left="23" w:right="29" w:firstLine="0"/>
        <w:rPr>
          <w:b/>
          <w:i/>
          <w:sz w:val="20"/>
        </w:rPr>
      </w:pPr>
      <w:r>
        <w:rPr>
          <w:b/>
          <w:i/>
          <w:sz w:val="20"/>
        </w:rPr>
        <w:t>Neural</w:t>
      </w:r>
      <w:r>
        <w:rPr>
          <w:b/>
          <w:i/>
          <w:spacing w:val="-2"/>
          <w:sz w:val="20"/>
        </w:rPr>
        <w:t xml:space="preserve"> </w:t>
      </w:r>
      <w:r>
        <w:rPr>
          <w:b/>
          <w:i/>
          <w:sz w:val="20"/>
        </w:rPr>
        <w:t>Ordinary</w:t>
      </w:r>
      <w:r>
        <w:rPr>
          <w:b/>
          <w:i/>
          <w:spacing w:val="-2"/>
          <w:sz w:val="20"/>
        </w:rPr>
        <w:t xml:space="preserve"> </w:t>
      </w:r>
      <w:r>
        <w:rPr>
          <w:b/>
          <w:i/>
          <w:sz w:val="20"/>
        </w:rPr>
        <w:t>Differential</w:t>
      </w:r>
      <w:r>
        <w:rPr>
          <w:b/>
          <w:i/>
          <w:spacing w:val="-2"/>
          <w:sz w:val="20"/>
        </w:rPr>
        <w:t xml:space="preserve"> </w:t>
      </w:r>
      <w:r>
        <w:rPr>
          <w:b/>
          <w:i/>
          <w:sz w:val="20"/>
        </w:rPr>
        <w:t>Equation</w:t>
      </w:r>
      <w:r>
        <w:rPr>
          <w:b/>
          <w:i/>
          <w:spacing w:val="-3"/>
          <w:sz w:val="20"/>
        </w:rPr>
        <w:t xml:space="preserve"> </w:t>
      </w:r>
      <w:r>
        <w:rPr>
          <w:b/>
          <w:i/>
          <w:sz w:val="20"/>
        </w:rPr>
        <w:t xml:space="preserve">(Neural </w:t>
      </w:r>
      <w:r>
        <w:rPr>
          <w:b/>
          <w:i/>
          <w:spacing w:val="-4"/>
          <w:sz w:val="20"/>
        </w:rPr>
        <w:t>ODE)</w:t>
      </w:r>
    </w:p>
    <w:p w14:paraId="4A7CD7C4" w14:textId="77777777" w:rsidR="00EE2FC1" w:rsidRDefault="00EE2FC1">
      <w:pPr>
        <w:pStyle w:val="BodyText"/>
        <w:spacing w:before="14"/>
        <w:rPr>
          <w:b/>
          <w:i/>
          <w:sz w:val="20"/>
        </w:rPr>
      </w:pPr>
    </w:p>
    <w:p w14:paraId="326E4415" w14:textId="77777777" w:rsidR="00EE2FC1" w:rsidRDefault="00000000">
      <w:pPr>
        <w:pStyle w:val="BodyText"/>
        <w:ind w:left="23"/>
      </w:pPr>
      <w:r>
        <w:t>dh(t)/dt</w:t>
      </w:r>
      <w:r>
        <w:rPr>
          <w:spacing w:val="-2"/>
        </w:rPr>
        <w:t xml:space="preserve"> </w:t>
      </w:r>
      <w:r>
        <w:t>=</w:t>
      </w:r>
      <w:r>
        <w:rPr>
          <w:spacing w:val="-4"/>
        </w:rPr>
        <w:t xml:space="preserve"> </w:t>
      </w:r>
      <w:r>
        <w:t>f(h(t),</w:t>
      </w:r>
      <w:r>
        <w:rPr>
          <w:spacing w:val="-5"/>
        </w:rPr>
        <w:t xml:space="preserve"> </w:t>
      </w:r>
      <w:r>
        <w:t>t,</w:t>
      </w:r>
      <w:r>
        <w:rPr>
          <w:spacing w:val="-2"/>
        </w:rPr>
        <w:t xml:space="preserve"> </w:t>
      </w:r>
      <w:r>
        <w:rPr>
          <w:spacing w:val="-5"/>
        </w:rPr>
        <w:t>θ)</w:t>
      </w:r>
    </w:p>
    <w:p w14:paraId="4B36B737" w14:textId="77777777" w:rsidR="00EE2FC1" w:rsidRDefault="00000000">
      <w:pPr>
        <w:pStyle w:val="BodyText"/>
        <w:spacing w:before="239"/>
        <w:ind w:left="23"/>
      </w:pPr>
      <w:r>
        <w:rPr>
          <w:spacing w:val="-2"/>
        </w:rPr>
        <w:t>Solution:</w:t>
      </w:r>
    </w:p>
    <w:p w14:paraId="0D1F8DCD" w14:textId="77777777" w:rsidR="00EE2FC1" w:rsidRDefault="00000000">
      <w:pPr>
        <w:pStyle w:val="BodyText"/>
        <w:spacing w:before="239"/>
        <w:ind w:left="23"/>
      </w:pPr>
      <w:r>
        <w:t>h(t₁)</w:t>
      </w:r>
      <w:r>
        <w:rPr>
          <w:spacing w:val="-5"/>
        </w:rPr>
        <w:t xml:space="preserve"> </w:t>
      </w:r>
      <w:r>
        <w:t>=</w:t>
      </w:r>
      <w:r>
        <w:rPr>
          <w:spacing w:val="-2"/>
        </w:rPr>
        <w:t xml:space="preserve"> </w:t>
      </w:r>
      <w:r>
        <w:t>h(t₀)</w:t>
      </w:r>
      <w:r>
        <w:rPr>
          <w:spacing w:val="-3"/>
        </w:rPr>
        <w:t xml:space="preserve"> </w:t>
      </w:r>
      <w:r>
        <w:t>+</w:t>
      </w:r>
      <w:r>
        <w:rPr>
          <w:spacing w:val="-2"/>
        </w:rPr>
        <w:t xml:space="preserve"> </w:t>
      </w:r>
      <w:r>
        <w:t>∫[t₀→t₁]</w:t>
      </w:r>
      <w:r>
        <w:rPr>
          <w:spacing w:val="-4"/>
        </w:rPr>
        <w:t xml:space="preserve"> </w:t>
      </w:r>
      <w:r>
        <w:t>f(h(t),</w:t>
      </w:r>
      <w:r>
        <w:rPr>
          <w:spacing w:val="-3"/>
        </w:rPr>
        <w:t xml:space="preserve"> </w:t>
      </w:r>
      <w:r>
        <w:t>t,</w:t>
      </w:r>
      <w:r>
        <w:rPr>
          <w:spacing w:val="-2"/>
        </w:rPr>
        <w:t xml:space="preserve"> </w:t>
      </w:r>
      <w:r>
        <w:t>θ)</w:t>
      </w:r>
      <w:r>
        <w:rPr>
          <w:spacing w:val="-4"/>
        </w:rPr>
        <w:t xml:space="preserve"> </w:t>
      </w:r>
      <w:r>
        <w:rPr>
          <w:spacing w:val="-5"/>
        </w:rPr>
        <w:t>dt</w:t>
      </w:r>
    </w:p>
    <w:p w14:paraId="0E8FBCA1" w14:textId="77777777" w:rsidR="00EE2FC1" w:rsidRDefault="00000000">
      <w:pPr>
        <w:spacing w:before="239"/>
        <w:ind w:left="23"/>
        <w:rPr>
          <w:b/>
          <w:sz w:val="20"/>
        </w:rPr>
      </w:pPr>
      <w:r>
        <w:rPr>
          <w:b/>
          <w:sz w:val="20"/>
        </w:rPr>
        <w:t>Adjoint</w:t>
      </w:r>
      <w:r>
        <w:rPr>
          <w:b/>
          <w:spacing w:val="-6"/>
          <w:sz w:val="20"/>
        </w:rPr>
        <w:t xml:space="preserve"> </w:t>
      </w:r>
      <w:r>
        <w:rPr>
          <w:b/>
          <w:spacing w:val="-2"/>
          <w:sz w:val="20"/>
        </w:rPr>
        <w:t>Method:</w:t>
      </w:r>
    </w:p>
    <w:p w14:paraId="3B442715" w14:textId="77777777" w:rsidR="00EE2FC1" w:rsidRDefault="00EE2FC1">
      <w:pPr>
        <w:pStyle w:val="BodyText"/>
        <w:spacing w:before="10"/>
        <w:rPr>
          <w:b/>
          <w:sz w:val="20"/>
        </w:rPr>
      </w:pPr>
    </w:p>
    <w:p w14:paraId="409C2C1E" w14:textId="77777777" w:rsidR="00EE2FC1" w:rsidRDefault="00000000">
      <w:pPr>
        <w:pStyle w:val="BodyText"/>
        <w:spacing w:before="1"/>
        <w:ind w:left="23"/>
      </w:pPr>
      <w:r>
        <w:t>dL/dθ</w:t>
      </w:r>
      <w:r>
        <w:rPr>
          <w:spacing w:val="-1"/>
        </w:rPr>
        <w:t xml:space="preserve"> </w:t>
      </w:r>
      <w:r>
        <w:t>=</w:t>
      </w:r>
      <w:r>
        <w:rPr>
          <w:spacing w:val="-1"/>
        </w:rPr>
        <w:t xml:space="preserve"> </w:t>
      </w:r>
      <w:r>
        <w:t>∫</w:t>
      </w:r>
      <w:r>
        <w:rPr>
          <w:spacing w:val="-3"/>
        </w:rPr>
        <w:t xml:space="preserve"> </w:t>
      </w:r>
      <w:r>
        <w:t>(∂L/∂h</w:t>
      </w:r>
      <w:r>
        <w:rPr>
          <w:spacing w:val="-1"/>
        </w:rPr>
        <w:t xml:space="preserve"> </w:t>
      </w:r>
      <w:r>
        <w:t>·</w:t>
      </w:r>
      <w:r>
        <w:rPr>
          <w:spacing w:val="-3"/>
        </w:rPr>
        <w:t xml:space="preserve"> </w:t>
      </w:r>
      <w:r>
        <w:t xml:space="preserve">∂h/∂θ) </w:t>
      </w:r>
      <w:r>
        <w:rPr>
          <w:spacing w:val="-5"/>
        </w:rPr>
        <w:t>dt</w:t>
      </w:r>
    </w:p>
    <w:p w14:paraId="42554C6C" w14:textId="77777777" w:rsidR="00EE2FC1" w:rsidRDefault="00EE2FC1">
      <w:pPr>
        <w:pStyle w:val="BodyText"/>
        <w:spacing w:before="108"/>
      </w:pPr>
    </w:p>
    <w:p w14:paraId="5D6196B0" w14:textId="77777777" w:rsidR="00EE2FC1" w:rsidRDefault="00000000">
      <w:pPr>
        <w:pStyle w:val="Heading1"/>
        <w:numPr>
          <w:ilvl w:val="1"/>
          <w:numId w:val="7"/>
        </w:numPr>
        <w:tabs>
          <w:tab w:val="left" w:pos="243"/>
        </w:tabs>
        <w:ind w:left="243" w:hanging="220"/>
      </w:pPr>
      <w:r>
        <w:t>Loss</w:t>
      </w:r>
      <w:r>
        <w:rPr>
          <w:spacing w:val="-5"/>
        </w:rPr>
        <w:t xml:space="preserve"> </w:t>
      </w:r>
      <w:r>
        <w:rPr>
          <w:spacing w:val="-2"/>
        </w:rPr>
        <w:t>Function</w:t>
      </w:r>
    </w:p>
    <w:p w14:paraId="03DEB469" w14:textId="77777777" w:rsidR="00EE2FC1" w:rsidRDefault="00000000">
      <w:pPr>
        <w:pStyle w:val="BodyText"/>
        <w:spacing w:before="240"/>
        <w:ind w:left="23"/>
      </w:pPr>
      <w:r>
        <w:t>L = − Σ</w:t>
      </w:r>
      <w:r>
        <w:rPr>
          <w:spacing w:val="-2"/>
        </w:rPr>
        <w:t xml:space="preserve"> </w:t>
      </w:r>
      <w:r>
        <w:t xml:space="preserve">yᵢ </w:t>
      </w:r>
      <w:r>
        <w:rPr>
          <w:spacing w:val="-2"/>
        </w:rPr>
        <w:t>log(ŷᵢ)</w:t>
      </w:r>
    </w:p>
    <w:p w14:paraId="11BBC4CA" w14:textId="77777777" w:rsidR="00EE2FC1" w:rsidRDefault="00000000">
      <w:pPr>
        <w:pStyle w:val="Heading1"/>
        <w:numPr>
          <w:ilvl w:val="1"/>
          <w:numId w:val="7"/>
        </w:numPr>
        <w:tabs>
          <w:tab w:val="left" w:pos="243"/>
        </w:tabs>
        <w:spacing w:before="239"/>
        <w:ind w:left="243" w:hanging="220"/>
      </w:pPr>
      <w:r>
        <w:t>Final</w:t>
      </w:r>
      <w:r>
        <w:rPr>
          <w:spacing w:val="-3"/>
        </w:rPr>
        <w:t xml:space="preserve"> </w:t>
      </w:r>
      <w:r>
        <w:rPr>
          <w:spacing w:val="-2"/>
        </w:rPr>
        <w:t>Prediction</w:t>
      </w:r>
    </w:p>
    <w:p w14:paraId="6B79260A" w14:textId="77777777" w:rsidR="00EE2FC1" w:rsidRDefault="00000000">
      <w:pPr>
        <w:pStyle w:val="BodyText"/>
        <w:spacing w:before="241"/>
        <w:ind w:left="23"/>
      </w:pPr>
      <w:r>
        <w:t>ŷ</w:t>
      </w:r>
      <w:r>
        <w:rPr>
          <w:spacing w:val="-2"/>
        </w:rPr>
        <w:t xml:space="preserve"> </w:t>
      </w:r>
      <w:r>
        <w:t>=</w:t>
      </w:r>
      <w:r>
        <w:rPr>
          <w:spacing w:val="-2"/>
        </w:rPr>
        <w:t xml:space="preserve"> </w:t>
      </w:r>
      <w:r>
        <w:t>Softmax</w:t>
      </w:r>
      <w:r>
        <w:rPr>
          <w:spacing w:val="-4"/>
        </w:rPr>
        <w:t xml:space="preserve"> </w:t>
      </w:r>
      <w:r>
        <w:t>(WF_hybrid</w:t>
      </w:r>
      <w:r>
        <w:rPr>
          <w:spacing w:val="-2"/>
        </w:rPr>
        <w:t xml:space="preserve"> </w:t>
      </w:r>
      <w:r>
        <w:t>+</w:t>
      </w:r>
      <w:r>
        <w:rPr>
          <w:spacing w:val="-3"/>
        </w:rPr>
        <w:t xml:space="preserve"> </w:t>
      </w:r>
      <w:r>
        <w:rPr>
          <w:spacing w:val="-5"/>
        </w:rPr>
        <w:t>b)</w:t>
      </w:r>
    </w:p>
    <w:p w14:paraId="21B5315D" w14:textId="77777777" w:rsidR="00EE2FC1" w:rsidRDefault="00EE2FC1">
      <w:pPr>
        <w:pStyle w:val="BodyText"/>
      </w:pPr>
    </w:p>
    <w:p w14:paraId="3F338DA2" w14:textId="77777777" w:rsidR="00EE2FC1" w:rsidRDefault="00EE2FC1">
      <w:pPr>
        <w:pStyle w:val="BodyText"/>
        <w:spacing w:before="227"/>
      </w:pPr>
    </w:p>
    <w:p w14:paraId="37CD5951" w14:textId="77777777" w:rsidR="00EE2FC1" w:rsidRDefault="00000000">
      <w:pPr>
        <w:pStyle w:val="ListParagraph"/>
        <w:numPr>
          <w:ilvl w:val="0"/>
          <w:numId w:val="8"/>
        </w:numPr>
        <w:tabs>
          <w:tab w:val="left" w:pos="1144"/>
        </w:tabs>
        <w:ind w:left="1144" w:hanging="648"/>
        <w:jc w:val="left"/>
      </w:pPr>
      <w:r>
        <w:t>RESULTS</w:t>
      </w:r>
      <w:r>
        <w:rPr>
          <w:spacing w:val="-6"/>
        </w:rPr>
        <w:t xml:space="preserve"> </w:t>
      </w:r>
      <w:r>
        <w:t>AND</w:t>
      </w:r>
      <w:r>
        <w:rPr>
          <w:spacing w:val="-6"/>
        </w:rPr>
        <w:t xml:space="preserve"> </w:t>
      </w:r>
      <w:r>
        <w:rPr>
          <w:spacing w:val="-2"/>
        </w:rPr>
        <w:t>ANALYSIS</w:t>
      </w:r>
    </w:p>
    <w:p w14:paraId="5BE84D9E" w14:textId="77777777" w:rsidR="00EE2FC1" w:rsidRDefault="00EE2FC1">
      <w:pPr>
        <w:pStyle w:val="BodyText"/>
        <w:spacing w:before="145"/>
      </w:pPr>
    </w:p>
    <w:p w14:paraId="79F69464" w14:textId="77777777" w:rsidR="00EE2FC1" w:rsidRDefault="00000000">
      <w:pPr>
        <w:ind w:left="23"/>
        <w:rPr>
          <w:b/>
          <w:sz w:val="20"/>
        </w:rPr>
      </w:pPr>
      <w:r>
        <w:rPr>
          <w:b/>
          <w:spacing w:val="-2"/>
          <w:sz w:val="20"/>
        </w:rPr>
        <w:t>OVERVIEW:</w:t>
      </w:r>
    </w:p>
    <w:p w14:paraId="03A7B30C" w14:textId="77777777" w:rsidR="00EE2FC1" w:rsidRDefault="00EE2FC1">
      <w:pPr>
        <w:pStyle w:val="BodyText"/>
        <w:spacing w:before="44"/>
        <w:rPr>
          <w:b/>
          <w:sz w:val="20"/>
        </w:rPr>
      </w:pPr>
    </w:p>
    <w:p w14:paraId="538C8A6E" w14:textId="1CD8F0F4" w:rsidR="00EE2FC1" w:rsidRDefault="00000000">
      <w:pPr>
        <w:pStyle w:val="BodyText"/>
        <w:spacing w:before="1" w:line="276" w:lineRule="auto"/>
        <w:ind w:left="23" w:right="22"/>
        <w:jc w:val="both"/>
      </w:pPr>
      <w:r>
        <w:t>The</w:t>
      </w:r>
      <w:r>
        <w:rPr>
          <w:spacing w:val="-9"/>
        </w:rPr>
        <w:t xml:space="preserve"> </w:t>
      </w:r>
      <w:r>
        <w:t>proposed</w:t>
      </w:r>
      <w:r>
        <w:rPr>
          <w:spacing w:val="-9"/>
        </w:rPr>
        <w:t xml:space="preserve"> </w:t>
      </w:r>
      <w:r>
        <w:t>system</w:t>
      </w:r>
      <w:r>
        <w:rPr>
          <w:spacing w:val="-10"/>
        </w:rPr>
        <w:t xml:space="preserve"> </w:t>
      </w:r>
      <w:r>
        <w:t>for</w:t>
      </w:r>
      <w:r>
        <w:rPr>
          <w:spacing w:val="-10"/>
        </w:rPr>
        <w:t xml:space="preserve"> </w:t>
      </w:r>
      <w:r>
        <w:t>multi-stage</w:t>
      </w:r>
      <w:r>
        <w:rPr>
          <w:spacing w:val="-8"/>
        </w:rPr>
        <w:t xml:space="preserve"> </w:t>
      </w:r>
      <w:r>
        <w:t xml:space="preserve">lymphatic filariasis assessment was evaluated using various medical image inputs, including microscopy images, clinical photographs, and ultrasound scans. The </w:t>
      </w:r>
      <w:r w:rsidR="00FE1FAD">
        <w:t xml:space="preserve">Model </w:t>
      </w:r>
      <w:r>
        <w:t xml:space="preserve">performance </w:t>
      </w:r>
      <w:r w:rsidR="00FE1FAD">
        <w:t xml:space="preserve">was </w:t>
      </w:r>
      <w:proofErr w:type="spellStart"/>
      <w:r>
        <w:t>analysed</w:t>
      </w:r>
      <w:proofErr w:type="spellEnd"/>
      <w:r>
        <w:t xml:space="preserve"> in terms of detection accuracy, classification capability</w:t>
      </w:r>
      <w:r w:rsidR="00FE1FAD">
        <w:t xml:space="preserve"> </w:t>
      </w:r>
      <w:r>
        <w:t xml:space="preserve">and progression prediction. The experimental </w:t>
      </w:r>
      <w:r w:rsidR="00FE1FAD">
        <w:t>output</w:t>
      </w:r>
      <w:r>
        <w:t xml:space="preserve"> demonstrate</w:t>
      </w:r>
      <w:r w:rsidR="00FE1FAD">
        <w:t>d</w:t>
      </w:r>
      <w:r>
        <w:t xml:space="preserve"> </w:t>
      </w:r>
      <w:r w:rsidR="00FE1FAD">
        <w:t>how</w:t>
      </w:r>
      <w:r>
        <w:t xml:space="preserve"> effective</w:t>
      </w:r>
      <w:r w:rsidR="00FE1FAD">
        <w:t xml:space="preserve"> </w:t>
      </w:r>
      <w:r>
        <w:t>the hybrid CNN–Vision Transformer architecture combined</w:t>
      </w:r>
      <w:r>
        <w:rPr>
          <w:spacing w:val="-8"/>
        </w:rPr>
        <w:t xml:space="preserve"> </w:t>
      </w:r>
      <w:r>
        <w:t>with</w:t>
      </w:r>
      <w:r>
        <w:rPr>
          <w:spacing w:val="-11"/>
        </w:rPr>
        <w:t xml:space="preserve"> </w:t>
      </w:r>
      <w:r>
        <w:t>topological</w:t>
      </w:r>
      <w:r>
        <w:rPr>
          <w:spacing w:val="-8"/>
        </w:rPr>
        <w:t xml:space="preserve"> </w:t>
      </w:r>
      <w:r>
        <w:t>feature</w:t>
      </w:r>
      <w:r>
        <w:rPr>
          <w:spacing w:val="-8"/>
        </w:rPr>
        <w:t xml:space="preserve"> </w:t>
      </w:r>
      <w:r>
        <w:t>analysis</w:t>
      </w:r>
      <w:r>
        <w:rPr>
          <w:spacing w:val="-8"/>
        </w:rPr>
        <w:t xml:space="preserve"> </w:t>
      </w:r>
      <w:r>
        <w:t>and temporal modelling.</w:t>
      </w:r>
    </w:p>
    <w:p w14:paraId="51A78B35" w14:textId="77777777" w:rsidR="00EE2FC1" w:rsidRDefault="00EE2FC1">
      <w:pPr>
        <w:pStyle w:val="BodyText"/>
        <w:spacing w:line="276" w:lineRule="auto"/>
        <w:jc w:val="both"/>
        <w:sectPr w:rsidR="00EE2FC1">
          <w:pgSz w:w="11910" w:h="16840"/>
          <w:pgMar w:top="1360" w:right="1417" w:bottom="280" w:left="1417" w:header="720" w:footer="720" w:gutter="0"/>
          <w:cols w:num="2" w:space="720" w:equalWidth="0">
            <w:col w:w="4005" w:space="868"/>
            <w:col w:w="4203"/>
          </w:cols>
        </w:sectPr>
      </w:pPr>
    </w:p>
    <w:p w14:paraId="239443A7" w14:textId="77777777" w:rsidR="00EE2FC1" w:rsidRDefault="00000000">
      <w:pPr>
        <w:spacing w:before="67"/>
        <w:ind w:left="23"/>
        <w:jc w:val="both"/>
        <w:rPr>
          <w:b/>
          <w:sz w:val="20"/>
        </w:rPr>
      </w:pPr>
      <w:r>
        <w:rPr>
          <w:b/>
          <w:spacing w:val="-2"/>
          <w:sz w:val="20"/>
        </w:rPr>
        <w:lastRenderedPageBreak/>
        <w:t>MICROFILARIAE</w:t>
      </w:r>
      <w:r>
        <w:rPr>
          <w:b/>
          <w:spacing w:val="9"/>
          <w:sz w:val="20"/>
        </w:rPr>
        <w:t xml:space="preserve"> </w:t>
      </w:r>
      <w:r>
        <w:rPr>
          <w:b/>
          <w:spacing w:val="-2"/>
          <w:sz w:val="20"/>
        </w:rPr>
        <w:t>DETECTION:</w:t>
      </w:r>
    </w:p>
    <w:p w14:paraId="09F41784" w14:textId="77777777" w:rsidR="00EE2FC1" w:rsidRDefault="00EE2FC1">
      <w:pPr>
        <w:pStyle w:val="BodyText"/>
        <w:spacing w:before="44"/>
        <w:rPr>
          <w:b/>
          <w:sz w:val="20"/>
        </w:rPr>
      </w:pPr>
    </w:p>
    <w:p w14:paraId="7436DF1E" w14:textId="77777777" w:rsidR="00EE2FC1" w:rsidRDefault="00000000">
      <w:pPr>
        <w:pStyle w:val="BodyText"/>
        <w:spacing w:before="1" w:line="276" w:lineRule="auto"/>
        <w:ind w:left="23"/>
        <w:jc w:val="both"/>
      </w:pPr>
      <w:r>
        <w:t>The system was initially tested on microscopy images to evaluate its ability to detect and segment microfilariae. The segmentation model successfully identified worm structures with high precision even in challenging conditions</w:t>
      </w:r>
      <w:r>
        <w:rPr>
          <w:spacing w:val="-14"/>
        </w:rPr>
        <w:t xml:space="preserve"> </w:t>
      </w:r>
      <w:r>
        <w:t>such</w:t>
      </w:r>
      <w:r>
        <w:rPr>
          <w:spacing w:val="-14"/>
        </w:rPr>
        <w:t xml:space="preserve"> </w:t>
      </w:r>
      <w:r>
        <w:t>as</w:t>
      </w:r>
      <w:r>
        <w:rPr>
          <w:spacing w:val="-14"/>
        </w:rPr>
        <w:t xml:space="preserve"> </w:t>
      </w:r>
      <w:r>
        <w:t>low</w:t>
      </w:r>
      <w:r>
        <w:rPr>
          <w:spacing w:val="-13"/>
        </w:rPr>
        <w:t xml:space="preserve"> </w:t>
      </w:r>
      <w:r>
        <w:t>contrast</w:t>
      </w:r>
      <w:r>
        <w:rPr>
          <w:spacing w:val="-14"/>
        </w:rPr>
        <w:t xml:space="preserve"> </w:t>
      </w:r>
      <w:r>
        <w:t>and</w:t>
      </w:r>
      <w:r>
        <w:rPr>
          <w:spacing w:val="-14"/>
        </w:rPr>
        <w:t xml:space="preserve"> </w:t>
      </w:r>
      <w:r>
        <w:t xml:space="preserve">overlapping </w:t>
      </w:r>
      <w:r>
        <w:rPr>
          <w:spacing w:val="-2"/>
        </w:rPr>
        <w:t>artifacts.</w:t>
      </w:r>
    </w:p>
    <w:p w14:paraId="781A7CA1" w14:textId="77777777" w:rsidR="00EE2FC1" w:rsidRDefault="00000000">
      <w:pPr>
        <w:pStyle w:val="BodyText"/>
        <w:spacing w:before="8"/>
        <w:rPr>
          <w:sz w:val="18"/>
        </w:rPr>
      </w:pPr>
      <w:r>
        <w:rPr>
          <w:noProof/>
          <w:sz w:val="18"/>
        </w:rPr>
        <w:drawing>
          <wp:anchor distT="0" distB="0" distL="0" distR="0" simplePos="0" relativeHeight="487588864" behindDoc="1" locked="0" layoutInCell="1" allowOverlap="1" wp14:anchorId="0499002E" wp14:editId="7CA88813">
            <wp:simplePos x="0" y="0"/>
            <wp:positionH relativeFrom="page">
              <wp:posOffset>914400</wp:posOffset>
            </wp:positionH>
            <wp:positionV relativeFrom="paragraph">
              <wp:posOffset>152121</wp:posOffset>
            </wp:positionV>
            <wp:extent cx="2614347" cy="130302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614347" cy="1303020"/>
                    </a:xfrm>
                    <a:prstGeom prst="rect">
                      <a:avLst/>
                    </a:prstGeom>
                  </pic:spPr>
                </pic:pic>
              </a:graphicData>
            </a:graphic>
          </wp:anchor>
        </w:drawing>
      </w:r>
    </w:p>
    <w:p w14:paraId="2B2C1AB6" w14:textId="77777777" w:rsidR="00EE2FC1" w:rsidRDefault="00EE2FC1">
      <w:pPr>
        <w:pStyle w:val="BodyText"/>
        <w:spacing w:before="44"/>
      </w:pPr>
    </w:p>
    <w:p w14:paraId="56097316" w14:textId="1DC51F68" w:rsidR="00EE2FC1" w:rsidRDefault="00000000">
      <w:pPr>
        <w:pStyle w:val="BodyText"/>
        <w:spacing w:line="278" w:lineRule="auto"/>
        <w:ind w:left="23"/>
        <w:jc w:val="both"/>
        <w:rPr>
          <w:b/>
        </w:rPr>
      </w:pPr>
      <w:r>
        <w:t xml:space="preserve">Figure 5. Microfilariae Detection and </w:t>
      </w:r>
      <w:r w:rsidR="00FE1FAD">
        <w:t xml:space="preserve">Filarial </w:t>
      </w:r>
      <w:r>
        <w:t xml:space="preserve">Segmentation </w:t>
      </w:r>
    </w:p>
    <w:p w14:paraId="4390EAF5" w14:textId="6C9315DC" w:rsidR="00EE2FC1" w:rsidRDefault="00000000">
      <w:pPr>
        <w:pStyle w:val="BodyText"/>
        <w:spacing w:before="236" w:line="276" w:lineRule="auto"/>
        <w:ind w:left="23"/>
        <w:jc w:val="both"/>
      </w:pPr>
      <w:r>
        <w:t>Th</w:t>
      </w:r>
      <w:r w:rsidR="00FE1FAD">
        <w:t xml:space="preserve">is Fig. 5 </w:t>
      </w:r>
      <w:r>
        <w:t>indicate</w:t>
      </w:r>
      <w:r w:rsidR="00FE1FAD">
        <w:t>s</w:t>
      </w:r>
      <w:r>
        <w:t xml:space="preserve"> that the </w:t>
      </w:r>
      <w:r w:rsidR="00FE1FAD">
        <w:t>trained</w:t>
      </w:r>
      <w:r>
        <w:t xml:space="preserve"> model preserves proximal and </w:t>
      </w:r>
      <w:r w:rsidR="00FE1FAD">
        <w:t>farthest</w:t>
      </w:r>
      <w:r>
        <w:t xml:space="preserve"> regions of the worm, ensuring accurate segmentation </w:t>
      </w:r>
      <w:r>
        <w:rPr>
          <w:spacing w:val="-2"/>
        </w:rPr>
        <w:t>performance.</w:t>
      </w:r>
    </w:p>
    <w:p w14:paraId="29929C49" w14:textId="77777777" w:rsidR="00EE2FC1" w:rsidRDefault="00EE2FC1">
      <w:pPr>
        <w:pStyle w:val="BodyText"/>
      </w:pPr>
    </w:p>
    <w:p w14:paraId="788269D8" w14:textId="77777777" w:rsidR="00EE2FC1" w:rsidRDefault="00EE2FC1">
      <w:pPr>
        <w:pStyle w:val="BodyText"/>
      </w:pPr>
    </w:p>
    <w:p w14:paraId="3E236EB1" w14:textId="77777777" w:rsidR="00EE2FC1" w:rsidRDefault="00EE2FC1">
      <w:pPr>
        <w:pStyle w:val="BodyText"/>
        <w:spacing w:before="132"/>
      </w:pPr>
    </w:p>
    <w:p w14:paraId="705A5371" w14:textId="77777777" w:rsidR="00EE2FC1" w:rsidRDefault="00000000">
      <w:pPr>
        <w:ind w:left="23"/>
        <w:jc w:val="both"/>
        <w:rPr>
          <w:b/>
          <w:sz w:val="20"/>
        </w:rPr>
      </w:pPr>
      <w:r>
        <w:rPr>
          <w:b/>
          <w:sz w:val="20"/>
        </w:rPr>
        <w:t>SEVERITY</w:t>
      </w:r>
      <w:r>
        <w:rPr>
          <w:b/>
          <w:spacing w:val="-13"/>
          <w:sz w:val="20"/>
        </w:rPr>
        <w:t xml:space="preserve"> </w:t>
      </w:r>
      <w:r>
        <w:rPr>
          <w:b/>
          <w:spacing w:val="-2"/>
          <w:sz w:val="20"/>
        </w:rPr>
        <w:t>CLASSIFICATION:</w:t>
      </w:r>
    </w:p>
    <w:p w14:paraId="543FF968" w14:textId="77777777" w:rsidR="00EE2FC1" w:rsidRDefault="00EE2FC1">
      <w:pPr>
        <w:pStyle w:val="BodyText"/>
        <w:spacing w:before="47"/>
        <w:rPr>
          <w:b/>
          <w:sz w:val="20"/>
        </w:rPr>
      </w:pPr>
    </w:p>
    <w:p w14:paraId="354FDF3A" w14:textId="77777777" w:rsidR="00EE2FC1" w:rsidRDefault="00000000">
      <w:pPr>
        <w:pStyle w:val="BodyText"/>
        <w:spacing w:line="276" w:lineRule="auto"/>
        <w:ind w:left="23"/>
        <w:jc w:val="both"/>
      </w:pPr>
      <w:r>
        <w:t xml:space="preserve">The system classifies clinical images into five </w:t>
      </w:r>
      <w:r>
        <w:rPr>
          <w:spacing w:val="-2"/>
        </w:rPr>
        <w:t>stages</w:t>
      </w:r>
      <w:r>
        <w:rPr>
          <w:spacing w:val="-4"/>
        </w:rPr>
        <w:t xml:space="preserve"> </w:t>
      </w:r>
      <w:r>
        <w:rPr>
          <w:spacing w:val="-2"/>
        </w:rPr>
        <w:t>of</w:t>
      </w:r>
      <w:r>
        <w:rPr>
          <w:spacing w:val="-4"/>
        </w:rPr>
        <w:t xml:space="preserve"> </w:t>
      </w:r>
      <w:r>
        <w:rPr>
          <w:spacing w:val="-2"/>
        </w:rPr>
        <w:t>disease progression. Our</w:t>
      </w:r>
      <w:r>
        <w:rPr>
          <w:spacing w:val="-4"/>
        </w:rPr>
        <w:t xml:space="preserve"> </w:t>
      </w:r>
      <w:r>
        <w:rPr>
          <w:spacing w:val="-2"/>
        </w:rPr>
        <w:t xml:space="preserve">classification </w:t>
      </w:r>
      <w:r>
        <w:t>model effectively distinguishes between different severity levels based on swelling patterns and texture variations.</w:t>
      </w:r>
    </w:p>
    <w:p w14:paraId="543382BE" w14:textId="77777777" w:rsidR="00EE2FC1" w:rsidRDefault="00EE2FC1">
      <w:pPr>
        <w:pStyle w:val="BodyText"/>
        <w:spacing w:before="5" w:after="1"/>
        <w:rPr>
          <w:sz w:val="20"/>
        </w:rPr>
      </w:pPr>
    </w:p>
    <w:p w14:paraId="572BA896" w14:textId="77777777" w:rsidR="00EE2FC1" w:rsidRDefault="00000000">
      <w:pPr>
        <w:pStyle w:val="BodyText"/>
        <w:ind w:left="23" w:right="-87"/>
        <w:rPr>
          <w:sz w:val="20"/>
        </w:rPr>
      </w:pPr>
      <w:r>
        <w:rPr>
          <w:noProof/>
          <w:sz w:val="20"/>
        </w:rPr>
        <w:drawing>
          <wp:inline distT="0" distB="0" distL="0" distR="0" wp14:anchorId="687936EA" wp14:editId="0D3C8C26">
            <wp:extent cx="2662220" cy="142646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2662220" cy="1426464"/>
                    </a:xfrm>
                    <a:prstGeom prst="rect">
                      <a:avLst/>
                    </a:prstGeom>
                  </pic:spPr>
                </pic:pic>
              </a:graphicData>
            </a:graphic>
          </wp:inline>
        </w:drawing>
      </w:r>
    </w:p>
    <w:p w14:paraId="40EF5C1B" w14:textId="77777777" w:rsidR="00EE2FC1" w:rsidRDefault="00EE2FC1">
      <w:pPr>
        <w:pStyle w:val="BodyText"/>
        <w:spacing w:before="8"/>
      </w:pPr>
    </w:p>
    <w:p w14:paraId="39AD5AF0" w14:textId="77777777" w:rsidR="00EE2FC1" w:rsidRDefault="00000000">
      <w:pPr>
        <w:pStyle w:val="BodyText"/>
        <w:spacing w:line="276" w:lineRule="auto"/>
        <w:ind w:left="23"/>
        <w:jc w:val="both"/>
      </w:pPr>
      <w:r>
        <w:t>Figure</w:t>
      </w:r>
      <w:r>
        <w:rPr>
          <w:spacing w:val="-6"/>
        </w:rPr>
        <w:t xml:space="preserve"> </w:t>
      </w:r>
      <w:r>
        <w:t>6.</w:t>
      </w:r>
      <w:r>
        <w:rPr>
          <w:spacing w:val="-6"/>
        </w:rPr>
        <w:t xml:space="preserve"> </w:t>
      </w:r>
      <w:r>
        <w:t>Severity</w:t>
      </w:r>
      <w:r>
        <w:rPr>
          <w:spacing w:val="-6"/>
        </w:rPr>
        <w:t xml:space="preserve"> </w:t>
      </w:r>
      <w:r>
        <w:t>Classification</w:t>
      </w:r>
      <w:r>
        <w:rPr>
          <w:spacing w:val="-6"/>
        </w:rPr>
        <w:t xml:space="preserve"> </w:t>
      </w:r>
      <w:r>
        <w:t>with</w:t>
      </w:r>
      <w:r>
        <w:rPr>
          <w:spacing w:val="-6"/>
        </w:rPr>
        <w:t xml:space="preserve"> </w:t>
      </w:r>
      <w:r>
        <w:t xml:space="preserve">Heatmap </w:t>
      </w:r>
      <w:r>
        <w:rPr>
          <w:spacing w:val="-2"/>
        </w:rPr>
        <w:t>Visualization</w:t>
      </w:r>
    </w:p>
    <w:p w14:paraId="4A868EF1" w14:textId="77777777" w:rsidR="00EE2FC1" w:rsidRDefault="00000000">
      <w:pPr>
        <w:pStyle w:val="BodyText"/>
        <w:spacing w:before="68" w:line="276" w:lineRule="auto"/>
        <w:ind w:left="23" w:right="24"/>
        <w:jc w:val="both"/>
      </w:pPr>
      <w:r>
        <w:br w:type="column"/>
      </w:r>
      <w:r>
        <w:t xml:space="preserve">The heatmap representation highlights the regions contributing to the classification decision, thus improving interpretability of the </w:t>
      </w:r>
      <w:r>
        <w:rPr>
          <w:spacing w:val="-2"/>
        </w:rPr>
        <w:t>model.</w:t>
      </w:r>
    </w:p>
    <w:p w14:paraId="272680A7" w14:textId="77777777" w:rsidR="00EE2FC1" w:rsidRDefault="00EE2FC1">
      <w:pPr>
        <w:pStyle w:val="BodyText"/>
      </w:pPr>
    </w:p>
    <w:p w14:paraId="0B225CFD" w14:textId="77777777" w:rsidR="00EE2FC1" w:rsidRDefault="00EE2FC1">
      <w:pPr>
        <w:pStyle w:val="BodyText"/>
      </w:pPr>
    </w:p>
    <w:p w14:paraId="405612FA" w14:textId="77777777" w:rsidR="00EE2FC1" w:rsidRDefault="00EE2FC1">
      <w:pPr>
        <w:pStyle w:val="BodyText"/>
        <w:spacing w:before="11"/>
      </w:pPr>
    </w:p>
    <w:p w14:paraId="4122DC15" w14:textId="77777777" w:rsidR="00EE2FC1" w:rsidRDefault="00000000">
      <w:pPr>
        <w:ind w:left="23"/>
        <w:jc w:val="both"/>
        <w:rPr>
          <w:b/>
          <w:sz w:val="20"/>
        </w:rPr>
      </w:pPr>
      <w:r>
        <w:rPr>
          <w:b/>
          <w:spacing w:val="-2"/>
          <w:sz w:val="20"/>
        </w:rPr>
        <w:t>DISEASE</w:t>
      </w:r>
      <w:r>
        <w:rPr>
          <w:b/>
          <w:spacing w:val="3"/>
          <w:sz w:val="20"/>
        </w:rPr>
        <w:t xml:space="preserve"> </w:t>
      </w:r>
      <w:r>
        <w:rPr>
          <w:b/>
          <w:spacing w:val="-2"/>
          <w:sz w:val="20"/>
        </w:rPr>
        <w:t>PROGRESSION</w:t>
      </w:r>
      <w:r>
        <w:rPr>
          <w:b/>
          <w:spacing w:val="6"/>
          <w:sz w:val="20"/>
        </w:rPr>
        <w:t xml:space="preserve"> </w:t>
      </w:r>
      <w:r>
        <w:rPr>
          <w:b/>
          <w:spacing w:val="-2"/>
          <w:sz w:val="20"/>
        </w:rPr>
        <w:t>PREDICTION</w:t>
      </w:r>
    </w:p>
    <w:p w14:paraId="7161F49B" w14:textId="77777777" w:rsidR="00EE2FC1" w:rsidRDefault="00EE2FC1">
      <w:pPr>
        <w:pStyle w:val="BodyText"/>
        <w:spacing w:before="44"/>
        <w:rPr>
          <w:b/>
          <w:sz w:val="20"/>
        </w:rPr>
      </w:pPr>
    </w:p>
    <w:p w14:paraId="55F1DC7D" w14:textId="77777777" w:rsidR="00EE2FC1" w:rsidRDefault="00000000">
      <w:pPr>
        <w:pStyle w:val="BodyText"/>
        <w:spacing w:line="276" w:lineRule="auto"/>
        <w:ind w:left="23" w:right="22"/>
        <w:jc w:val="both"/>
      </w:pPr>
      <w:r>
        <w:t>The temporal modelling component predicts the progression of the disease over time using Neural Ordinary Differential Equations.</w:t>
      </w:r>
    </w:p>
    <w:p w14:paraId="3AA47CC1" w14:textId="77777777" w:rsidR="00EE2FC1" w:rsidRDefault="00000000">
      <w:pPr>
        <w:pStyle w:val="BodyText"/>
        <w:spacing w:before="101"/>
        <w:rPr>
          <w:sz w:val="20"/>
        </w:rPr>
      </w:pPr>
      <w:r>
        <w:rPr>
          <w:noProof/>
          <w:sz w:val="20"/>
        </w:rPr>
        <w:drawing>
          <wp:anchor distT="0" distB="0" distL="0" distR="0" simplePos="0" relativeHeight="487589376" behindDoc="1" locked="0" layoutInCell="1" allowOverlap="1" wp14:anchorId="66D938D0" wp14:editId="36656771">
            <wp:simplePos x="0" y="0"/>
            <wp:positionH relativeFrom="page">
              <wp:posOffset>4044696</wp:posOffset>
            </wp:positionH>
            <wp:positionV relativeFrom="paragraph">
              <wp:posOffset>225715</wp:posOffset>
            </wp:positionV>
            <wp:extent cx="2372666" cy="186537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2372666" cy="1865376"/>
                    </a:xfrm>
                    <a:prstGeom prst="rect">
                      <a:avLst/>
                    </a:prstGeom>
                  </pic:spPr>
                </pic:pic>
              </a:graphicData>
            </a:graphic>
          </wp:anchor>
        </w:drawing>
      </w:r>
    </w:p>
    <w:p w14:paraId="5352CDAE" w14:textId="77777777" w:rsidR="00EE2FC1" w:rsidRDefault="00EE2FC1">
      <w:pPr>
        <w:pStyle w:val="BodyText"/>
        <w:spacing w:before="61"/>
      </w:pPr>
    </w:p>
    <w:p w14:paraId="2AA976B0" w14:textId="77777777" w:rsidR="00EE2FC1" w:rsidRDefault="00000000">
      <w:pPr>
        <w:pStyle w:val="BodyText"/>
        <w:spacing w:line="278" w:lineRule="auto"/>
        <w:ind w:left="23" w:right="25"/>
        <w:jc w:val="both"/>
      </w:pPr>
      <w:r>
        <w:t xml:space="preserve">Figure 7. Predicted Disease Progression Over </w:t>
      </w:r>
      <w:r>
        <w:rPr>
          <w:spacing w:val="-4"/>
        </w:rPr>
        <w:t>Time</w:t>
      </w:r>
    </w:p>
    <w:p w14:paraId="423AF5AF" w14:textId="240572A2" w:rsidR="00EE2FC1" w:rsidRDefault="00000000">
      <w:pPr>
        <w:pStyle w:val="BodyText"/>
        <w:spacing w:before="236" w:line="276" w:lineRule="auto"/>
        <w:ind w:left="23" w:right="24"/>
        <w:jc w:val="both"/>
      </w:pPr>
      <w:r>
        <w:t xml:space="preserve">The </w:t>
      </w:r>
      <w:r w:rsidR="00FE1FAD">
        <w:t>output graph shows</w:t>
      </w:r>
      <w:r>
        <w:t xml:space="preserve"> that the system can estimate future severity trends, enabling early intervention and continuous monitoring.</w:t>
      </w:r>
    </w:p>
    <w:p w14:paraId="6AF019CE" w14:textId="77777777" w:rsidR="00EE2FC1" w:rsidRDefault="00EE2FC1">
      <w:pPr>
        <w:pStyle w:val="BodyText"/>
      </w:pPr>
    </w:p>
    <w:p w14:paraId="181AEEDF" w14:textId="77777777" w:rsidR="00EE2FC1" w:rsidRDefault="00EE2FC1">
      <w:pPr>
        <w:pStyle w:val="BodyText"/>
      </w:pPr>
    </w:p>
    <w:p w14:paraId="5C4A9E60" w14:textId="77777777" w:rsidR="00EE2FC1" w:rsidRDefault="00EE2FC1">
      <w:pPr>
        <w:pStyle w:val="BodyText"/>
        <w:spacing w:before="132"/>
      </w:pPr>
    </w:p>
    <w:p w14:paraId="35AAC003" w14:textId="77777777" w:rsidR="00EE2FC1" w:rsidRDefault="00000000">
      <w:pPr>
        <w:spacing w:before="1"/>
        <w:ind w:left="23"/>
        <w:jc w:val="both"/>
        <w:rPr>
          <w:b/>
          <w:sz w:val="20"/>
        </w:rPr>
      </w:pPr>
      <w:r>
        <w:rPr>
          <w:b/>
          <w:spacing w:val="-2"/>
          <w:sz w:val="20"/>
        </w:rPr>
        <w:t>TRAINING</w:t>
      </w:r>
      <w:r>
        <w:rPr>
          <w:b/>
          <w:spacing w:val="5"/>
          <w:sz w:val="20"/>
        </w:rPr>
        <w:t xml:space="preserve"> </w:t>
      </w:r>
      <w:r>
        <w:rPr>
          <w:b/>
          <w:spacing w:val="-2"/>
          <w:sz w:val="20"/>
        </w:rPr>
        <w:t>PERFORMANCE</w:t>
      </w:r>
      <w:r>
        <w:rPr>
          <w:b/>
          <w:spacing w:val="5"/>
          <w:sz w:val="20"/>
        </w:rPr>
        <w:t xml:space="preserve"> </w:t>
      </w:r>
      <w:r>
        <w:rPr>
          <w:b/>
          <w:spacing w:val="-2"/>
          <w:sz w:val="20"/>
        </w:rPr>
        <w:t>ANALYSIS</w:t>
      </w:r>
    </w:p>
    <w:p w14:paraId="72950595" w14:textId="77777777" w:rsidR="00EE2FC1" w:rsidRDefault="00EE2FC1">
      <w:pPr>
        <w:pStyle w:val="BodyText"/>
        <w:spacing w:before="44"/>
        <w:rPr>
          <w:b/>
          <w:sz w:val="20"/>
        </w:rPr>
      </w:pPr>
    </w:p>
    <w:p w14:paraId="5A0424CE" w14:textId="6C6FED7F" w:rsidR="00EE2FC1" w:rsidRDefault="00000000">
      <w:pPr>
        <w:pStyle w:val="BodyText"/>
        <w:spacing w:line="276" w:lineRule="auto"/>
        <w:ind w:left="23" w:right="23"/>
        <w:jc w:val="both"/>
      </w:pPr>
      <w:r>
        <w:t>The</w:t>
      </w:r>
      <w:r>
        <w:rPr>
          <w:spacing w:val="-1"/>
        </w:rPr>
        <w:t xml:space="preserve"> </w:t>
      </w:r>
      <w:r w:rsidR="00FE1FAD">
        <w:rPr>
          <w:spacing w:val="-1"/>
        </w:rPr>
        <w:t xml:space="preserve">Model </w:t>
      </w:r>
      <w:r>
        <w:t>training</w:t>
      </w:r>
      <w:r>
        <w:rPr>
          <w:spacing w:val="-1"/>
        </w:rPr>
        <w:t xml:space="preserve"> </w:t>
      </w:r>
      <w:r>
        <w:t xml:space="preserve">and </w:t>
      </w:r>
      <w:r w:rsidR="00631186">
        <w:t xml:space="preserve">Model </w:t>
      </w:r>
      <w:r>
        <w:t>validation</w:t>
      </w:r>
      <w:r>
        <w:rPr>
          <w:spacing w:val="-3"/>
        </w:rPr>
        <w:t xml:space="preserve"> </w:t>
      </w:r>
      <w:proofErr w:type="gramStart"/>
      <w:r>
        <w:t>performance  were</w:t>
      </w:r>
      <w:proofErr w:type="gramEnd"/>
      <w:r>
        <w:t xml:space="preserve"> evaluated across multiple epochs.</w:t>
      </w:r>
    </w:p>
    <w:p w14:paraId="6C04E074" w14:textId="77777777" w:rsidR="00EE2FC1" w:rsidRDefault="00000000">
      <w:pPr>
        <w:pStyle w:val="BodyText"/>
        <w:spacing w:before="15"/>
        <w:rPr>
          <w:sz w:val="20"/>
        </w:rPr>
      </w:pPr>
      <w:r>
        <w:rPr>
          <w:noProof/>
          <w:sz w:val="20"/>
        </w:rPr>
        <w:drawing>
          <wp:anchor distT="0" distB="0" distL="0" distR="0" simplePos="0" relativeHeight="487589888" behindDoc="1" locked="0" layoutInCell="1" allowOverlap="1" wp14:anchorId="6B3E38C2" wp14:editId="4D145B18">
            <wp:simplePos x="0" y="0"/>
            <wp:positionH relativeFrom="page">
              <wp:posOffset>4079309</wp:posOffset>
            </wp:positionH>
            <wp:positionV relativeFrom="paragraph">
              <wp:posOffset>170883</wp:posOffset>
            </wp:positionV>
            <wp:extent cx="2463128" cy="144351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2463128" cy="1443513"/>
                    </a:xfrm>
                    <a:prstGeom prst="rect">
                      <a:avLst/>
                    </a:prstGeom>
                  </pic:spPr>
                </pic:pic>
              </a:graphicData>
            </a:graphic>
          </wp:anchor>
        </w:drawing>
      </w:r>
    </w:p>
    <w:p w14:paraId="1223B861" w14:textId="77777777" w:rsidR="00EE2FC1" w:rsidRDefault="00EE2FC1">
      <w:pPr>
        <w:pStyle w:val="BodyText"/>
        <w:spacing w:before="98"/>
      </w:pPr>
    </w:p>
    <w:p w14:paraId="7F652CFD" w14:textId="2EB08E8A" w:rsidR="00EE2FC1" w:rsidRDefault="00000000">
      <w:pPr>
        <w:pStyle w:val="BodyText"/>
        <w:spacing w:before="1"/>
        <w:ind w:left="23"/>
        <w:jc w:val="both"/>
      </w:pPr>
      <w:r>
        <w:t>Figure</w:t>
      </w:r>
      <w:r>
        <w:rPr>
          <w:spacing w:val="-3"/>
        </w:rPr>
        <w:t xml:space="preserve"> </w:t>
      </w:r>
      <w:r>
        <w:t>8.</w:t>
      </w:r>
      <w:r>
        <w:rPr>
          <w:spacing w:val="-3"/>
        </w:rPr>
        <w:t xml:space="preserve"> </w:t>
      </w:r>
      <w:r w:rsidR="00631186">
        <w:rPr>
          <w:spacing w:val="-3"/>
        </w:rPr>
        <w:t xml:space="preserve">Model </w:t>
      </w:r>
      <w:r>
        <w:t>Training</w:t>
      </w:r>
      <w:r>
        <w:rPr>
          <w:spacing w:val="-5"/>
        </w:rPr>
        <w:t xml:space="preserve"> </w:t>
      </w:r>
      <w:r>
        <w:t>and</w:t>
      </w:r>
      <w:r>
        <w:rPr>
          <w:spacing w:val="-3"/>
        </w:rPr>
        <w:t xml:space="preserve"> </w:t>
      </w:r>
      <w:r>
        <w:t>Validation</w:t>
      </w:r>
      <w:r>
        <w:rPr>
          <w:spacing w:val="-2"/>
        </w:rPr>
        <w:t xml:space="preserve"> Accuracy</w:t>
      </w:r>
    </w:p>
    <w:p w14:paraId="677BD840" w14:textId="77777777" w:rsidR="00EE2FC1" w:rsidRDefault="00EE2FC1">
      <w:pPr>
        <w:pStyle w:val="BodyText"/>
        <w:jc w:val="both"/>
        <w:sectPr w:rsidR="00EE2FC1">
          <w:pgSz w:w="11910" w:h="16840"/>
          <w:pgMar w:top="1360" w:right="1417" w:bottom="280" w:left="1417" w:header="720" w:footer="720" w:gutter="0"/>
          <w:cols w:num="2" w:space="720" w:equalWidth="0">
            <w:col w:w="4179" w:space="695"/>
            <w:col w:w="4202"/>
          </w:cols>
        </w:sectPr>
      </w:pPr>
    </w:p>
    <w:p w14:paraId="1523F049" w14:textId="77777777" w:rsidR="00EE2FC1" w:rsidRDefault="00EE2FC1">
      <w:pPr>
        <w:pStyle w:val="BodyText"/>
        <w:spacing w:before="5"/>
        <w:rPr>
          <w:sz w:val="8"/>
        </w:rPr>
      </w:pPr>
    </w:p>
    <w:p w14:paraId="1EC5DC9D" w14:textId="77777777" w:rsidR="00EE2FC1" w:rsidRDefault="00000000">
      <w:pPr>
        <w:pStyle w:val="BodyText"/>
        <w:ind w:left="86"/>
        <w:rPr>
          <w:sz w:val="20"/>
        </w:rPr>
      </w:pPr>
      <w:r>
        <w:rPr>
          <w:noProof/>
          <w:sz w:val="20"/>
        </w:rPr>
        <w:drawing>
          <wp:inline distT="0" distB="0" distL="0" distR="0" wp14:anchorId="20F781DC" wp14:editId="523D9C1A">
            <wp:extent cx="2454722" cy="208540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2454722" cy="2085403"/>
                    </a:xfrm>
                    <a:prstGeom prst="rect">
                      <a:avLst/>
                    </a:prstGeom>
                  </pic:spPr>
                </pic:pic>
              </a:graphicData>
            </a:graphic>
          </wp:inline>
        </w:drawing>
      </w:r>
    </w:p>
    <w:p w14:paraId="27AD4070" w14:textId="72493CFE" w:rsidR="00EE2FC1" w:rsidRDefault="00000000">
      <w:pPr>
        <w:pStyle w:val="BodyText"/>
        <w:spacing w:before="120"/>
        <w:ind w:left="78"/>
        <w:jc w:val="both"/>
      </w:pPr>
      <w:r>
        <w:t>Figure</w:t>
      </w:r>
      <w:r>
        <w:rPr>
          <w:spacing w:val="-3"/>
        </w:rPr>
        <w:t xml:space="preserve"> </w:t>
      </w:r>
      <w:r>
        <w:t>9.</w:t>
      </w:r>
      <w:r>
        <w:rPr>
          <w:spacing w:val="-3"/>
        </w:rPr>
        <w:t xml:space="preserve"> </w:t>
      </w:r>
      <w:r w:rsidR="00631186">
        <w:rPr>
          <w:spacing w:val="-3"/>
        </w:rPr>
        <w:t xml:space="preserve">Model </w:t>
      </w:r>
      <w:r>
        <w:t>Training</w:t>
      </w:r>
      <w:r>
        <w:rPr>
          <w:spacing w:val="-5"/>
        </w:rPr>
        <w:t xml:space="preserve"> </w:t>
      </w:r>
      <w:r>
        <w:t>and</w:t>
      </w:r>
      <w:r>
        <w:rPr>
          <w:spacing w:val="-3"/>
        </w:rPr>
        <w:t xml:space="preserve"> </w:t>
      </w:r>
      <w:r>
        <w:t>Validation</w:t>
      </w:r>
      <w:r>
        <w:rPr>
          <w:spacing w:val="-2"/>
        </w:rPr>
        <w:t xml:space="preserve"> </w:t>
      </w:r>
      <w:r>
        <w:rPr>
          <w:spacing w:val="-4"/>
        </w:rPr>
        <w:t>Loss</w:t>
      </w:r>
    </w:p>
    <w:p w14:paraId="3C8DD484" w14:textId="77777777" w:rsidR="00EE2FC1" w:rsidRDefault="00EE2FC1">
      <w:pPr>
        <w:pStyle w:val="BodyText"/>
        <w:spacing w:before="24"/>
      </w:pPr>
    </w:p>
    <w:p w14:paraId="281E9EE7" w14:textId="7F1BB465" w:rsidR="00EE2FC1" w:rsidRDefault="00631186">
      <w:pPr>
        <w:pStyle w:val="BodyText"/>
        <w:spacing w:before="1" w:line="276" w:lineRule="auto"/>
        <w:ind w:left="23" w:right="1"/>
        <w:jc w:val="both"/>
      </w:pPr>
      <w:r>
        <w:t xml:space="preserve">Model provides output </w:t>
      </w:r>
      <w:r w:rsidR="00000000">
        <w:t xml:space="preserve">accuracy graph </w:t>
      </w:r>
      <w:r>
        <w:t xml:space="preserve">that </w:t>
      </w:r>
      <w:r w:rsidR="00000000">
        <w:t xml:space="preserve">shows consistent </w:t>
      </w:r>
      <w:r>
        <w:t>betterment</w:t>
      </w:r>
      <w:r w:rsidR="00000000">
        <w:t xml:space="preserve">, while the loss graph indicates stable convergence without significant </w:t>
      </w:r>
      <w:r w:rsidR="00000000">
        <w:rPr>
          <w:spacing w:val="-2"/>
        </w:rPr>
        <w:t>overfitting.</w:t>
      </w:r>
    </w:p>
    <w:p w14:paraId="39C2BA51" w14:textId="77777777" w:rsidR="00EE2FC1" w:rsidRDefault="00EE2FC1">
      <w:pPr>
        <w:pStyle w:val="BodyText"/>
      </w:pPr>
    </w:p>
    <w:p w14:paraId="7E728A51" w14:textId="77777777" w:rsidR="00EE2FC1" w:rsidRDefault="00EE2FC1">
      <w:pPr>
        <w:pStyle w:val="BodyText"/>
      </w:pPr>
    </w:p>
    <w:p w14:paraId="0B313DEA" w14:textId="77777777" w:rsidR="00EE2FC1" w:rsidRDefault="00EE2FC1">
      <w:pPr>
        <w:pStyle w:val="BodyText"/>
        <w:spacing w:before="133"/>
      </w:pPr>
    </w:p>
    <w:p w14:paraId="7B20F07A" w14:textId="77777777" w:rsidR="00EE2FC1" w:rsidRDefault="00000000">
      <w:pPr>
        <w:ind w:left="23"/>
        <w:jc w:val="both"/>
        <w:rPr>
          <w:b/>
          <w:sz w:val="20"/>
        </w:rPr>
      </w:pPr>
      <w:r>
        <w:rPr>
          <w:b/>
          <w:spacing w:val="-2"/>
          <w:sz w:val="20"/>
        </w:rPr>
        <w:t>CLASSIFICATION</w:t>
      </w:r>
      <w:r>
        <w:rPr>
          <w:b/>
          <w:spacing w:val="7"/>
          <w:sz w:val="20"/>
        </w:rPr>
        <w:t xml:space="preserve"> </w:t>
      </w:r>
      <w:r>
        <w:rPr>
          <w:b/>
          <w:spacing w:val="-2"/>
          <w:sz w:val="20"/>
        </w:rPr>
        <w:t>PERFORMANCE</w:t>
      </w:r>
    </w:p>
    <w:p w14:paraId="39B67A8C" w14:textId="77777777" w:rsidR="00EE2FC1" w:rsidRDefault="00EE2FC1">
      <w:pPr>
        <w:pStyle w:val="BodyText"/>
        <w:spacing w:before="45"/>
        <w:rPr>
          <w:b/>
          <w:sz w:val="20"/>
        </w:rPr>
      </w:pPr>
    </w:p>
    <w:p w14:paraId="28881B03" w14:textId="77777777" w:rsidR="00EE2FC1" w:rsidRDefault="00000000">
      <w:pPr>
        <w:pStyle w:val="BodyText"/>
        <w:spacing w:line="276" w:lineRule="auto"/>
        <w:ind w:left="23" w:right="1"/>
        <w:jc w:val="both"/>
      </w:pPr>
      <w:r>
        <w:t>The classification capability of the</w:t>
      </w:r>
      <w:r>
        <w:rPr>
          <w:spacing w:val="-1"/>
        </w:rPr>
        <w:t xml:space="preserve"> </w:t>
      </w:r>
      <w:r>
        <w:t>system was evaluated using a confusion matrix.</w:t>
      </w:r>
    </w:p>
    <w:p w14:paraId="088106E1" w14:textId="77777777" w:rsidR="00EE2FC1" w:rsidRDefault="00000000">
      <w:pPr>
        <w:pStyle w:val="BodyText"/>
        <w:spacing w:before="35"/>
        <w:rPr>
          <w:sz w:val="20"/>
        </w:rPr>
      </w:pPr>
      <w:r>
        <w:rPr>
          <w:noProof/>
          <w:sz w:val="20"/>
        </w:rPr>
        <w:drawing>
          <wp:anchor distT="0" distB="0" distL="0" distR="0" simplePos="0" relativeHeight="487590400" behindDoc="1" locked="0" layoutInCell="1" allowOverlap="1" wp14:anchorId="209A80B7" wp14:editId="6248BC34">
            <wp:simplePos x="0" y="0"/>
            <wp:positionH relativeFrom="page">
              <wp:posOffset>1044585</wp:posOffset>
            </wp:positionH>
            <wp:positionV relativeFrom="paragraph">
              <wp:posOffset>183664</wp:posOffset>
            </wp:positionV>
            <wp:extent cx="2276737" cy="200691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2276737" cy="2006917"/>
                    </a:xfrm>
                    <a:prstGeom prst="rect">
                      <a:avLst/>
                    </a:prstGeom>
                  </pic:spPr>
                </pic:pic>
              </a:graphicData>
            </a:graphic>
          </wp:anchor>
        </w:drawing>
      </w:r>
    </w:p>
    <w:p w14:paraId="58F18F79" w14:textId="77777777" w:rsidR="00EE2FC1" w:rsidRDefault="00EE2FC1">
      <w:pPr>
        <w:pStyle w:val="BodyText"/>
        <w:spacing w:before="151"/>
      </w:pPr>
    </w:p>
    <w:p w14:paraId="4619F577" w14:textId="77777777" w:rsidR="00EE2FC1" w:rsidRDefault="00000000">
      <w:pPr>
        <w:pStyle w:val="BodyText"/>
        <w:spacing w:line="276" w:lineRule="auto"/>
        <w:ind w:left="23"/>
        <w:jc w:val="both"/>
      </w:pPr>
      <w:r>
        <w:t xml:space="preserve">Figure 10. Confusion Matrix for Multi-Stage </w:t>
      </w:r>
      <w:r>
        <w:rPr>
          <w:spacing w:val="-2"/>
        </w:rPr>
        <w:t>Classification</w:t>
      </w:r>
    </w:p>
    <w:p w14:paraId="6CEAAE45" w14:textId="77777777" w:rsidR="00EE2FC1" w:rsidRDefault="00000000">
      <w:pPr>
        <w:pStyle w:val="BodyText"/>
        <w:spacing w:before="239" w:line="276" w:lineRule="auto"/>
        <w:ind w:left="23" w:right="1"/>
        <w:jc w:val="both"/>
      </w:pPr>
      <w:r>
        <w:t>The results show that the model achieves high classification accuracy with minimal misclassification between adjacent stages.</w:t>
      </w:r>
    </w:p>
    <w:p w14:paraId="022C7752" w14:textId="77777777" w:rsidR="00EE2FC1" w:rsidRDefault="00000000">
      <w:pPr>
        <w:spacing w:before="67"/>
        <w:ind w:left="23"/>
        <w:jc w:val="both"/>
        <w:rPr>
          <w:b/>
          <w:sz w:val="20"/>
        </w:rPr>
      </w:pPr>
      <w:r>
        <w:br w:type="column"/>
      </w:r>
      <w:r>
        <w:rPr>
          <w:b/>
          <w:sz w:val="20"/>
        </w:rPr>
        <w:t>ROC</w:t>
      </w:r>
      <w:r>
        <w:rPr>
          <w:b/>
          <w:spacing w:val="-4"/>
          <w:sz w:val="20"/>
        </w:rPr>
        <w:t xml:space="preserve"> </w:t>
      </w:r>
      <w:r>
        <w:rPr>
          <w:b/>
          <w:spacing w:val="-2"/>
          <w:sz w:val="20"/>
        </w:rPr>
        <w:t>ANALYSIS</w:t>
      </w:r>
    </w:p>
    <w:p w14:paraId="7EEA27C7" w14:textId="77777777" w:rsidR="00EE2FC1" w:rsidRDefault="00EE2FC1">
      <w:pPr>
        <w:pStyle w:val="BodyText"/>
        <w:spacing w:before="47"/>
        <w:rPr>
          <w:b/>
          <w:sz w:val="20"/>
        </w:rPr>
      </w:pPr>
    </w:p>
    <w:p w14:paraId="7804F6D3" w14:textId="44DA9A20" w:rsidR="00EE2FC1" w:rsidRDefault="00000000">
      <w:pPr>
        <w:pStyle w:val="BodyText"/>
        <w:spacing w:line="276" w:lineRule="auto"/>
        <w:ind w:left="23" w:right="24"/>
        <w:jc w:val="both"/>
      </w:pPr>
      <w:r>
        <w:t>The Receiver Operating Characteristic (ROC) curve</w:t>
      </w:r>
      <w:r w:rsidR="00631186">
        <w:t xml:space="preserve"> produces distinguished stages of the disease comparatively</w:t>
      </w:r>
      <w:r>
        <w:t>.</w:t>
      </w:r>
    </w:p>
    <w:p w14:paraId="717E0565" w14:textId="77777777" w:rsidR="00EE2FC1" w:rsidRDefault="00000000">
      <w:pPr>
        <w:pStyle w:val="BodyText"/>
        <w:spacing w:before="11"/>
        <w:rPr>
          <w:sz w:val="20"/>
        </w:rPr>
      </w:pPr>
      <w:r>
        <w:rPr>
          <w:noProof/>
          <w:sz w:val="20"/>
        </w:rPr>
        <w:drawing>
          <wp:anchor distT="0" distB="0" distL="0" distR="0" simplePos="0" relativeHeight="487590912" behindDoc="1" locked="0" layoutInCell="1" allowOverlap="1" wp14:anchorId="1B68FAEC" wp14:editId="256EF605">
            <wp:simplePos x="0" y="0"/>
            <wp:positionH relativeFrom="page">
              <wp:posOffset>4065752</wp:posOffset>
            </wp:positionH>
            <wp:positionV relativeFrom="paragraph">
              <wp:posOffset>168882</wp:posOffset>
            </wp:positionV>
            <wp:extent cx="2447398" cy="196596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2447398" cy="1965960"/>
                    </a:xfrm>
                    <a:prstGeom prst="rect">
                      <a:avLst/>
                    </a:prstGeom>
                  </pic:spPr>
                </pic:pic>
              </a:graphicData>
            </a:graphic>
          </wp:anchor>
        </w:drawing>
      </w:r>
    </w:p>
    <w:p w14:paraId="0AA1E091" w14:textId="77777777" w:rsidR="00EE2FC1" w:rsidRDefault="00EE2FC1">
      <w:pPr>
        <w:pStyle w:val="BodyText"/>
        <w:spacing w:before="116"/>
      </w:pPr>
    </w:p>
    <w:p w14:paraId="7F30CB4D" w14:textId="77777777" w:rsidR="00EE2FC1" w:rsidRDefault="00000000">
      <w:pPr>
        <w:pStyle w:val="BodyText"/>
        <w:ind w:left="23"/>
        <w:jc w:val="both"/>
      </w:pPr>
      <w:r>
        <w:t>Figure.</w:t>
      </w:r>
      <w:r>
        <w:rPr>
          <w:spacing w:val="-14"/>
        </w:rPr>
        <w:t xml:space="preserve"> </w:t>
      </w:r>
      <w:r>
        <w:t>11.</w:t>
      </w:r>
      <w:r>
        <w:rPr>
          <w:spacing w:val="25"/>
        </w:rPr>
        <w:t xml:space="preserve"> </w:t>
      </w:r>
      <w:r>
        <w:t>ROC</w:t>
      </w:r>
      <w:r>
        <w:rPr>
          <w:spacing w:val="-14"/>
        </w:rPr>
        <w:t xml:space="preserve"> </w:t>
      </w:r>
      <w:r>
        <w:t>Curve</w:t>
      </w:r>
      <w:r>
        <w:rPr>
          <w:spacing w:val="-14"/>
        </w:rPr>
        <w:t xml:space="preserve"> </w:t>
      </w:r>
      <w:r>
        <w:t>for</w:t>
      </w:r>
      <w:r>
        <w:rPr>
          <w:spacing w:val="-14"/>
        </w:rPr>
        <w:t xml:space="preserve"> </w:t>
      </w:r>
      <w:r>
        <w:t>Model</w:t>
      </w:r>
      <w:r>
        <w:rPr>
          <w:spacing w:val="-12"/>
        </w:rPr>
        <w:t xml:space="preserve"> </w:t>
      </w:r>
      <w:r>
        <w:rPr>
          <w:spacing w:val="-2"/>
        </w:rPr>
        <w:t>Performance</w:t>
      </w:r>
    </w:p>
    <w:p w14:paraId="0DF444C2" w14:textId="77777777" w:rsidR="00EE2FC1" w:rsidRDefault="00EE2FC1">
      <w:pPr>
        <w:pStyle w:val="BodyText"/>
        <w:spacing w:before="24"/>
      </w:pPr>
    </w:p>
    <w:p w14:paraId="6EFE7CA6" w14:textId="77777777" w:rsidR="00EE2FC1" w:rsidRDefault="00000000">
      <w:pPr>
        <w:pStyle w:val="BodyText"/>
        <w:spacing w:line="276" w:lineRule="auto"/>
        <w:ind w:left="23" w:right="24"/>
        <w:jc w:val="both"/>
      </w:pPr>
      <w:r>
        <w:t>The ROC curve indicates strong separability between</w:t>
      </w:r>
      <w:r>
        <w:rPr>
          <w:spacing w:val="-1"/>
        </w:rPr>
        <w:t xml:space="preserve"> </w:t>
      </w:r>
      <w:r>
        <w:t>classes</w:t>
      </w:r>
      <w:r>
        <w:rPr>
          <w:spacing w:val="-3"/>
        </w:rPr>
        <w:t xml:space="preserve"> </w:t>
      </w:r>
      <w:r>
        <w:t>with</w:t>
      </w:r>
      <w:r>
        <w:rPr>
          <w:spacing w:val="-3"/>
        </w:rPr>
        <w:t xml:space="preserve"> </w:t>
      </w:r>
      <w:r>
        <w:t>a high</w:t>
      </w:r>
      <w:r>
        <w:rPr>
          <w:spacing w:val="-1"/>
        </w:rPr>
        <w:t xml:space="preserve"> </w:t>
      </w:r>
      <w:r>
        <w:t>Area</w:t>
      </w:r>
      <w:r>
        <w:rPr>
          <w:spacing w:val="-2"/>
        </w:rPr>
        <w:t xml:space="preserve"> </w:t>
      </w:r>
      <w:r>
        <w:t>Under Curve (AUC) value.</w:t>
      </w:r>
    </w:p>
    <w:p w14:paraId="3400D2A8" w14:textId="77777777" w:rsidR="00EE2FC1" w:rsidRDefault="00EE2FC1">
      <w:pPr>
        <w:pStyle w:val="BodyText"/>
      </w:pPr>
    </w:p>
    <w:p w14:paraId="1E9E55AB" w14:textId="77777777" w:rsidR="00EE2FC1" w:rsidRDefault="00EE2FC1">
      <w:pPr>
        <w:pStyle w:val="BodyText"/>
      </w:pPr>
    </w:p>
    <w:p w14:paraId="3B494468" w14:textId="77777777" w:rsidR="00EE2FC1" w:rsidRDefault="00EE2FC1">
      <w:pPr>
        <w:pStyle w:val="BodyText"/>
        <w:spacing w:before="12"/>
      </w:pPr>
    </w:p>
    <w:p w14:paraId="04D227F8" w14:textId="77777777" w:rsidR="00EE2FC1" w:rsidRDefault="00000000">
      <w:pPr>
        <w:spacing w:before="1"/>
        <w:ind w:left="23"/>
        <w:jc w:val="both"/>
        <w:rPr>
          <w:b/>
          <w:sz w:val="20"/>
        </w:rPr>
      </w:pPr>
      <w:r>
        <w:rPr>
          <w:b/>
          <w:sz w:val="20"/>
        </w:rPr>
        <w:t>SEVERITY</w:t>
      </w:r>
      <w:r>
        <w:rPr>
          <w:b/>
          <w:spacing w:val="-14"/>
          <w:sz w:val="20"/>
        </w:rPr>
        <w:t xml:space="preserve"> </w:t>
      </w:r>
      <w:r>
        <w:rPr>
          <w:b/>
          <w:sz w:val="20"/>
        </w:rPr>
        <w:t>DISTRIBUTION</w:t>
      </w:r>
      <w:r>
        <w:rPr>
          <w:b/>
          <w:spacing w:val="-11"/>
          <w:sz w:val="20"/>
        </w:rPr>
        <w:t xml:space="preserve"> </w:t>
      </w:r>
      <w:r>
        <w:rPr>
          <w:b/>
          <w:spacing w:val="-2"/>
          <w:sz w:val="20"/>
        </w:rPr>
        <w:t>ANALYSIS</w:t>
      </w:r>
    </w:p>
    <w:p w14:paraId="0D5414F0" w14:textId="77777777" w:rsidR="00EE2FC1" w:rsidRDefault="00EE2FC1">
      <w:pPr>
        <w:pStyle w:val="BodyText"/>
        <w:spacing w:before="44"/>
        <w:rPr>
          <w:b/>
          <w:sz w:val="20"/>
        </w:rPr>
      </w:pPr>
    </w:p>
    <w:p w14:paraId="6DB3E55F" w14:textId="77777777" w:rsidR="00EE2FC1" w:rsidRDefault="00000000">
      <w:pPr>
        <w:pStyle w:val="BodyText"/>
        <w:spacing w:line="276" w:lineRule="auto"/>
        <w:ind w:left="23" w:right="24"/>
        <w:jc w:val="both"/>
      </w:pPr>
      <w:r>
        <w:t>The distribution of predicted severity levels across the dataset is shown below.</w:t>
      </w:r>
    </w:p>
    <w:p w14:paraId="29735178" w14:textId="77777777" w:rsidR="00EE2FC1" w:rsidRDefault="00000000">
      <w:pPr>
        <w:pStyle w:val="BodyText"/>
        <w:spacing w:before="6"/>
        <w:rPr>
          <w:sz w:val="20"/>
        </w:rPr>
      </w:pPr>
      <w:r>
        <w:rPr>
          <w:noProof/>
          <w:sz w:val="20"/>
        </w:rPr>
        <w:drawing>
          <wp:anchor distT="0" distB="0" distL="0" distR="0" simplePos="0" relativeHeight="487591424" behindDoc="1" locked="0" layoutInCell="1" allowOverlap="1" wp14:anchorId="2CE0DFD4" wp14:editId="49F7A2D4">
            <wp:simplePos x="0" y="0"/>
            <wp:positionH relativeFrom="page">
              <wp:posOffset>4094194</wp:posOffset>
            </wp:positionH>
            <wp:positionV relativeFrom="paragraph">
              <wp:posOffset>165242</wp:posOffset>
            </wp:positionV>
            <wp:extent cx="2379933" cy="189718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2379933" cy="1897189"/>
                    </a:xfrm>
                    <a:prstGeom prst="rect">
                      <a:avLst/>
                    </a:prstGeom>
                  </pic:spPr>
                </pic:pic>
              </a:graphicData>
            </a:graphic>
          </wp:anchor>
        </w:drawing>
      </w:r>
    </w:p>
    <w:p w14:paraId="4809280F" w14:textId="77777777" w:rsidR="00EE2FC1" w:rsidRDefault="00EE2FC1">
      <w:pPr>
        <w:pStyle w:val="BodyText"/>
        <w:spacing w:before="65"/>
      </w:pPr>
    </w:p>
    <w:p w14:paraId="22529B85" w14:textId="77777777" w:rsidR="00EE2FC1" w:rsidRDefault="00000000">
      <w:pPr>
        <w:pStyle w:val="BodyText"/>
        <w:ind w:left="23"/>
        <w:jc w:val="both"/>
      </w:pPr>
      <w:r>
        <w:t>Figure</w:t>
      </w:r>
      <w:r>
        <w:rPr>
          <w:spacing w:val="-4"/>
        </w:rPr>
        <w:t xml:space="preserve"> </w:t>
      </w:r>
      <w:r>
        <w:t>11.</w:t>
      </w:r>
      <w:r>
        <w:rPr>
          <w:spacing w:val="-4"/>
        </w:rPr>
        <w:t xml:space="preserve"> </w:t>
      </w:r>
      <w:r>
        <w:t>Distribution</w:t>
      </w:r>
      <w:r>
        <w:rPr>
          <w:spacing w:val="-3"/>
        </w:rPr>
        <w:t xml:space="preserve"> </w:t>
      </w:r>
      <w:r>
        <w:t>of</w:t>
      </w:r>
      <w:r>
        <w:rPr>
          <w:spacing w:val="-4"/>
        </w:rPr>
        <w:t xml:space="preserve"> </w:t>
      </w:r>
      <w:r>
        <w:t>Severity</w:t>
      </w:r>
      <w:r>
        <w:rPr>
          <w:spacing w:val="-6"/>
        </w:rPr>
        <w:t xml:space="preserve"> </w:t>
      </w:r>
      <w:r>
        <w:rPr>
          <w:spacing w:val="-2"/>
        </w:rPr>
        <w:t>Levels</w:t>
      </w:r>
    </w:p>
    <w:p w14:paraId="56250F83" w14:textId="77777777" w:rsidR="00EE2FC1" w:rsidRDefault="00EE2FC1">
      <w:pPr>
        <w:pStyle w:val="BodyText"/>
        <w:spacing w:before="27"/>
      </w:pPr>
    </w:p>
    <w:p w14:paraId="66D0F864" w14:textId="77777777" w:rsidR="00EE2FC1" w:rsidRDefault="00000000">
      <w:pPr>
        <w:pStyle w:val="BodyText"/>
        <w:spacing w:line="276" w:lineRule="auto"/>
        <w:ind w:left="23" w:right="24"/>
        <w:jc w:val="both"/>
      </w:pPr>
      <w:r>
        <w:t>This analysis helps in understanding the prevalence of different disease stages.</w:t>
      </w:r>
    </w:p>
    <w:p w14:paraId="79D6126E" w14:textId="77777777" w:rsidR="00EE2FC1" w:rsidRDefault="00EE2FC1">
      <w:pPr>
        <w:pStyle w:val="BodyText"/>
        <w:spacing w:line="276" w:lineRule="auto"/>
        <w:jc w:val="both"/>
        <w:sectPr w:rsidR="00EE2FC1">
          <w:pgSz w:w="11910" w:h="16840"/>
          <w:pgMar w:top="1360" w:right="1417" w:bottom="280" w:left="1417" w:header="720" w:footer="720" w:gutter="0"/>
          <w:cols w:num="2" w:space="720" w:equalWidth="0">
            <w:col w:w="4178" w:space="695"/>
            <w:col w:w="4203"/>
          </w:cols>
        </w:sectPr>
      </w:pPr>
    </w:p>
    <w:p w14:paraId="248DFAB4" w14:textId="77777777" w:rsidR="00EE2FC1" w:rsidRDefault="00000000">
      <w:pPr>
        <w:spacing w:before="67"/>
        <w:ind w:left="23"/>
        <w:jc w:val="both"/>
        <w:rPr>
          <w:b/>
          <w:sz w:val="20"/>
        </w:rPr>
      </w:pPr>
      <w:r>
        <w:rPr>
          <w:b/>
          <w:spacing w:val="-2"/>
          <w:sz w:val="20"/>
        </w:rPr>
        <w:lastRenderedPageBreak/>
        <w:t>PERFORMANCE</w:t>
      </w:r>
      <w:r>
        <w:rPr>
          <w:b/>
          <w:spacing w:val="8"/>
          <w:sz w:val="20"/>
        </w:rPr>
        <w:t xml:space="preserve"> </w:t>
      </w:r>
      <w:r>
        <w:rPr>
          <w:b/>
          <w:spacing w:val="-2"/>
          <w:sz w:val="20"/>
        </w:rPr>
        <w:t>METRICS</w:t>
      </w:r>
    </w:p>
    <w:p w14:paraId="75D77EDD" w14:textId="77777777" w:rsidR="00EE2FC1" w:rsidRDefault="00EE2FC1">
      <w:pPr>
        <w:pStyle w:val="BodyText"/>
        <w:spacing w:before="47"/>
        <w:rPr>
          <w:b/>
          <w:sz w:val="20"/>
        </w:rPr>
      </w:pPr>
    </w:p>
    <w:p w14:paraId="672ADC51" w14:textId="77777777" w:rsidR="00EE2FC1" w:rsidRDefault="00000000">
      <w:pPr>
        <w:pStyle w:val="BodyText"/>
        <w:spacing w:line="273" w:lineRule="auto"/>
        <w:ind w:left="23"/>
        <w:jc w:val="both"/>
      </w:pPr>
      <w:r>
        <w:t>The overall performance of the system is evaluated using standard metrics.</w:t>
      </w:r>
    </w:p>
    <w:p w14:paraId="72530F53" w14:textId="77777777" w:rsidR="00EE2FC1" w:rsidRDefault="00000000">
      <w:pPr>
        <w:pStyle w:val="BodyText"/>
        <w:spacing w:before="244"/>
        <w:ind w:left="23"/>
        <w:jc w:val="both"/>
      </w:pPr>
      <w:r>
        <w:t>Table</w:t>
      </w:r>
      <w:r>
        <w:rPr>
          <w:spacing w:val="-5"/>
        </w:rPr>
        <w:t xml:space="preserve"> </w:t>
      </w:r>
      <w:r>
        <w:t>1.</w:t>
      </w:r>
      <w:r>
        <w:rPr>
          <w:spacing w:val="48"/>
        </w:rPr>
        <w:t xml:space="preserve"> </w:t>
      </w:r>
      <w:r>
        <w:t>Performance</w:t>
      </w:r>
      <w:r>
        <w:rPr>
          <w:spacing w:val="-4"/>
        </w:rPr>
        <w:t xml:space="preserve"> </w:t>
      </w:r>
      <w:r>
        <w:t>Evaluation</w:t>
      </w:r>
      <w:r>
        <w:rPr>
          <w:spacing w:val="-3"/>
        </w:rPr>
        <w:t xml:space="preserve"> </w:t>
      </w:r>
      <w:r>
        <w:rPr>
          <w:spacing w:val="-2"/>
        </w:rPr>
        <w:t>Metrics</w:t>
      </w:r>
    </w:p>
    <w:p w14:paraId="777FE5AD" w14:textId="77777777" w:rsidR="00EE2FC1" w:rsidRDefault="00EE2FC1">
      <w:pPr>
        <w:pStyle w:val="BodyText"/>
        <w:spacing w:before="46"/>
        <w:rPr>
          <w:sz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7"/>
        <w:gridCol w:w="2076"/>
      </w:tblGrid>
      <w:tr w:rsidR="00EE2FC1" w14:paraId="001A2E52" w14:textId="77777777">
        <w:trPr>
          <w:trHeight w:val="452"/>
        </w:trPr>
        <w:tc>
          <w:tcPr>
            <w:tcW w:w="2077" w:type="dxa"/>
          </w:tcPr>
          <w:p w14:paraId="009B07E0" w14:textId="77777777" w:rsidR="00EE2FC1" w:rsidRDefault="00000000">
            <w:pPr>
              <w:pStyle w:val="TableParagraph"/>
              <w:rPr>
                <w:b/>
              </w:rPr>
            </w:pPr>
            <w:r>
              <w:rPr>
                <w:b/>
                <w:spacing w:val="-2"/>
              </w:rPr>
              <w:t>Metric</w:t>
            </w:r>
          </w:p>
        </w:tc>
        <w:tc>
          <w:tcPr>
            <w:tcW w:w="2076" w:type="dxa"/>
          </w:tcPr>
          <w:p w14:paraId="5689D0C0" w14:textId="77777777" w:rsidR="00EE2FC1" w:rsidRDefault="00000000">
            <w:pPr>
              <w:pStyle w:val="TableParagraph"/>
              <w:ind w:left="99"/>
              <w:rPr>
                <w:b/>
              </w:rPr>
            </w:pPr>
            <w:r>
              <w:rPr>
                <w:b/>
              </w:rPr>
              <w:t>Value</w:t>
            </w:r>
            <w:r>
              <w:rPr>
                <w:b/>
                <w:spacing w:val="-2"/>
              </w:rPr>
              <w:t xml:space="preserve"> </w:t>
            </w:r>
            <w:r>
              <w:rPr>
                <w:b/>
              </w:rPr>
              <w:t>(in</w:t>
            </w:r>
            <w:r>
              <w:rPr>
                <w:b/>
                <w:spacing w:val="-1"/>
              </w:rPr>
              <w:t xml:space="preserve"> </w:t>
            </w:r>
            <w:r>
              <w:rPr>
                <w:b/>
                <w:spacing w:val="-5"/>
              </w:rPr>
              <w:t>%)</w:t>
            </w:r>
          </w:p>
        </w:tc>
      </w:tr>
      <w:tr w:rsidR="00EE2FC1" w14:paraId="495725C0" w14:textId="77777777">
        <w:trPr>
          <w:trHeight w:val="452"/>
        </w:trPr>
        <w:tc>
          <w:tcPr>
            <w:tcW w:w="2077" w:type="dxa"/>
          </w:tcPr>
          <w:p w14:paraId="076FB332" w14:textId="77777777" w:rsidR="00EE2FC1" w:rsidRDefault="00000000">
            <w:pPr>
              <w:pStyle w:val="TableParagraph"/>
              <w:rPr>
                <w:b/>
              </w:rPr>
            </w:pPr>
            <w:r>
              <w:rPr>
                <w:b/>
                <w:spacing w:val="-2"/>
              </w:rPr>
              <w:t>Accuracy</w:t>
            </w:r>
          </w:p>
        </w:tc>
        <w:tc>
          <w:tcPr>
            <w:tcW w:w="2076" w:type="dxa"/>
          </w:tcPr>
          <w:p w14:paraId="633A2981" w14:textId="29A79814" w:rsidR="00EE2FC1" w:rsidRDefault="00000000">
            <w:pPr>
              <w:pStyle w:val="TableParagraph"/>
              <w:ind w:left="99"/>
              <w:rPr>
                <w:b/>
              </w:rPr>
            </w:pPr>
            <w:r>
              <w:rPr>
                <w:b/>
                <w:spacing w:val="-4"/>
              </w:rPr>
              <w:t>9</w:t>
            </w:r>
            <w:r w:rsidR="00631186">
              <w:rPr>
                <w:b/>
                <w:spacing w:val="-4"/>
              </w:rPr>
              <w:t>5</w:t>
            </w:r>
            <w:r>
              <w:rPr>
                <w:b/>
                <w:spacing w:val="-4"/>
              </w:rPr>
              <w:t>.2</w:t>
            </w:r>
          </w:p>
        </w:tc>
      </w:tr>
      <w:tr w:rsidR="00EE2FC1" w14:paraId="1AB4CD40" w14:textId="77777777">
        <w:trPr>
          <w:trHeight w:val="453"/>
        </w:trPr>
        <w:tc>
          <w:tcPr>
            <w:tcW w:w="2077" w:type="dxa"/>
          </w:tcPr>
          <w:p w14:paraId="2F5016E2" w14:textId="77777777" w:rsidR="00EE2FC1" w:rsidRDefault="00000000">
            <w:pPr>
              <w:pStyle w:val="TableParagraph"/>
              <w:rPr>
                <w:b/>
              </w:rPr>
            </w:pPr>
            <w:r>
              <w:rPr>
                <w:b/>
                <w:spacing w:val="-2"/>
              </w:rPr>
              <w:t>Precision</w:t>
            </w:r>
          </w:p>
        </w:tc>
        <w:tc>
          <w:tcPr>
            <w:tcW w:w="2076" w:type="dxa"/>
          </w:tcPr>
          <w:p w14:paraId="2E8AB7AA" w14:textId="1F6FE629" w:rsidR="00EE2FC1" w:rsidRDefault="00000000">
            <w:pPr>
              <w:pStyle w:val="TableParagraph"/>
              <w:ind w:left="99"/>
              <w:rPr>
                <w:b/>
              </w:rPr>
            </w:pPr>
            <w:r>
              <w:rPr>
                <w:b/>
                <w:spacing w:val="-4"/>
              </w:rPr>
              <w:t>93.</w:t>
            </w:r>
            <w:r w:rsidR="00631186">
              <w:rPr>
                <w:b/>
                <w:spacing w:val="-4"/>
              </w:rPr>
              <w:t>3</w:t>
            </w:r>
          </w:p>
        </w:tc>
      </w:tr>
      <w:tr w:rsidR="00EE2FC1" w14:paraId="55DA28F0" w14:textId="77777777">
        <w:trPr>
          <w:trHeight w:val="452"/>
        </w:trPr>
        <w:tc>
          <w:tcPr>
            <w:tcW w:w="2077" w:type="dxa"/>
          </w:tcPr>
          <w:p w14:paraId="2532D795" w14:textId="77777777" w:rsidR="00EE2FC1" w:rsidRDefault="00000000">
            <w:pPr>
              <w:pStyle w:val="TableParagraph"/>
              <w:rPr>
                <w:b/>
              </w:rPr>
            </w:pPr>
            <w:r>
              <w:rPr>
                <w:b/>
                <w:spacing w:val="-2"/>
              </w:rPr>
              <w:t>Recall</w:t>
            </w:r>
          </w:p>
        </w:tc>
        <w:tc>
          <w:tcPr>
            <w:tcW w:w="2076" w:type="dxa"/>
          </w:tcPr>
          <w:p w14:paraId="2A8545F9" w14:textId="228A9DBD" w:rsidR="00EE2FC1" w:rsidRDefault="00000000">
            <w:pPr>
              <w:pStyle w:val="TableParagraph"/>
              <w:ind w:left="99"/>
              <w:rPr>
                <w:b/>
              </w:rPr>
            </w:pPr>
            <w:r>
              <w:rPr>
                <w:b/>
                <w:spacing w:val="-4"/>
              </w:rPr>
              <w:t>92.</w:t>
            </w:r>
            <w:r w:rsidR="00631186">
              <w:rPr>
                <w:b/>
                <w:spacing w:val="-4"/>
              </w:rPr>
              <w:t>6</w:t>
            </w:r>
          </w:p>
        </w:tc>
      </w:tr>
      <w:tr w:rsidR="00EE2FC1" w14:paraId="495F0268" w14:textId="77777777">
        <w:trPr>
          <w:trHeight w:val="452"/>
        </w:trPr>
        <w:tc>
          <w:tcPr>
            <w:tcW w:w="2077" w:type="dxa"/>
          </w:tcPr>
          <w:p w14:paraId="2D6163F8" w14:textId="77777777" w:rsidR="00EE2FC1" w:rsidRDefault="00000000">
            <w:pPr>
              <w:pStyle w:val="TableParagraph"/>
              <w:rPr>
                <w:b/>
              </w:rPr>
            </w:pPr>
            <w:r>
              <w:rPr>
                <w:b/>
                <w:spacing w:val="-2"/>
              </w:rPr>
              <w:t>F1-Score</w:t>
            </w:r>
          </w:p>
        </w:tc>
        <w:tc>
          <w:tcPr>
            <w:tcW w:w="2076" w:type="dxa"/>
          </w:tcPr>
          <w:p w14:paraId="0C44E056" w14:textId="2933B106" w:rsidR="00EE2FC1" w:rsidRDefault="00000000">
            <w:pPr>
              <w:pStyle w:val="TableParagraph"/>
              <w:ind w:left="99"/>
              <w:rPr>
                <w:b/>
              </w:rPr>
            </w:pPr>
            <w:r>
              <w:rPr>
                <w:b/>
                <w:spacing w:val="-4"/>
              </w:rPr>
              <w:t>9</w:t>
            </w:r>
            <w:r w:rsidR="00631186">
              <w:rPr>
                <w:b/>
                <w:spacing w:val="-4"/>
              </w:rPr>
              <w:t>4</w:t>
            </w:r>
            <w:r>
              <w:rPr>
                <w:b/>
                <w:spacing w:val="-4"/>
              </w:rPr>
              <w:t>.1</w:t>
            </w:r>
          </w:p>
        </w:tc>
      </w:tr>
      <w:tr w:rsidR="00EE2FC1" w14:paraId="71F0ACD3" w14:textId="77777777">
        <w:trPr>
          <w:trHeight w:val="455"/>
        </w:trPr>
        <w:tc>
          <w:tcPr>
            <w:tcW w:w="2077" w:type="dxa"/>
          </w:tcPr>
          <w:p w14:paraId="5CEC2E57" w14:textId="77777777" w:rsidR="00EE2FC1" w:rsidRDefault="00000000">
            <w:pPr>
              <w:pStyle w:val="TableParagraph"/>
              <w:rPr>
                <w:b/>
              </w:rPr>
            </w:pPr>
            <w:r>
              <w:rPr>
                <w:b/>
                <w:spacing w:val="-2"/>
              </w:rPr>
              <w:t>AUC-</w:t>
            </w:r>
            <w:r>
              <w:rPr>
                <w:b/>
                <w:spacing w:val="-5"/>
              </w:rPr>
              <w:t>ROC</w:t>
            </w:r>
          </w:p>
        </w:tc>
        <w:tc>
          <w:tcPr>
            <w:tcW w:w="2076" w:type="dxa"/>
          </w:tcPr>
          <w:p w14:paraId="6BBAA249" w14:textId="77777777" w:rsidR="00EE2FC1" w:rsidRDefault="00000000">
            <w:pPr>
              <w:pStyle w:val="TableParagraph"/>
              <w:ind w:left="99"/>
              <w:rPr>
                <w:b/>
              </w:rPr>
            </w:pPr>
            <w:r>
              <w:rPr>
                <w:b/>
                <w:spacing w:val="-4"/>
              </w:rPr>
              <w:t>0.96</w:t>
            </w:r>
          </w:p>
        </w:tc>
      </w:tr>
    </w:tbl>
    <w:p w14:paraId="3923007B" w14:textId="050713DF" w:rsidR="00EE2FC1" w:rsidRDefault="00000000">
      <w:pPr>
        <w:pStyle w:val="BodyText"/>
        <w:spacing w:before="244" w:line="276" w:lineRule="auto"/>
        <w:ind w:left="23"/>
        <w:jc w:val="both"/>
      </w:pPr>
      <w:r>
        <w:t>Th</w:t>
      </w:r>
      <w:r w:rsidR="00631186">
        <w:t xml:space="preserve">is </w:t>
      </w:r>
      <w:r>
        <w:t xml:space="preserve">model </w:t>
      </w:r>
      <w:r w:rsidR="00631186">
        <w:t>produces</w:t>
      </w:r>
      <w:r>
        <w:t xml:space="preserve"> high performance a</w:t>
      </w:r>
      <w:r w:rsidR="00631186">
        <w:t>mong</w:t>
      </w:r>
      <w:r>
        <w:t xml:space="preserve"> all evaluation </w:t>
      </w:r>
      <w:r w:rsidR="00631186">
        <w:t>criteria</w:t>
      </w:r>
      <w:r>
        <w:t xml:space="preserve">, demonstrating its </w:t>
      </w:r>
      <w:r>
        <w:rPr>
          <w:spacing w:val="-2"/>
        </w:rPr>
        <w:t>robustness.</w:t>
      </w:r>
    </w:p>
    <w:p w14:paraId="0ED642D5" w14:textId="77777777" w:rsidR="00EE2FC1" w:rsidRDefault="00EE2FC1">
      <w:pPr>
        <w:pStyle w:val="BodyText"/>
      </w:pPr>
    </w:p>
    <w:p w14:paraId="4CCE982E" w14:textId="77777777" w:rsidR="00EE2FC1" w:rsidRDefault="00EE2FC1">
      <w:pPr>
        <w:pStyle w:val="BodyText"/>
      </w:pPr>
    </w:p>
    <w:p w14:paraId="2CB0FC65" w14:textId="77777777" w:rsidR="00EE2FC1" w:rsidRDefault="00EE2FC1">
      <w:pPr>
        <w:pStyle w:val="BodyText"/>
        <w:spacing w:before="12"/>
      </w:pPr>
    </w:p>
    <w:p w14:paraId="1CCF86CF" w14:textId="77777777" w:rsidR="00EE2FC1" w:rsidRDefault="00000000">
      <w:pPr>
        <w:ind w:left="23"/>
        <w:jc w:val="both"/>
        <w:rPr>
          <w:b/>
        </w:rPr>
      </w:pPr>
      <w:r>
        <w:rPr>
          <w:b/>
        </w:rPr>
        <w:t>COMPARATIVE</w:t>
      </w:r>
      <w:r>
        <w:rPr>
          <w:b/>
          <w:spacing w:val="-12"/>
        </w:rPr>
        <w:t xml:space="preserve"> </w:t>
      </w:r>
      <w:r>
        <w:rPr>
          <w:b/>
          <w:spacing w:val="-2"/>
        </w:rPr>
        <w:t>ANALYSIS</w:t>
      </w:r>
    </w:p>
    <w:p w14:paraId="60737E0D" w14:textId="77777777" w:rsidR="00EE2FC1" w:rsidRDefault="00EE2FC1">
      <w:pPr>
        <w:pStyle w:val="BodyText"/>
        <w:spacing w:before="25"/>
        <w:rPr>
          <w:b/>
        </w:rPr>
      </w:pPr>
    </w:p>
    <w:p w14:paraId="49B7A42B" w14:textId="4B10597D" w:rsidR="00EE2FC1" w:rsidRDefault="00631186">
      <w:pPr>
        <w:pStyle w:val="BodyText"/>
        <w:spacing w:line="276" w:lineRule="auto"/>
        <w:ind w:left="23" w:right="1"/>
        <w:jc w:val="both"/>
      </w:pPr>
      <w:r>
        <w:t xml:space="preserve">Our </w:t>
      </w:r>
      <w:r w:rsidR="00000000">
        <w:t>system was compared with existing methods that focus only on microfilariae detection.</w:t>
      </w:r>
    </w:p>
    <w:p w14:paraId="2521F198" w14:textId="77777777" w:rsidR="00EE2FC1" w:rsidRDefault="00000000">
      <w:pPr>
        <w:pStyle w:val="BodyText"/>
        <w:spacing w:before="238"/>
        <w:ind w:left="23"/>
        <w:jc w:val="both"/>
      </w:pPr>
      <w:r>
        <w:rPr>
          <w:noProof/>
        </w:rPr>
        <mc:AlternateContent>
          <mc:Choice Requires="wps">
            <w:drawing>
              <wp:anchor distT="0" distB="0" distL="0" distR="0" simplePos="0" relativeHeight="15732736" behindDoc="0" locked="0" layoutInCell="1" allowOverlap="1" wp14:anchorId="3C2E7E8D" wp14:editId="5EB9B166">
                <wp:simplePos x="0" y="0"/>
                <wp:positionH relativeFrom="page">
                  <wp:posOffset>876604</wp:posOffset>
                </wp:positionH>
                <wp:positionV relativeFrom="paragraph">
                  <wp:posOffset>489175</wp:posOffset>
                </wp:positionV>
                <wp:extent cx="2717800" cy="31400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0" cy="314007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561"/>
                              <w:gridCol w:w="1380"/>
                            </w:tblGrid>
                            <w:tr w:rsidR="00EE2FC1" w14:paraId="6A38C257" w14:textId="77777777">
                              <w:trPr>
                                <w:trHeight w:val="452"/>
                              </w:trPr>
                              <w:tc>
                                <w:tcPr>
                                  <w:tcW w:w="1200" w:type="dxa"/>
                                </w:tcPr>
                                <w:p w14:paraId="7D850688" w14:textId="77777777" w:rsidR="00EE2FC1" w:rsidRDefault="00000000">
                                  <w:pPr>
                                    <w:pStyle w:val="TableParagraph"/>
                                  </w:pPr>
                                  <w:r>
                                    <w:rPr>
                                      <w:spacing w:val="-2"/>
                                    </w:rPr>
                                    <w:t>Method</w:t>
                                  </w:r>
                                </w:p>
                              </w:tc>
                              <w:tc>
                                <w:tcPr>
                                  <w:tcW w:w="1561" w:type="dxa"/>
                                </w:tcPr>
                                <w:p w14:paraId="735888A3" w14:textId="77777777" w:rsidR="00EE2FC1" w:rsidRDefault="00000000">
                                  <w:pPr>
                                    <w:pStyle w:val="TableParagraph"/>
                                  </w:pPr>
                                  <w:r>
                                    <w:rPr>
                                      <w:spacing w:val="-2"/>
                                    </w:rPr>
                                    <w:t>Results</w:t>
                                  </w:r>
                                </w:p>
                              </w:tc>
                              <w:tc>
                                <w:tcPr>
                                  <w:tcW w:w="1380" w:type="dxa"/>
                                </w:tcPr>
                                <w:p w14:paraId="267ED186" w14:textId="77777777" w:rsidR="00EE2FC1" w:rsidRDefault="00000000">
                                  <w:pPr>
                                    <w:pStyle w:val="TableParagraph"/>
                                    <w:ind w:left="99"/>
                                  </w:pPr>
                                  <w:r>
                                    <w:rPr>
                                      <w:spacing w:val="-2"/>
                                    </w:rPr>
                                    <w:t>Limitations</w:t>
                                  </w:r>
                                </w:p>
                              </w:tc>
                            </w:tr>
                            <w:tr w:rsidR="00EE2FC1" w14:paraId="31175D4C" w14:textId="77777777">
                              <w:trPr>
                                <w:trHeight w:val="1463"/>
                              </w:trPr>
                              <w:tc>
                                <w:tcPr>
                                  <w:tcW w:w="1200" w:type="dxa"/>
                                </w:tcPr>
                                <w:p w14:paraId="1E847A72" w14:textId="77777777" w:rsidR="00EE2FC1" w:rsidRDefault="00000000">
                                  <w:pPr>
                                    <w:pStyle w:val="TableParagraph"/>
                                  </w:pPr>
                                  <w:r>
                                    <w:rPr>
                                      <w:spacing w:val="-2"/>
                                    </w:rPr>
                                    <w:t>Traditional Methods</w:t>
                                  </w:r>
                                </w:p>
                              </w:tc>
                              <w:tc>
                                <w:tcPr>
                                  <w:tcW w:w="1561" w:type="dxa"/>
                                </w:tcPr>
                                <w:p w14:paraId="5B5A1E09" w14:textId="77777777" w:rsidR="00EE2FC1" w:rsidRDefault="00000000">
                                  <w:pPr>
                                    <w:pStyle w:val="TableParagraph"/>
                                  </w:pPr>
                                  <w:r>
                                    <w:rPr>
                                      <w:spacing w:val="-2"/>
                                    </w:rPr>
                                    <w:t>Microfilariae detection</w:t>
                                  </w:r>
                                </w:p>
                              </w:tc>
                              <w:tc>
                                <w:tcPr>
                                  <w:tcW w:w="1380" w:type="dxa"/>
                                </w:tcPr>
                                <w:p w14:paraId="2B3F2912" w14:textId="77777777" w:rsidR="00EE2FC1" w:rsidRDefault="00000000">
                                  <w:pPr>
                                    <w:pStyle w:val="TableParagraph"/>
                                    <w:ind w:left="99" w:right="149"/>
                                  </w:pPr>
                                  <w:r>
                                    <w:t xml:space="preserve">Limited to early stage </w:t>
                                  </w:r>
                                  <w:r>
                                    <w:rPr>
                                      <w:spacing w:val="-2"/>
                                    </w:rPr>
                                    <w:t xml:space="preserve">(microscopy </w:t>
                                  </w:r>
                                  <w:r>
                                    <w:t>image</w:t>
                                  </w:r>
                                  <w:r>
                                    <w:rPr>
                                      <w:spacing w:val="-14"/>
                                    </w:rPr>
                                    <w:t xml:space="preserve"> </w:t>
                                  </w:r>
                                  <w:r>
                                    <w:t xml:space="preserve">worm </w:t>
                                  </w:r>
                                  <w:r>
                                    <w:rPr>
                                      <w:spacing w:val="-2"/>
                                    </w:rPr>
                                    <w:t>detections)</w:t>
                                  </w:r>
                                </w:p>
                              </w:tc>
                            </w:tr>
                            <w:tr w:rsidR="00EE2FC1" w14:paraId="6D331CE0" w14:textId="77777777">
                              <w:trPr>
                                <w:trHeight w:val="1465"/>
                              </w:trPr>
                              <w:tc>
                                <w:tcPr>
                                  <w:tcW w:w="1200" w:type="dxa"/>
                                </w:tcPr>
                                <w:p w14:paraId="68630A91" w14:textId="77777777" w:rsidR="00EE2FC1" w:rsidRDefault="00000000">
                                  <w:pPr>
                                    <w:pStyle w:val="TableParagraph"/>
                                    <w:ind w:right="64"/>
                                  </w:pPr>
                                  <w:r>
                                    <w:rPr>
                                      <w:spacing w:val="-2"/>
                                    </w:rPr>
                                    <w:t xml:space="preserve">Existing </w:t>
                                  </w:r>
                                  <w:r>
                                    <w:rPr>
                                      <w:spacing w:val="-6"/>
                                    </w:rPr>
                                    <w:t>ML</w:t>
                                  </w:r>
                                </w:p>
                                <w:p w14:paraId="3A995456" w14:textId="77777777" w:rsidR="00EE2FC1" w:rsidRDefault="00000000">
                                  <w:pPr>
                                    <w:pStyle w:val="TableParagraph"/>
                                    <w:spacing w:before="0"/>
                                  </w:pPr>
                                  <w:r>
                                    <w:rPr>
                                      <w:spacing w:val="-2"/>
                                    </w:rPr>
                                    <w:t>Models</w:t>
                                  </w:r>
                                </w:p>
                              </w:tc>
                              <w:tc>
                                <w:tcPr>
                                  <w:tcW w:w="1561" w:type="dxa"/>
                                </w:tcPr>
                                <w:p w14:paraId="27454428" w14:textId="77777777" w:rsidR="00EE2FC1" w:rsidRDefault="00000000">
                                  <w:pPr>
                                    <w:pStyle w:val="TableParagraph"/>
                                    <w:ind w:right="95"/>
                                  </w:pPr>
                                  <w:r>
                                    <w:rPr>
                                      <w:spacing w:val="-2"/>
                                    </w:rPr>
                                    <w:t xml:space="preserve">Automated Segmentation </w:t>
                                  </w:r>
                                  <w:r>
                                    <w:rPr>
                                      <w:spacing w:val="-4"/>
                                    </w:rPr>
                                    <w:t xml:space="preserve">and </w:t>
                                  </w:r>
                                  <w:r>
                                    <w:rPr>
                                      <w:spacing w:val="-2"/>
                                    </w:rPr>
                                    <w:t>classification</w:t>
                                  </w:r>
                                </w:p>
                              </w:tc>
                              <w:tc>
                                <w:tcPr>
                                  <w:tcW w:w="1380" w:type="dxa"/>
                                </w:tcPr>
                                <w:p w14:paraId="27546F00" w14:textId="77777777" w:rsidR="00EE2FC1" w:rsidRDefault="00000000">
                                  <w:pPr>
                                    <w:pStyle w:val="TableParagraph"/>
                                    <w:ind w:left="99" w:right="185"/>
                                  </w:pPr>
                                  <w:r>
                                    <w:t>Focus only one stage analysis</w:t>
                                  </w:r>
                                  <w:r>
                                    <w:rPr>
                                      <w:spacing w:val="-11"/>
                                    </w:rPr>
                                    <w:t xml:space="preserve"> </w:t>
                                  </w:r>
                                  <w:r>
                                    <w:t>but no</w:t>
                                  </w:r>
                                  <w:r>
                                    <w:rPr>
                                      <w:spacing w:val="-14"/>
                                    </w:rPr>
                                    <w:t xml:space="preserve"> </w:t>
                                  </w:r>
                                  <w:r>
                                    <w:t xml:space="preserve">futuristic </w:t>
                                  </w:r>
                                  <w:r>
                                    <w:rPr>
                                      <w:spacing w:val="-2"/>
                                    </w:rPr>
                                    <w:t>vision</w:t>
                                  </w:r>
                                </w:p>
                              </w:tc>
                            </w:tr>
                            <w:tr w:rsidR="00EE2FC1" w14:paraId="76F9A384" w14:textId="77777777">
                              <w:trPr>
                                <w:trHeight w:val="1465"/>
                              </w:trPr>
                              <w:tc>
                                <w:tcPr>
                                  <w:tcW w:w="1200" w:type="dxa"/>
                                </w:tcPr>
                                <w:p w14:paraId="5CE7C153" w14:textId="77777777" w:rsidR="00EE2FC1" w:rsidRDefault="00000000">
                                  <w:pPr>
                                    <w:pStyle w:val="TableParagraph"/>
                                    <w:ind w:firstLine="55"/>
                                  </w:pPr>
                                  <w:r>
                                    <w:rPr>
                                      <w:spacing w:val="-2"/>
                                    </w:rPr>
                                    <w:t>Proposed System</w:t>
                                  </w:r>
                                </w:p>
                              </w:tc>
                              <w:tc>
                                <w:tcPr>
                                  <w:tcW w:w="1561" w:type="dxa"/>
                                </w:tcPr>
                                <w:p w14:paraId="41F0620C" w14:textId="77777777" w:rsidR="00EE2FC1" w:rsidRDefault="00000000">
                                  <w:pPr>
                                    <w:pStyle w:val="TableParagraph"/>
                                    <w:ind w:right="95"/>
                                  </w:pPr>
                                  <w:r>
                                    <w:rPr>
                                      <w:spacing w:val="-2"/>
                                    </w:rPr>
                                    <w:t xml:space="preserve">Multistage </w:t>
                                  </w:r>
                                  <w:r>
                                    <w:t>classification</w:t>
                                  </w:r>
                                  <w:r>
                                    <w:rPr>
                                      <w:spacing w:val="-14"/>
                                    </w:rPr>
                                    <w:t xml:space="preserve"> </w:t>
                                  </w:r>
                                  <w:r>
                                    <w:t xml:space="preserve">+ </w:t>
                                  </w:r>
                                  <w:r>
                                    <w:rPr>
                                      <w:spacing w:val="-2"/>
                                    </w:rPr>
                                    <w:t>Progression Prediction</w:t>
                                  </w:r>
                                </w:p>
                              </w:tc>
                              <w:tc>
                                <w:tcPr>
                                  <w:tcW w:w="1380" w:type="dxa"/>
                                </w:tcPr>
                                <w:p w14:paraId="3DEE387B" w14:textId="77777777" w:rsidR="00EE2FC1" w:rsidRDefault="00000000">
                                  <w:pPr>
                                    <w:pStyle w:val="TableParagraph"/>
                                    <w:ind w:left="99" w:right="88"/>
                                  </w:pPr>
                                  <w:r>
                                    <w:rPr>
                                      <w:spacing w:val="-2"/>
                                    </w:rPr>
                                    <w:t xml:space="preserve">Requires </w:t>
                                  </w:r>
                                  <w:r>
                                    <w:t>large</w:t>
                                  </w:r>
                                  <w:r>
                                    <w:rPr>
                                      <w:spacing w:val="-14"/>
                                    </w:rPr>
                                    <w:t xml:space="preserve"> </w:t>
                                  </w:r>
                                  <w:r>
                                    <w:t>number of</w:t>
                                  </w:r>
                                  <w:r>
                                    <w:rPr>
                                      <w:spacing w:val="-14"/>
                                    </w:rPr>
                                    <w:t xml:space="preserve"> </w:t>
                                  </w:r>
                                  <w:r>
                                    <w:t>datasets</w:t>
                                  </w:r>
                                  <w:r>
                                    <w:rPr>
                                      <w:spacing w:val="-14"/>
                                    </w:rPr>
                                    <w:t xml:space="preserve"> </w:t>
                                  </w:r>
                                  <w:r>
                                    <w:t xml:space="preserve">to produce fine </w:t>
                                  </w:r>
                                  <w:r>
                                    <w:rPr>
                                      <w:spacing w:val="-2"/>
                                    </w:rPr>
                                    <w:t>results</w:t>
                                  </w:r>
                                </w:p>
                              </w:tc>
                            </w:tr>
                          </w:tbl>
                          <w:p w14:paraId="6203012D" w14:textId="77777777" w:rsidR="00EE2FC1" w:rsidRDefault="00EE2FC1">
                            <w:pPr>
                              <w:pStyle w:val="BodyText"/>
                            </w:pPr>
                          </w:p>
                        </w:txbxContent>
                      </wps:txbx>
                      <wps:bodyPr wrap="square" lIns="0" tIns="0" rIns="0" bIns="0" rtlCol="0">
                        <a:noAutofit/>
                      </wps:bodyPr>
                    </wps:wsp>
                  </a:graphicData>
                </a:graphic>
              </wp:anchor>
            </w:drawing>
          </mc:Choice>
          <mc:Fallback>
            <w:pict>
              <v:shapetype w14:anchorId="3C2E7E8D" id="_x0000_t202" coordsize="21600,21600" o:spt="202" path="m,l,21600r21600,l21600,xe">
                <v:stroke joinstyle="miter"/>
                <v:path gradientshapeok="t" o:connecttype="rect"/>
              </v:shapetype>
              <v:shape id="Textbox 13" o:spid="_x0000_s1026" type="#_x0000_t202" style="position:absolute;left:0;text-align:left;margin-left:69pt;margin-top:38.5pt;width:214pt;height:247.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561"/>
                        <w:gridCol w:w="1380"/>
                      </w:tblGrid>
                      <w:tr w:rsidR="00EE2FC1" w14:paraId="6A38C257" w14:textId="77777777">
                        <w:trPr>
                          <w:trHeight w:val="452"/>
                        </w:trPr>
                        <w:tc>
                          <w:tcPr>
                            <w:tcW w:w="1200" w:type="dxa"/>
                          </w:tcPr>
                          <w:p w14:paraId="7D850688" w14:textId="77777777" w:rsidR="00EE2FC1" w:rsidRDefault="00000000">
                            <w:pPr>
                              <w:pStyle w:val="TableParagraph"/>
                            </w:pPr>
                            <w:r>
                              <w:rPr>
                                <w:spacing w:val="-2"/>
                              </w:rPr>
                              <w:t>Method</w:t>
                            </w:r>
                          </w:p>
                        </w:tc>
                        <w:tc>
                          <w:tcPr>
                            <w:tcW w:w="1561" w:type="dxa"/>
                          </w:tcPr>
                          <w:p w14:paraId="735888A3" w14:textId="77777777" w:rsidR="00EE2FC1" w:rsidRDefault="00000000">
                            <w:pPr>
                              <w:pStyle w:val="TableParagraph"/>
                            </w:pPr>
                            <w:r>
                              <w:rPr>
                                <w:spacing w:val="-2"/>
                              </w:rPr>
                              <w:t>Results</w:t>
                            </w:r>
                          </w:p>
                        </w:tc>
                        <w:tc>
                          <w:tcPr>
                            <w:tcW w:w="1380" w:type="dxa"/>
                          </w:tcPr>
                          <w:p w14:paraId="267ED186" w14:textId="77777777" w:rsidR="00EE2FC1" w:rsidRDefault="00000000">
                            <w:pPr>
                              <w:pStyle w:val="TableParagraph"/>
                              <w:ind w:left="99"/>
                            </w:pPr>
                            <w:r>
                              <w:rPr>
                                <w:spacing w:val="-2"/>
                              </w:rPr>
                              <w:t>Limitations</w:t>
                            </w:r>
                          </w:p>
                        </w:tc>
                      </w:tr>
                      <w:tr w:rsidR="00EE2FC1" w14:paraId="31175D4C" w14:textId="77777777">
                        <w:trPr>
                          <w:trHeight w:val="1463"/>
                        </w:trPr>
                        <w:tc>
                          <w:tcPr>
                            <w:tcW w:w="1200" w:type="dxa"/>
                          </w:tcPr>
                          <w:p w14:paraId="1E847A72" w14:textId="77777777" w:rsidR="00EE2FC1" w:rsidRDefault="00000000">
                            <w:pPr>
                              <w:pStyle w:val="TableParagraph"/>
                            </w:pPr>
                            <w:r>
                              <w:rPr>
                                <w:spacing w:val="-2"/>
                              </w:rPr>
                              <w:t>Traditional Methods</w:t>
                            </w:r>
                          </w:p>
                        </w:tc>
                        <w:tc>
                          <w:tcPr>
                            <w:tcW w:w="1561" w:type="dxa"/>
                          </w:tcPr>
                          <w:p w14:paraId="5B5A1E09" w14:textId="77777777" w:rsidR="00EE2FC1" w:rsidRDefault="00000000">
                            <w:pPr>
                              <w:pStyle w:val="TableParagraph"/>
                            </w:pPr>
                            <w:r>
                              <w:rPr>
                                <w:spacing w:val="-2"/>
                              </w:rPr>
                              <w:t>Microfilariae detection</w:t>
                            </w:r>
                          </w:p>
                        </w:tc>
                        <w:tc>
                          <w:tcPr>
                            <w:tcW w:w="1380" w:type="dxa"/>
                          </w:tcPr>
                          <w:p w14:paraId="2B3F2912" w14:textId="77777777" w:rsidR="00EE2FC1" w:rsidRDefault="00000000">
                            <w:pPr>
                              <w:pStyle w:val="TableParagraph"/>
                              <w:ind w:left="99" w:right="149"/>
                            </w:pPr>
                            <w:r>
                              <w:t xml:space="preserve">Limited to early stage </w:t>
                            </w:r>
                            <w:r>
                              <w:rPr>
                                <w:spacing w:val="-2"/>
                              </w:rPr>
                              <w:t xml:space="preserve">(microscopy </w:t>
                            </w:r>
                            <w:r>
                              <w:t>image</w:t>
                            </w:r>
                            <w:r>
                              <w:rPr>
                                <w:spacing w:val="-14"/>
                              </w:rPr>
                              <w:t xml:space="preserve"> </w:t>
                            </w:r>
                            <w:r>
                              <w:t xml:space="preserve">worm </w:t>
                            </w:r>
                            <w:r>
                              <w:rPr>
                                <w:spacing w:val="-2"/>
                              </w:rPr>
                              <w:t>detections)</w:t>
                            </w:r>
                          </w:p>
                        </w:tc>
                      </w:tr>
                      <w:tr w:rsidR="00EE2FC1" w14:paraId="6D331CE0" w14:textId="77777777">
                        <w:trPr>
                          <w:trHeight w:val="1465"/>
                        </w:trPr>
                        <w:tc>
                          <w:tcPr>
                            <w:tcW w:w="1200" w:type="dxa"/>
                          </w:tcPr>
                          <w:p w14:paraId="68630A91" w14:textId="77777777" w:rsidR="00EE2FC1" w:rsidRDefault="00000000">
                            <w:pPr>
                              <w:pStyle w:val="TableParagraph"/>
                              <w:ind w:right="64"/>
                            </w:pPr>
                            <w:r>
                              <w:rPr>
                                <w:spacing w:val="-2"/>
                              </w:rPr>
                              <w:t xml:space="preserve">Existing </w:t>
                            </w:r>
                            <w:r>
                              <w:rPr>
                                <w:spacing w:val="-6"/>
                              </w:rPr>
                              <w:t>ML</w:t>
                            </w:r>
                          </w:p>
                          <w:p w14:paraId="3A995456" w14:textId="77777777" w:rsidR="00EE2FC1" w:rsidRDefault="00000000">
                            <w:pPr>
                              <w:pStyle w:val="TableParagraph"/>
                              <w:spacing w:before="0"/>
                            </w:pPr>
                            <w:r>
                              <w:rPr>
                                <w:spacing w:val="-2"/>
                              </w:rPr>
                              <w:t>Models</w:t>
                            </w:r>
                          </w:p>
                        </w:tc>
                        <w:tc>
                          <w:tcPr>
                            <w:tcW w:w="1561" w:type="dxa"/>
                          </w:tcPr>
                          <w:p w14:paraId="27454428" w14:textId="77777777" w:rsidR="00EE2FC1" w:rsidRDefault="00000000">
                            <w:pPr>
                              <w:pStyle w:val="TableParagraph"/>
                              <w:ind w:right="95"/>
                            </w:pPr>
                            <w:r>
                              <w:rPr>
                                <w:spacing w:val="-2"/>
                              </w:rPr>
                              <w:t xml:space="preserve">Automated Segmentation </w:t>
                            </w:r>
                            <w:r>
                              <w:rPr>
                                <w:spacing w:val="-4"/>
                              </w:rPr>
                              <w:t xml:space="preserve">and </w:t>
                            </w:r>
                            <w:r>
                              <w:rPr>
                                <w:spacing w:val="-2"/>
                              </w:rPr>
                              <w:t>classification</w:t>
                            </w:r>
                          </w:p>
                        </w:tc>
                        <w:tc>
                          <w:tcPr>
                            <w:tcW w:w="1380" w:type="dxa"/>
                          </w:tcPr>
                          <w:p w14:paraId="27546F00" w14:textId="77777777" w:rsidR="00EE2FC1" w:rsidRDefault="00000000">
                            <w:pPr>
                              <w:pStyle w:val="TableParagraph"/>
                              <w:ind w:left="99" w:right="185"/>
                            </w:pPr>
                            <w:r>
                              <w:t>Focus only one stage analysis</w:t>
                            </w:r>
                            <w:r>
                              <w:rPr>
                                <w:spacing w:val="-11"/>
                              </w:rPr>
                              <w:t xml:space="preserve"> </w:t>
                            </w:r>
                            <w:r>
                              <w:t>but no</w:t>
                            </w:r>
                            <w:r>
                              <w:rPr>
                                <w:spacing w:val="-14"/>
                              </w:rPr>
                              <w:t xml:space="preserve"> </w:t>
                            </w:r>
                            <w:r>
                              <w:t xml:space="preserve">futuristic </w:t>
                            </w:r>
                            <w:r>
                              <w:rPr>
                                <w:spacing w:val="-2"/>
                              </w:rPr>
                              <w:t>vision</w:t>
                            </w:r>
                          </w:p>
                        </w:tc>
                      </w:tr>
                      <w:tr w:rsidR="00EE2FC1" w14:paraId="76F9A384" w14:textId="77777777">
                        <w:trPr>
                          <w:trHeight w:val="1465"/>
                        </w:trPr>
                        <w:tc>
                          <w:tcPr>
                            <w:tcW w:w="1200" w:type="dxa"/>
                          </w:tcPr>
                          <w:p w14:paraId="5CE7C153" w14:textId="77777777" w:rsidR="00EE2FC1" w:rsidRDefault="00000000">
                            <w:pPr>
                              <w:pStyle w:val="TableParagraph"/>
                              <w:ind w:firstLine="55"/>
                            </w:pPr>
                            <w:r>
                              <w:rPr>
                                <w:spacing w:val="-2"/>
                              </w:rPr>
                              <w:t>Proposed System</w:t>
                            </w:r>
                          </w:p>
                        </w:tc>
                        <w:tc>
                          <w:tcPr>
                            <w:tcW w:w="1561" w:type="dxa"/>
                          </w:tcPr>
                          <w:p w14:paraId="41F0620C" w14:textId="77777777" w:rsidR="00EE2FC1" w:rsidRDefault="00000000">
                            <w:pPr>
                              <w:pStyle w:val="TableParagraph"/>
                              <w:ind w:right="95"/>
                            </w:pPr>
                            <w:r>
                              <w:rPr>
                                <w:spacing w:val="-2"/>
                              </w:rPr>
                              <w:t xml:space="preserve">Multistage </w:t>
                            </w:r>
                            <w:r>
                              <w:t>classification</w:t>
                            </w:r>
                            <w:r>
                              <w:rPr>
                                <w:spacing w:val="-14"/>
                              </w:rPr>
                              <w:t xml:space="preserve"> </w:t>
                            </w:r>
                            <w:r>
                              <w:t xml:space="preserve">+ </w:t>
                            </w:r>
                            <w:r>
                              <w:rPr>
                                <w:spacing w:val="-2"/>
                              </w:rPr>
                              <w:t>Progression Prediction</w:t>
                            </w:r>
                          </w:p>
                        </w:tc>
                        <w:tc>
                          <w:tcPr>
                            <w:tcW w:w="1380" w:type="dxa"/>
                          </w:tcPr>
                          <w:p w14:paraId="3DEE387B" w14:textId="77777777" w:rsidR="00EE2FC1" w:rsidRDefault="00000000">
                            <w:pPr>
                              <w:pStyle w:val="TableParagraph"/>
                              <w:ind w:left="99" w:right="88"/>
                            </w:pPr>
                            <w:r>
                              <w:rPr>
                                <w:spacing w:val="-2"/>
                              </w:rPr>
                              <w:t xml:space="preserve">Requires </w:t>
                            </w:r>
                            <w:r>
                              <w:t>large</w:t>
                            </w:r>
                            <w:r>
                              <w:rPr>
                                <w:spacing w:val="-14"/>
                              </w:rPr>
                              <w:t xml:space="preserve"> </w:t>
                            </w:r>
                            <w:r>
                              <w:t>number of</w:t>
                            </w:r>
                            <w:r>
                              <w:rPr>
                                <w:spacing w:val="-14"/>
                              </w:rPr>
                              <w:t xml:space="preserve"> </w:t>
                            </w:r>
                            <w:r>
                              <w:t>datasets</w:t>
                            </w:r>
                            <w:r>
                              <w:rPr>
                                <w:spacing w:val="-14"/>
                              </w:rPr>
                              <w:t xml:space="preserve"> </w:t>
                            </w:r>
                            <w:r>
                              <w:t xml:space="preserve">to produce fine </w:t>
                            </w:r>
                            <w:r>
                              <w:rPr>
                                <w:spacing w:val="-2"/>
                              </w:rPr>
                              <w:t>results</w:t>
                            </w:r>
                          </w:p>
                        </w:tc>
                      </w:tr>
                    </w:tbl>
                    <w:p w14:paraId="6203012D" w14:textId="77777777" w:rsidR="00EE2FC1" w:rsidRDefault="00EE2FC1">
                      <w:pPr>
                        <w:pStyle w:val="BodyText"/>
                      </w:pPr>
                    </w:p>
                  </w:txbxContent>
                </v:textbox>
                <w10:wrap anchorx="page"/>
              </v:shape>
            </w:pict>
          </mc:Fallback>
        </mc:AlternateContent>
      </w:r>
      <w:r>
        <w:t>Table</w:t>
      </w:r>
      <w:r>
        <w:rPr>
          <w:spacing w:val="-5"/>
        </w:rPr>
        <w:t xml:space="preserve"> </w:t>
      </w:r>
      <w:r>
        <w:t>2.</w:t>
      </w:r>
      <w:r>
        <w:rPr>
          <w:spacing w:val="51"/>
        </w:rPr>
        <w:t xml:space="preserve"> </w:t>
      </w:r>
      <w:r>
        <w:t>Comparative</w:t>
      </w:r>
      <w:r>
        <w:rPr>
          <w:spacing w:val="-2"/>
        </w:rPr>
        <w:t xml:space="preserve"> Analysis</w:t>
      </w:r>
    </w:p>
    <w:p w14:paraId="223E243F" w14:textId="77777777" w:rsidR="00EE2FC1" w:rsidRDefault="00000000">
      <w:pPr>
        <w:pStyle w:val="BodyText"/>
        <w:spacing w:before="68" w:line="276" w:lineRule="auto"/>
        <w:ind w:left="23" w:right="24"/>
        <w:jc w:val="both"/>
      </w:pPr>
      <w:r>
        <w:br w:type="column"/>
      </w:r>
      <w:r>
        <w:t xml:space="preserve">The comparison highlights that the proposed system provides a more comprehensive </w:t>
      </w:r>
      <w:r>
        <w:rPr>
          <w:spacing w:val="-2"/>
        </w:rPr>
        <w:t>analysis.</w:t>
      </w:r>
    </w:p>
    <w:p w14:paraId="45013810" w14:textId="77777777" w:rsidR="00EE2FC1" w:rsidRDefault="00EE2FC1">
      <w:pPr>
        <w:pStyle w:val="BodyText"/>
      </w:pPr>
    </w:p>
    <w:p w14:paraId="5AD099F9" w14:textId="77777777" w:rsidR="00EE2FC1" w:rsidRDefault="00EE2FC1">
      <w:pPr>
        <w:pStyle w:val="BodyText"/>
      </w:pPr>
    </w:p>
    <w:p w14:paraId="0FAFCF55" w14:textId="77777777" w:rsidR="00EE2FC1" w:rsidRDefault="00EE2FC1">
      <w:pPr>
        <w:pStyle w:val="BodyText"/>
        <w:spacing w:before="131"/>
      </w:pPr>
    </w:p>
    <w:p w14:paraId="66B1BC9A" w14:textId="77777777" w:rsidR="00EE2FC1" w:rsidRDefault="00000000">
      <w:pPr>
        <w:ind w:left="23"/>
        <w:rPr>
          <w:b/>
          <w:sz w:val="20"/>
        </w:rPr>
      </w:pPr>
      <w:r>
        <w:rPr>
          <w:b/>
          <w:spacing w:val="-2"/>
          <w:sz w:val="20"/>
        </w:rPr>
        <w:t>DISCUSSION</w:t>
      </w:r>
    </w:p>
    <w:p w14:paraId="4B9D6026" w14:textId="77777777" w:rsidR="00EE2FC1" w:rsidRDefault="00EE2FC1">
      <w:pPr>
        <w:pStyle w:val="BodyText"/>
        <w:spacing w:before="45"/>
        <w:rPr>
          <w:b/>
          <w:sz w:val="20"/>
        </w:rPr>
      </w:pPr>
    </w:p>
    <w:p w14:paraId="6F7E6379" w14:textId="71487FDA" w:rsidR="00EE2FC1" w:rsidRDefault="00000000">
      <w:pPr>
        <w:pStyle w:val="BodyText"/>
        <w:spacing w:line="276" w:lineRule="auto"/>
        <w:ind w:left="23" w:right="19"/>
        <w:jc w:val="both"/>
      </w:pPr>
      <w:r>
        <w:t>The results clearly indicate that the proposed hybrid model outperforms traditional approaches by providing a complete multi- stage assessment. The integration of CNN and Vision Transformer enhances feature extraction,</w:t>
      </w:r>
      <w:r>
        <w:rPr>
          <w:spacing w:val="-10"/>
        </w:rPr>
        <w:t xml:space="preserve"> </w:t>
      </w:r>
      <w:r>
        <w:t>while</w:t>
      </w:r>
      <w:r>
        <w:rPr>
          <w:spacing w:val="-10"/>
        </w:rPr>
        <w:t xml:space="preserve"> </w:t>
      </w:r>
      <w:r>
        <w:t>topological</w:t>
      </w:r>
      <w:r>
        <w:rPr>
          <w:spacing w:val="-10"/>
        </w:rPr>
        <w:t xml:space="preserve"> </w:t>
      </w:r>
      <w:r>
        <w:t>analysis</w:t>
      </w:r>
      <w:r>
        <w:rPr>
          <w:spacing w:val="-12"/>
        </w:rPr>
        <w:t xml:space="preserve"> </w:t>
      </w:r>
      <w:r>
        <w:t>improves structural understanding. The use of Neural ODEs introduces a novel capability for predicting disease progression.</w:t>
      </w:r>
      <w:r w:rsidR="00631186">
        <w:t xml:space="preserve"> This </w:t>
      </w:r>
      <w:r>
        <w:t xml:space="preserve">system </w:t>
      </w:r>
      <w:r w:rsidR="00631186">
        <w:t xml:space="preserve">will definitely act as </w:t>
      </w:r>
      <w:proofErr w:type="gramStart"/>
      <w:r w:rsidR="00631186">
        <w:t xml:space="preserve">a </w:t>
      </w:r>
      <w:r>
        <w:t xml:space="preserve"> strong</w:t>
      </w:r>
      <w:proofErr w:type="gramEnd"/>
      <w:r>
        <w:t xml:space="preserve"> potential for real- world applications such as telemedicine and remote patient monitoring.</w:t>
      </w:r>
    </w:p>
    <w:p w14:paraId="5EBB18B5" w14:textId="77777777" w:rsidR="00EE2FC1" w:rsidRDefault="00EE2FC1">
      <w:pPr>
        <w:pStyle w:val="BodyText"/>
      </w:pPr>
    </w:p>
    <w:p w14:paraId="4AAFCC6B" w14:textId="77777777" w:rsidR="00EE2FC1" w:rsidRDefault="00EE2FC1">
      <w:pPr>
        <w:pStyle w:val="BodyText"/>
      </w:pPr>
    </w:p>
    <w:p w14:paraId="5541F797" w14:textId="77777777" w:rsidR="00EE2FC1" w:rsidRDefault="00EE2FC1">
      <w:pPr>
        <w:pStyle w:val="BodyText"/>
        <w:spacing w:before="13"/>
      </w:pPr>
    </w:p>
    <w:p w14:paraId="5EC44A13" w14:textId="77777777" w:rsidR="00EE2FC1" w:rsidRDefault="00000000">
      <w:pPr>
        <w:pStyle w:val="ListParagraph"/>
        <w:numPr>
          <w:ilvl w:val="0"/>
          <w:numId w:val="8"/>
        </w:numPr>
        <w:tabs>
          <w:tab w:val="left" w:pos="1748"/>
        </w:tabs>
        <w:ind w:left="1748" w:hanging="719"/>
        <w:jc w:val="left"/>
      </w:pPr>
      <w:r>
        <w:rPr>
          <w:spacing w:val="-2"/>
        </w:rPr>
        <w:t>CONCLUSION</w:t>
      </w:r>
    </w:p>
    <w:p w14:paraId="2B5A9C29" w14:textId="77777777" w:rsidR="00EE2FC1" w:rsidRDefault="00EE2FC1">
      <w:pPr>
        <w:pStyle w:val="BodyText"/>
        <w:spacing w:before="24"/>
      </w:pPr>
    </w:p>
    <w:p w14:paraId="4E25A1E4" w14:textId="77777777" w:rsidR="00EE2FC1" w:rsidRDefault="00000000">
      <w:pPr>
        <w:pStyle w:val="BodyText"/>
        <w:spacing w:before="1" w:line="276" w:lineRule="auto"/>
        <w:ind w:left="23" w:right="22"/>
        <w:jc w:val="both"/>
      </w:pPr>
      <w:r>
        <w:t>Unlike other studies that only look at early stage detection, we are considering the entire progression of the disease. We are working with diverse medical images like microscopy, clinical photos, and ultrasounds to enhance the study of the disease. By combining CNN and Vision Transformer, we can pick up both tiny details and broader patterns in the images, which boosts our model's performance compared to existing solutions that rely on a single method. Also, we are including topological features to understand the shape and structure of the swelling, ensuring we do not miss any crucial details. One of the main challenges is the lack of data for all stages of the disease. Plus, we need to test the system more with real-world clinical data to ensure it functions well in practical settings. By improving the dataset and fine-tuning the model, we could get even better results.</w:t>
      </w:r>
    </w:p>
    <w:p w14:paraId="14C08F3B" w14:textId="77777777" w:rsidR="00EE2FC1" w:rsidRDefault="00EE2FC1">
      <w:pPr>
        <w:pStyle w:val="BodyText"/>
        <w:spacing w:line="276" w:lineRule="auto"/>
        <w:jc w:val="both"/>
        <w:sectPr w:rsidR="00EE2FC1">
          <w:pgSz w:w="11910" w:h="16840"/>
          <w:pgMar w:top="1360" w:right="1417" w:bottom="280" w:left="1417" w:header="720" w:footer="720" w:gutter="0"/>
          <w:cols w:num="2" w:space="720" w:equalWidth="0">
            <w:col w:w="4178" w:space="695"/>
            <w:col w:w="4203"/>
          </w:cols>
        </w:sectPr>
      </w:pPr>
    </w:p>
    <w:p w14:paraId="3A439763" w14:textId="77777777" w:rsidR="00EE2FC1" w:rsidRDefault="00000000">
      <w:pPr>
        <w:pStyle w:val="ListParagraph"/>
        <w:numPr>
          <w:ilvl w:val="0"/>
          <w:numId w:val="8"/>
        </w:numPr>
        <w:tabs>
          <w:tab w:val="left" w:pos="1631"/>
        </w:tabs>
        <w:spacing w:before="68"/>
        <w:ind w:left="1631" w:hanging="794"/>
        <w:jc w:val="left"/>
      </w:pPr>
      <w:r>
        <w:lastRenderedPageBreak/>
        <w:t>FUTURE</w:t>
      </w:r>
      <w:r>
        <w:rPr>
          <w:spacing w:val="-7"/>
        </w:rPr>
        <w:t xml:space="preserve"> </w:t>
      </w:r>
      <w:r>
        <w:rPr>
          <w:spacing w:val="-2"/>
        </w:rPr>
        <w:t>VISION</w:t>
      </w:r>
    </w:p>
    <w:p w14:paraId="4E137958" w14:textId="77777777" w:rsidR="00EE2FC1" w:rsidRDefault="00EE2FC1">
      <w:pPr>
        <w:pStyle w:val="BodyText"/>
        <w:spacing w:before="24"/>
      </w:pPr>
    </w:p>
    <w:p w14:paraId="5C2310A4" w14:textId="77777777" w:rsidR="00EE2FC1" w:rsidRDefault="00000000">
      <w:pPr>
        <w:pStyle w:val="BodyText"/>
        <w:spacing w:line="276" w:lineRule="auto"/>
        <w:ind w:left="23"/>
        <w:jc w:val="both"/>
      </w:pPr>
      <w:r>
        <w:t xml:space="preserve">Our further mission is to focus on expanding the proposed framework through the integration of larger and more diverse multi- modal datasets to improve generalization across diverse clinical conditions. The development of real-time monitoring systems and mobile-based deployment can enhance accessibility for remote healthcare settings. Advanced explainable AI techniques will be implemented to increase model transparency and clinical trust. Additionally, optimizing computational efficiency of the model and treatment recommendation can strengthen its applicability in practical healthcare </w:t>
      </w:r>
      <w:r>
        <w:rPr>
          <w:spacing w:val="-2"/>
        </w:rPr>
        <w:t>environments.</w:t>
      </w:r>
    </w:p>
    <w:p w14:paraId="48423E17" w14:textId="77777777" w:rsidR="00EE2FC1" w:rsidRDefault="00EE2FC1">
      <w:pPr>
        <w:pStyle w:val="BodyText"/>
      </w:pPr>
    </w:p>
    <w:p w14:paraId="3054E261" w14:textId="77777777" w:rsidR="00EE2FC1" w:rsidRDefault="00EE2FC1">
      <w:pPr>
        <w:pStyle w:val="BodyText"/>
      </w:pPr>
    </w:p>
    <w:p w14:paraId="437D7DE7" w14:textId="77777777" w:rsidR="00EE2FC1" w:rsidRDefault="00EE2FC1">
      <w:pPr>
        <w:pStyle w:val="BodyText"/>
        <w:spacing w:before="14"/>
      </w:pPr>
    </w:p>
    <w:p w14:paraId="4053D884" w14:textId="77777777" w:rsidR="00EE2FC1" w:rsidRDefault="00000000">
      <w:pPr>
        <w:pStyle w:val="ListParagraph"/>
        <w:numPr>
          <w:ilvl w:val="0"/>
          <w:numId w:val="8"/>
        </w:numPr>
        <w:tabs>
          <w:tab w:val="left" w:pos="1768"/>
        </w:tabs>
        <w:ind w:left="1768" w:hanging="648"/>
        <w:jc w:val="left"/>
      </w:pPr>
      <w:r>
        <w:rPr>
          <w:spacing w:val="-2"/>
        </w:rPr>
        <w:t>REFERENCES</w:t>
      </w:r>
    </w:p>
    <w:p w14:paraId="6BA6125F" w14:textId="77777777" w:rsidR="00EE2FC1" w:rsidRDefault="00EE2FC1">
      <w:pPr>
        <w:pStyle w:val="BodyText"/>
        <w:spacing w:before="24"/>
      </w:pPr>
    </w:p>
    <w:p w14:paraId="5D1BBF38" w14:textId="01800743" w:rsidR="00EE2FC1" w:rsidRDefault="00000000">
      <w:pPr>
        <w:pStyle w:val="ListParagraph"/>
        <w:numPr>
          <w:ilvl w:val="0"/>
          <w:numId w:val="1"/>
        </w:numPr>
        <w:tabs>
          <w:tab w:val="left" w:pos="340"/>
        </w:tabs>
        <w:spacing w:line="276" w:lineRule="auto"/>
        <w:ind w:right="2" w:firstLine="0"/>
        <w:jc w:val="both"/>
        <w:rPr>
          <w:sz w:val="20"/>
        </w:rPr>
      </w:pPr>
      <w:r>
        <w:rPr>
          <w:sz w:val="20"/>
        </w:rPr>
        <w:t xml:space="preserve">Valencia Olalla, G.E., Bazualdo Fiorini, E.R., Romero-Carazas, R. and Loayza-Enriquez, B.K., 2022. Detection of Elephantiasis patients using Image processing and Classification methods. </w:t>
      </w:r>
      <w:r w:rsidRPr="005F61FD">
        <w:rPr>
          <w:color w:val="000000" w:themeColor="text1"/>
          <w:spacing w:val="-2"/>
          <w:sz w:val="20"/>
        </w:rPr>
        <w:t>https://hdl.handle.net/20.500.13053/7825</w:t>
      </w:r>
    </w:p>
    <w:p w14:paraId="0C83B92A" w14:textId="77777777" w:rsidR="00EE2FC1" w:rsidRDefault="00EE2FC1">
      <w:pPr>
        <w:pStyle w:val="BodyText"/>
        <w:spacing w:before="34"/>
        <w:rPr>
          <w:sz w:val="20"/>
        </w:rPr>
      </w:pPr>
    </w:p>
    <w:p w14:paraId="3463305D" w14:textId="3FE7F7AF" w:rsidR="00EE2FC1" w:rsidRDefault="00000000">
      <w:pPr>
        <w:pStyle w:val="ListParagraph"/>
        <w:numPr>
          <w:ilvl w:val="0"/>
          <w:numId w:val="1"/>
        </w:numPr>
        <w:tabs>
          <w:tab w:val="left" w:pos="302"/>
        </w:tabs>
        <w:spacing w:line="276" w:lineRule="auto"/>
        <w:ind w:firstLine="0"/>
        <w:jc w:val="both"/>
        <w:rPr>
          <w:sz w:val="20"/>
        </w:rPr>
      </w:pPr>
      <w:r>
        <w:rPr>
          <w:sz w:val="20"/>
        </w:rPr>
        <w:t>Elvana,</w:t>
      </w:r>
      <w:r>
        <w:rPr>
          <w:spacing w:val="-11"/>
          <w:sz w:val="20"/>
        </w:rPr>
        <w:t xml:space="preserve"> </w:t>
      </w:r>
      <w:r>
        <w:rPr>
          <w:sz w:val="20"/>
        </w:rPr>
        <w:t>A.</w:t>
      </w:r>
      <w:r>
        <w:rPr>
          <w:spacing w:val="-11"/>
          <w:sz w:val="20"/>
        </w:rPr>
        <w:t xml:space="preserve"> </w:t>
      </w:r>
      <w:r>
        <w:rPr>
          <w:sz w:val="20"/>
        </w:rPr>
        <w:t>and</w:t>
      </w:r>
      <w:r>
        <w:rPr>
          <w:spacing w:val="-11"/>
          <w:sz w:val="20"/>
        </w:rPr>
        <w:t xml:space="preserve"> </w:t>
      </w:r>
      <w:r>
        <w:rPr>
          <w:sz w:val="20"/>
        </w:rPr>
        <w:t>Suryanto,</w:t>
      </w:r>
      <w:r>
        <w:rPr>
          <w:spacing w:val="-11"/>
          <w:sz w:val="20"/>
        </w:rPr>
        <w:t xml:space="preserve"> </w:t>
      </w:r>
      <w:r>
        <w:rPr>
          <w:sz w:val="20"/>
        </w:rPr>
        <w:t>E.D.,</w:t>
      </w:r>
      <w:r>
        <w:rPr>
          <w:spacing w:val="-11"/>
          <w:sz w:val="20"/>
        </w:rPr>
        <w:t xml:space="preserve"> </w:t>
      </w:r>
      <w:r>
        <w:rPr>
          <w:sz w:val="20"/>
        </w:rPr>
        <w:t>2022,</w:t>
      </w:r>
      <w:r>
        <w:rPr>
          <w:spacing w:val="-11"/>
          <w:sz w:val="20"/>
        </w:rPr>
        <w:t xml:space="preserve"> </w:t>
      </w:r>
      <w:r>
        <w:rPr>
          <w:sz w:val="20"/>
        </w:rPr>
        <w:t>December. Lymphatic</w:t>
      </w:r>
      <w:r>
        <w:rPr>
          <w:spacing w:val="-9"/>
          <w:sz w:val="20"/>
        </w:rPr>
        <w:t xml:space="preserve"> </w:t>
      </w:r>
      <w:r>
        <w:rPr>
          <w:sz w:val="20"/>
        </w:rPr>
        <w:t>filariasis</w:t>
      </w:r>
      <w:r>
        <w:rPr>
          <w:spacing w:val="-8"/>
          <w:sz w:val="20"/>
        </w:rPr>
        <w:t xml:space="preserve"> </w:t>
      </w:r>
      <w:r>
        <w:rPr>
          <w:sz w:val="20"/>
        </w:rPr>
        <w:t>detection</w:t>
      </w:r>
      <w:r>
        <w:rPr>
          <w:spacing w:val="-8"/>
          <w:sz w:val="20"/>
        </w:rPr>
        <w:t xml:space="preserve"> </w:t>
      </w:r>
      <w:r>
        <w:rPr>
          <w:sz w:val="20"/>
        </w:rPr>
        <w:t>using</w:t>
      </w:r>
      <w:r>
        <w:rPr>
          <w:spacing w:val="-6"/>
          <w:sz w:val="20"/>
        </w:rPr>
        <w:t xml:space="preserve"> </w:t>
      </w:r>
      <w:r>
        <w:rPr>
          <w:sz w:val="20"/>
        </w:rPr>
        <w:t>image</w:t>
      </w:r>
      <w:r>
        <w:rPr>
          <w:spacing w:val="-9"/>
          <w:sz w:val="20"/>
        </w:rPr>
        <w:t xml:space="preserve"> </w:t>
      </w:r>
      <w:r>
        <w:rPr>
          <w:sz w:val="20"/>
        </w:rPr>
        <w:t>analysis. In Proceedings of the 4th International Conference on Innovation in Education, Science and Culture, ICIESC</w:t>
      </w:r>
      <w:r>
        <w:rPr>
          <w:spacing w:val="-2"/>
          <w:sz w:val="20"/>
        </w:rPr>
        <w:t xml:space="preserve"> </w:t>
      </w:r>
      <w:r>
        <w:rPr>
          <w:sz w:val="20"/>
        </w:rPr>
        <w:t xml:space="preserve">2022, 11 October 2022, Medan, Indonesia: ICIESC 2022 (p. 181). </w:t>
      </w:r>
      <w:r w:rsidRPr="005F61FD">
        <w:rPr>
          <w:color w:val="000000" w:themeColor="text1"/>
          <w:sz w:val="20"/>
          <w:u w:color="1154CC"/>
        </w:rPr>
        <w:t>European Alliance for</w:t>
      </w:r>
      <w:r w:rsidRPr="005F61FD">
        <w:rPr>
          <w:color w:val="000000" w:themeColor="text1"/>
          <w:sz w:val="20"/>
        </w:rPr>
        <w:t xml:space="preserve"> </w:t>
      </w:r>
      <w:hyperlink r:id="rId22">
        <w:r w:rsidR="00EE2FC1" w:rsidRPr="005F61FD">
          <w:rPr>
            <w:color w:val="000000" w:themeColor="text1"/>
            <w:spacing w:val="-2"/>
            <w:sz w:val="20"/>
            <w:u w:color="1154CC"/>
          </w:rPr>
          <w:t>Innovation.</w:t>
        </w:r>
      </w:hyperlink>
    </w:p>
    <w:p w14:paraId="5C432AC9" w14:textId="77777777" w:rsidR="00EE2FC1" w:rsidRDefault="00EE2FC1">
      <w:pPr>
        <w:pStyle w:val="BodyText"/>
        <w:spacing w:before="36"/>
        <w:rPr>
          <w:sz w:val="20"/>
        </w:rPr>
      </w:pPr>
    </w:p>
    <w:p w14:paraId="17CD5A68" w14:textId="54CE4C49" w:rsidR="00EE2FC1" w:rsidRDefault="00000000">
      <w:pPr>
        <w:pStyle w:val="ListParagraph"/>
        <w:numPr>
          <w:ilvl w:val="0"/>
          <w:numId w:val="1"/>
        </w:numPr>
        <w:tabs>
          <w:tab w:val="left" w:pos="345"/>
          <w:tab w:val="left" w:pos="3877"/>
        </w:tabs>
        <w:spacing w:line="276" w:lineRule="auto"/>
        <w:ind w:right="6" w:firstLine="0"/>
        <w:rPr>
          <w:sz w:val="20"/>
        </w:rPr>
      </w:pPr>
      <w:r>
        <w:rPr>
          <w:sz w:val="20"/>
        </w:rPr>
        <w:t>Sharmila,</w:t>
      </w:r>
      <w:r>
        <w:rPr>
          <w:spacing w:val="31"/>
          <w:sz w:val="20"/>
        </w:rPr>
        <w:t xml:space="preserve"> </w:t>
      </w:r>
      <w:r>
        <w:rPr>
          <w:sz w:val="20"/>
        </w:rPr>
        <w:t>B.,</w:t>
      </w:r>
      <w:r>
        <w:rPr>
          <w:spacing w:val="31"/>
          <w:sz w:val="20"/>
        </w:rPr>
        <w:t xml:space="preserve"> </w:t>
      </w:r>
      <w:r>
        <w:rPr>
          <w:sz w:val="20"/>
        </w:rPr>
        <w:t>Kamalanand,</w:t>
      </w:r>
      <w:r>
        <w:rPr>
          <w:spacing w:val="31"/>
          <w:sz w:val="20"/>
        </w:rPr>
        <w:t xml:space="preserve"> </w:t>
      </w:r>
      <w:r>
        <w:rPr>
          <w:sz w:val="20"/>
        </w:rPr>
        <w:t>K.</w:t>
      </w:r>
      <w:r>
        <w:rPr>
          <w:spacing w:val="31"/>
          <w:sz w:val="20"/>
        </w:rPr>
        <w:t xml:space="preserve"> </w:t>
      </w:r>
      <w:r>
        <w:rPr>
          <w:sz w:val="20"/>
        </w:rPr>
        <w:t>and</w:t>
      </w:r>
      <w:r>
        <w:rPr>
          <w:spacing w:val="31"/>
          <w:sz w:val="20"/>
        </w:rPr>
        <w:t xml:space="preserve"> </w:t>
      </w:r>
      <w:r>
        <w:rPr>
          <w:sz w:val="20"/>
        </w:rPr>
        <w:t>De</w:t>
      </w:r>
      <w:r>
        <w:rPr>
          <w:spacing w:val="31"/>
          <w:sz w:val="20"/>
        </w:rPr>
        <w:t xml:space="preserve"> </w:t>
      </w:r>
      <w:r>
        <w:rPr>
          <w:sz w:val="20"/>
        </w:rPr>
        <w:t>Britto, R.L.J.,</w:t>
      </w:r>
      <w:r>
        <w:rPr>
          <w:spacing w:val="40"/>
          <w:sz w:val="20"/>
        </w:rPr>
        <w:t xml:space="preserve"> </w:t>
      </w:r>
      <w:r>
        <w:rPr>
          <w:sz w:val="20"/>
        </w:rPr>
        <w:t>2025.</w:t>
      </w:r>
      <w:r>
        <w:rPr>
          <w:spacing w:val="40"/>
          <w:sz w:val="20"/>
        </w:rPr>
        <w:t xml:space="preserve"> </w:t>
      </w:r>
      <w:r>
        <w:rPr>
          <w:sz w:val="20"/>
        </w:rPr>
        <w:t>A</w:t>
      </w:r>
      <w:r>
        <w:rPr>
          <w:spacing w:val="40"/>
          <w:sz w:val="20"/>
        </w:rPr>
        <w:t xml:space="preserve"> </w:t>
      </w:r>
      <w:r>
        <w:rPr>
          <w:sz w:val="20"/>
        </w:rPr>
        <w:t>framework</w:t>
      </w:r>
      <w:r>
        <w:rPr>
          <w:spacing w:val="40"/>
          <w:sz w:val="20"/>
        </w:rPr>
        <w:t xml:space="preserve"> </w:t>
      </w:r>
      <w:r>
        <w:rPr>
          <w:sz w:val="20"/>
        </w:rPr>
        <w:t>for</w:t>
      </w:r>
      <w:r>
        <w:rPr>
          <w:spacing w:val="40"/>
          <w:sz w:val="20"/>
        </w:rPr>
        <w:t xml:space="preserve"> </w:t>
      </w:r>
      <w:r>
        <w:rPr>
          <w:sz w:val="20"/>
        </w:rPr>
        <w:t>segmentation</w:t>
      </w:r>
      <w:r>
        <w:rPr>
          <w:spacing w:val="40"/>
          <w:sz w:val="20"/>
        </w:rPr>
        <w:t xml:space="preserve"> </w:t>
      </w:r>
      <w:r>
        <w:rPr>
          <w:sz w:val="20"/>
        </w:rPr>
        <w:t>of filarial</w:t>
      </w:r>
      <w:r>
        <w:rPr>
          <w:spacing w:val="39"/>
          <w:sz w:val="20"/>
        </w:rPr>
        <w:t xml:space="preserve"> </w:t>
      </w:r>
      <w:r>
        <w:rPr>
          <w:sz w:val="20"/>
        </w:rPr>
        <w:t>worm</w:t>
      </w:r>
      <w:r>
        <w:rPr>
          <w:spacing w:val="40"/>
          <w:sz w:val="20"/>
        </w:rPr>
        <w:t xml:space="preserve"> </w:t>
      </w:r>
      <w:r>
        <w:rPr>
          <w:sz w:val="20"/>
        </w:rPr>
        <w:t>in</w:t>
      </w:r>
      <w:r>
        <w:rPr>
          <w:spacing w:val="40"/>
          <w:sz w:val="20"/>
        </w:rPr>
        <w:t xml:space="preserve"> </w:t>
      </w:r>
      <w:r>
        <w:rPr>
          <w:sz w:val="20"/>
        </w:rPr>
        <w:t>thick</w:t>
      </w:r>
      <w:r>
        <w:rPr>
          <w:spacing w:val="38"/>
          <w:sz w:val="20"/>
        </w:rPr>
        <w:t xml:space="preserve"> </w:t>
      </w:r>
      <w:r>
        <w:rPr>
          <w:sz w:val="20"/>
        </w:rPr>
        <w:t>blood</w:t>
      </w:r>
      <w:r>
        <w:rPr>
          <w:spacing w:val="38"/>
          <w:sz w:val="20"/>
        </w:rPr>
        <w:t xml:space="preserve"> </w:t>
      </w:r>
      <w:r>
        <w:rPr>
          <w:sz w:val="20"/>
        </w:rPr>
        <w:t>smear</w:t>
      </w:r>
      <w:r>
        <w:rPr>
          <w:spacing w:val="40"/>
          <w:sz w:val="20"/>
        </w:rPr>
        <w:t xml:space="preserve"> </w:t>
      </w:r>
      <w:r>
        <w:rPr>
          <w:sz w:val="20"/>
        </w:rPr>
        <w:t>images</w:t>
      </w:r>
      <w:r>
        <w:rPr>
          <w:spacing w:val="37"/>
          <w:sz w:val="20"/>
        </w:rPr>
        <w:t xml:space="preserve"> </w:t>
      </w:r>
      <w:r>
        <w:rPr>
          <w:sz w:val="20"/>
        </w:rPr>
        <w:t>using image processing techniques and machine learning algorithms.</w:t>
      </w:r>
      <w:r>
        <w:rPr>
          <w:spacing w:val="40"/>
          <w:sz w:val="20"/>
        </w:rPr>
        <w:t xml:space="preserve"> </w:t>
      </w:r>
      <w:r>
        <w:rPr>
          <w:sz w:val="20"/>
        </w:rPr>
        <w:t>Biomedical</w:t>
      </w:r>
      <w:r>
        <w:rPr>
          <w:spacing w:val="80"/>
          <w:sz w:val="20"/>
        </w:rPr>
        <w:t xml:space="preserve"> </w:t>
      </w:r>
      <w:r>
        <w:rPr>
          <w:sz w:val="20"/>
        </w:rPr>
        <w:t>Signal</w:t>
      </w:r>
      <w:r>
        <w:rPr>
          <w:spacing w:val="80"/>
          <w:sz w:val="20"/>
        </w:rPr>
        <w:t xml:space="preserve"> </w:t>
      </w:r>
      <w:r>
        <w:rPr>
          <w:sz w:val="20"/>
        </w:rPr>
        <w:t>Processing</w:t>
      </w:r>
      <w:r>
        <w:rPr>
          <w:sz w:val="20"/>
        </w:rPr>
        <w:tab/>
      </w:r>
      <w:r>
        <w:rPr>
          <w:spacing w:val="-4"/>
          <w:sz w:val="20"/>
        </w:rPr>
        <w:t xml:space="preserve">and </w:t>
      </w:r>
      <w:r>
        <w:rPr>
          <w:sz w:val="20"/>
        </w:rPr>
        <w:t xml:space="preserve">Control, 108, p.107881. </w:t>
      </w:r>
      <w:r w:rsidRPr="005F61FD">
        <w:rPr>
          <w:color w:val="000000" w:themeColor="text1"/>
          <w:spacing w:val="-2"/>
          <w:sz w:val="20"/>
          <w:u w:color="1154CC"/>
        </w:rPr>
        <w:t>https://doi.org/10.1016/j.bspc.2025.107881</w:t>
      </w:r>
    </w:p>
    <w:p w14:paraId="3C120526" w14:textId="77777777" w:rsidR="00EE2FC1" w:rsidRDefault="00EE2FC1">
      <w:pPr>
        <w:pStyle w:val="BodyText"/>
        <w:spacing w:before="33"/>
        <w:rPr>
          <w:sz w:val="20"/>
        </w:rPr>
      </w:pPr>
    </w:p>
    <w:p w14:paraId="1A5C5394" w14:textId="77777777" w:rsidR="00EE2FC1" w:rsidRDefault="00000000">
      <w:pPr>
        <w:pStyle w:val="ListParagraph"/>
        <w:numPr>
          <w:ilvl w:val="0"/>
          <w:numId w:val="1"/>
        </w:numPr>
        <w:tabs>
          <w:tab w:val="left" w:pos="306"/>
        </w:tabs>
        <w:spacing w:line="276" w:lineRule="auto"/>
        <w:ind w:right="1" w:firstLine="0"/>
        <w:jc w:val="both"/>
        <w:rPr>
          <w:sz w:val="20"/>
        </w:rPr>
      </w:pPr>
      <w:r>
        <w:rPr>
          <w:sz w:val="20"/>
        </w:rPr>
        <w:t>Kumar,</w:t>
      </w:r>
      <w:r>
        <w:rPr>
          <w:spacing w:val="-7"/>
          <w:sz w:val="20"/>
        </w:rPr>
        <w:t xml:space="preserve"> </w:t>
      </w:r>
      <w:r>
        <w:rPr>
          <w:sz w:val="20"/>
        </w:rPr>
        <w:t>P.,</w:t>
      </w:r>
      <w:r>
        <w:rPr>
          <w:spacing w:val="-7"/>
          <w:sz w:val="20"/>
        </w:rPr>
        <w:t xml:space="preserve"> </w:t>
      </w:r>
      <w:r>
        <w:rPr>
          <w:sz w:val="20"/>
        </w:rPr>
        <w:t>Babulal,</w:t>
      </w:r>
      <w:r>
        <w:rPr>
          <w:spacing w:val="-7"/>
          <w:sz w:val="20"/>
        </w:rPr>
        <w:t xml:space="preserve"> </w:t>
      </w:r>
      <w:r>
        <w:rPr>
          <w:sz w:val="20"/>
        </w:rPr>
        <w:t>K.S.</w:t>
      </w:r>
      <w:r>
        <w:rPr>
          <w:spacing w:val="-7"/>
          <w:sz w:val="20"/>
        </w:rPr>
        <w:t xml:space="preserve"> </w:t>
      </w:r>
      <w:r>
        <w:rPr>
          <w:sz w:val="20"/>
        </w:rPr>
        <w:t>(2023).</w:t>
      </w:r>
      <w:r>
        <w:rPr>
          <w:spacing w:val="-7"/>
          <w:sz w:val="20"/>
        </w:rPr>
        <w:t xml:space="preserve"> </w:t>
      </w:r>
      <w:r>
        <w:rPr>
          <w:sz w:val="20"/>
        </w:rPr>
        <w:t>Pre-processing Pipelines for Effective Segmentation of Lymphatic Filariasis Parasite Images. In: Borah, S., Gandhi, T.K., Piuri, V. (eds) Advanced Computational and Communication Paradigms . ICACCP 2023. Lecture</w:t>
      </w:r>
      <w:r>
        <w:rPr>
          <w:spacing w:val="-1"/>
          <w:sz w:val="20"/>
        </w:rPr>
        <w:t xml:space="preserve"> </w:t>
      </w:r>
      <w:r>
        <w:rPr>
          <w:sz w:val="20"/>
        </w:rPr>
        <w:t>Notes</w:t>
      </w:r>
      <w:r>
        <w:rPr>
          <w:spacing w:val="-2"/>
          <w:sz w:val="20"/>
        </w:rPr>
        <w:t xml:space="preserve"> </w:t>
      </w:r>
      <w:r>
        <w:rPr>
          <w:sz w:val="20"/>
        </w:rPr>
        <w:t>in</w:t>
      </w:r>
      <w:r>
        <w:rPr>
          <w:spacing w:val="40"/>
          <w:sz w:val="20"/>
        </w:rPr>
        <w:t xml:space="preserve"> </w:t>
      </w:r>
      <w:r>
        <w:rPr>
          <w:sz w:val="20"/>
        </w:rPr>
        <w:t>Networks</w:t>
      </w:r>
      <w:r>
        <w:rPr>
          <w:spacing w:val="40"/>
          <w:sz w:val="20"/>
        </w:rPr>
        <w:t xml:space="preserve"> </w:t>
      </w:r>
      <w:r>
        <w:rPr>
          <w:sz w:val="20"/>
        </w:rPr>
        <w:t>and Systems,</w:t>
      </w:r>
      <w:r>
        <w:rPr>
          <w:spacing w:val="40"/>
          <w:sz w:val="20"/>
        </w:rPr>
        <w:t xml:space="preserve"> </w:t>
      </w:r>
      <w:r>
        <w:rPr>
          <w:sz w:val="20"/>
        </w:rPr>
        <w:t>vol</w:t>
      </w:r>
      <w:r>
        <w:rPr>
          <w:spacing w:val="-2"/>
          <w:sz w:val="20"/>
        </w:rPr>
        <w:t xml:space="preserve"> </w:t>
      </w:r>
      <w:r>
        <w:rPr>
          <w:sz w:val="20"/>
        </w:rPr>
        <w:t>535.</w:t>
      </w:r>
    </w:p>
    <w:p w14:paraId="62FF2743" w14:textId="12498F2D" w:rsidR="00EE2FC1" w:rsidRDefault="00000000">
      <w:pPr>
        <w:spacing w:before="67" w:line="276" w:lineRule="auto"/>
        <w:ind w:left="23" w:right="219"/>
        <w:rPr>
          <w:sz w:val="20"/>
        </w:rPr>
      </w:pPr>
      <w:r>
        <w:br w:type="column"/>
      </w:r>
      <w:r>
        <w:rPr>
          <w:sz w:val="20"/>
        </w:rPr>
        <w:t>Springer,</w:t>
      </w:r>
      <w:r>
        <w:rPr>
          <w:spacing w:val="-13"/>
          <w:sz w:val="20"/>
        </w:rPr>
        <w:t xml:space="preserve"> </w:t>
      </w:r>
      <w:r>
        <w:rPr>
          <w:sz w:val="20"/>
        </w:rPr>
        <w:t>Singapore.</w:t>
      </w:r>
      <w:r>
        <w:rPr>
          <w:spacing w:val="-12"/>
          <w:sz w:val="20"/>
        </w:rPr>
        <w:t xml:space="preserve"> </w:t>
      </w:r>
      <w:r w:rsidRPr="005F61FD">
        <w:rPr>
          <w:color w:val="000000" w:themeColor="text1"/>
          <w:sz w:val="20"/>
          <w:u w:color="1154CC"/>
        </w:rPr>
        <w:t>https://doi.org/10.1007/978-</w:t>
      </w:r>
      <w:r w:rsidRPr="005F61FD">
        <w:rPr>
          <w:color w:val="000000" w:themeColor="text1"/>
          <w:sz w:val="20"/>
        </w:rPr>
        <w:t xml:space="preserve"> </w:t>
      </w:r>
      <w:hyperlink r:id="rId23">
        <w:r w:rsidR="00EE2FC1" w:rsidRPr="005F61FD">
          <w:rPr>
            <w:color w:val="000000" w:themeColor="text1"/>
            <w:spacing w:val="-2"/>
            <w:sz w:val="20"/>
            <w:u w:color="1154CC"/>
          </w:rPr>
          <w:t>981-99-4284-8_33</w:t>
        </w:r>
      </w:hyperlink>
    </w:p>
    <w:p w14:paraId="71920EA7" w14:textId="77777777" w:rsidR="00EE2FC1" w:rsidRDefault="00EE2FC1">
      <w:pPr>
        <w:pStyle w:val="BodyText"/>
        <w:spacing w:before="35"/>
        <w:rPr>
          <w:sz w:val="20"/>
        </w:rPr>
      </w:pPr>
    </w:p>
    <w:p w14:paraId="0B490A4B" w14:textId="77777777" w:rsidR="00EE2FC1" w:rsidRDefault="00000000">
      <w:pPr>
        <w:pStyle w:val="ListParagraph"/>
        <w:numPr>
          <w:ilvl w:val="0"/>
          <w:numId w:val="1"/>
        </w:numPr>
        <w:tabs>
          <w:tab w:val="left" w:pos="321"/>
          <w:tab w:val="left" w:pos="1383"/>
          <w:tab w:val="left" w:pos="3591"/>
        </w:tabs>
        <w:spacing w:line="276" w:lineRule="auto"/>
        <w:ind w:right="25" w:firstLine="0"/>
        <w:jc w:val="both"/>
        <w:rPr>
          <w:sz w:val="20"/>
        </w:rPr>
      </w:pPr>
      <w:r>
        <w:rPr>
          <w:sz w:val="20"/>
        </w:rPr>
        <w:t>Kumar, P., Babulal, K. Automated detection of microfilariae parasite in blood smear using OCR- NURBS</w:t>
      </w:r>
      <w:r>
        <w:rPr>
          <w:spacing w:val="-11"/>
          <w:sz w:val="20"/>
        </w:rPr>
        <w:t xml:space="preserve"> </w:t>
      </w:r>
      <w:r>
        <w:rPr>
          <w:sz w:val="20"/>
        </w:rPr>
        <w:t>image</w:t>
      </w:r>
      <w:r>
        <w:rPr>
          <w:spacing w:val="-10"/>
          <w:sz w:val="20"/>
        </w:rPr>
        <w:t xml:space="preserve"> </w:t>
      </w:r>
      <w:r>
        <w:rPr>
          <w:sz w:val="20"/>
        </w:rPr>
        <w:t>segmentation.</w:t>
      </w:r>
      <w:r>
        <w:rPr>
          <w:spacing w:val="-12"/>
          <w:sz w:val="20"/>
        </w:rPr>
        <w:t xml:space="preserve"> </w:t>
      </w:r>
      <w:r>
        <w:rPr>
          <w:sz w:val="20"/>
        </w:rPr>
        <w:t>Multimed</w:t>
      </w:r>
      <w:r>
        <w:rPr>
          <w:spacing w:val="-9"/>
          <w:sz w:val="20"/>
        </w:rPr>
        <w:t xml:space="preserve"> </w:t>
      </w:r>
      <w:r>
        <w:rPr>
          <w:sz w:val="20"/>
        </w:rPr>
        <w:t>Tools</w:t>
      </w:r>
      <w:r>
        <w:rPr>
          <w:spacing w:val="-11"/>
          <w:sz w:val="20"/>
        </w:rPr>
        <w:t xml:space="preserve"> </w:t>
      </w:r>
      <w:r>
        <w:rPr>
          <w:sz w:val="20"/>
        </w:rPr>
        <w:t xml:space="preserve">Appl </w:t>
      </w:r>
      <w:r>
        <w:rPr>
          <w:spacing w:val="-5"/>
          <w:sz w:val="20"/>
        </w:rPr>
        <w:t>83,</w:t>
      </w:r>
      <w:r>
        <w:rPr>
          <w:sz w:val="20"/>
        </w:rPr>
        <w:tab/>
      </w:r>
      <w:r>
        <w:rPr>
          <w:sz w:val="20"/>
        </w:rPr>
        <w:tab/>
      </w:r>
      <w:r>
        <w:rPr>
          <w:spacing w:val="-2"/>
          <w:sz w:val="20"/>
        </w:rPr>
        <w:t>63571–63591</w:t>
      </w:r>
      <w:r>
        <w:rPr>
          <w:sz w:val="20"/>
        </w:rPr>
        <w:tab/>
      </w:r>
      <w:r>
        <w:rPr>
          <w:spacing w:val="-2"/>
          <w:sz w:val="20"/>
        </w:rPr>
        <w:t>(2024).</w:t>
      </w:r>
    </w:p>
    <w:p w14:paraId="0C1C88D6" w14:textId="2F8D61DE" w:rsidR="00EE2FC1" w:rsidRPr="005F61FD" w:rsidRDefault="00000000">
      <w:pPr>
        <w:spacing w:line="228" w:lineRule="exact"/>
        <w:ind w:left="23"/>
        <w:rPr>
          <w:color w:val="000000" w:themeColor="text1"/>
          <w:sz w:val="20"/>
        </w:rPr>
      </w:pPr>
      <w:r w:rsidRPr="005F61FD">
        <w:rPr>
          <w:color w:val="000000" w:themeColor="text1"/>
          <w:spacing w:val="-2"/>
          <w:sz w:val="20"/>
          <w:u w:color="1154CC"/>
        </w:rPr>
        <w:t>https://doi.org/10.1007/s11042-023-17958-</w:t>
      </w:r>
      <w:r w:rsidRPr="005F61FD">
        <w:rPr>
          <w:color w:val="000000" w:themeColor="text1"/>
          <w:spacing w:val="-10"/>
          <w:sz w:val="20"/>
          <w:u w:color="1154CC"/>
        </w:rPr>
        <w:t>3</w:t>
      </w:r>
    </w:p>
    <w:p w14:paraId="3DBA25F3" w14:textId="77777777" w:rsidR="00EE2FC1" w:rsidRDefault="00EE2FC1">
      <w:pPr>
        <w:pStyle w:val="BodyText"/>
        <w:spacing w:before="71"/>
        <w:rPr>
          <w:sz w:val="20"/>
        </w:rPr>
      </w:pPr>
    </w:p>
    <w:p w14:paraId="294EBB90" w14:textId="68A4FF92" w:rsidR="00EE2FC1" w:rsidRDefault="00000000">
      <w:pPr>
        <w:pStyle w:val="ListParagraph"/>
        <w:numPr>
          <w:ilvl w:val="0"/>
          <w:numId w:val="1"/>
        </w:numPr>
        <w:tabs>
          <w:tab w:val="left" w:pos="388"/>
        </w:tabs>
        <w:spacing w:line="276" w:lineRule="auto"/>
        <w:ind w:right="21" w:firstLine="0"/>
        <w:jc w:val="both"/>
        <w:rPr>
          <w:sz w:val="20"/>
        </w:rPr>
      </w:pPr>
      <w:r>
        <w:rPr>
          <w:sz w:val="20"/>
        </w:rPr>
        <w:t xml:space="preserve">P. Kumar and K. S. Babulal, "Automated Diagnosis of Lymphatic Filariasis: A Robust Approach for Microfilariae Detection using Image Processing and Stacking Classifier," 2023 14th International Conference on Computing Communication and Networking Technologies (ICCCNT), Delhi, India, 2023, pp. 1-6, </w:t>
      </w:r>
      <w:hyperlink r:id="rId24">
        <w:r w:rsidR="00EE2FC1" w:rsidRPr="005F61FD">
          <w:rPr>
            <w:color w:val="000000" w:themeColor="text1"/>
            <w:sz w:val="20"/>
          </w:rPr>
          <w:t>doi:</w:t>
        </w:r>
      </w:hyperlink>
      <w:r w:rsidRPr="005F61FD">
        <w:rPr>
          <w:color w:val="000000" w:themeColor="text1"/>
          <w:sz w:val="20"/>
        </w:rPr>
        <w:t xml:space="preserve"> </w:t>
      </w:r>
      <w:r w:rsidRPr="005F61FD">
        <w:rPr>
          <w:color w:val="000000" w:themeColor="text1"/>
          <w:spacing w:val="-2"/>
          <w:sz w:val="20"/>
        </w:rPr>
        <w:t>10.1109/ICCCNT56998.2023.10307404.</w:t>
      </w:r>
    </w:p>
    <w:p w14:paraId="4C7E4673" w14:textId="77777777" w:rsidR="00EE2FC1" w:rsidRDefault="00EE2FC1">
      <w:pPr>
        <w:pStyle w:val="BodyText"/>
        <w:spacing w:before="35"/>
        <w:rPr>
          <w:sz w:val="20"/>
        </w:rPr>
      </w:pPr>
    </w:p>
    <w:p w14:paraId="23617A07" w14:textId="5E533791" w:rsidR="00EE2FC1" w:rsidRDefault="00000000">
      <w:pPr>
        <w:pStyle w:val="ListParagraph"/>
        <w:numPr>
          <w:ilvl w:val="0"/>
          <w:numId w:val="1"/>
        </w:numPr>
        <w:tabs>
          <w:tab w:val="left" w:pos="345"/>
        </w:tabs>
        <w:spacing w:line="276" w:lineRule="auto"/>
        <w:ind w:right="25" w:firstLine="0"/>
        <w:jc w:val="both"/>
        <w:rPr>
          <w:sz w:val="20"/>
        </w:rPr>
      </w:pPr>
      <w:r>
        <w:rPr>
          <w:sz w:val="20"/>
        </w:rPr>
        <w:t>R. M. Maniraj, Z. Dengrui, E. Osman, S. N. Huda Sheikh Abdullah, A. H. Azil and M. A. Fikri Bin Mahmud, "Deep Learning Based Microfilariae Detection and Quantification," 2025 International Conference on Electrical Engineering and Informatics (ICEEI), Kuching, Malaysia, 2025, pp. 1-8</w:t>
      </w:r>
      <w:r w:rsidRPr="005F61FD">
        <w:rPr>
          <w:color w:val="000000" w:themeColor="text1"/>
          <w:sz w:val="20"/>
        </w:rPr>
        <w:t xml:space="preserve">, </w:t>
      </w:r>
      <w:r w:rsidRPr="005F61FD">
        <w:rPr>
          <w:color w:val="000000" w:themeColor="text1"/>
          <w:sz w:val="20"/>
          <w:u w:color="1154CC"/>
        </w:rPr>
        <w:t>doi: 10.1109/ICEEI68459.2025.11330854</w:t>
      </w:r>
      <w:r w:rsidRPr="005F61FD">
        <w:rPr>
          <w:color w:val="000000" w:themeColor="text1"/>
          <w:sz w:val="20"/>
        </w:rPr>
        <w:t>.</w:t>
      </w:r>
    </w:p>
    <w:p w14:paraId="6D93269F" w14:textId="77777777" w:rsidR="00EE2FC1" w:rsidRDefault="00EE2FC1">
      <w:pPr>
        <w:pStyle w:val="BodyText"/>
        <w:spacing w:before="34"/>
        <w:rPr>
          <w:sz w:val="20"/>
        </w:rPr>
      </w:pPr>
    </w:p>
    <w:p w14:paraId="413D97ED" w14:textId="213D6541" w:rsidR="00EE2FC1" w:rsidRDefault="00000000">
      <w:pPr>
        <w:pStyle w:val="ListParagraph"/>
        <w:numPr>
          <w:ilvl w:val="0"/>
          <w:numId w:val="1"/>
        </w:numPr>
        <w:tabs>
          <w:tab w:val="left" w:pos="328"/>
        </w:tabs>
        <w:spacing w:line="276" w:lineRule="auto"/>
        <w:ind w:right="24" w:firstLine="0"/>
        <w:jc w:val="both"/>
        <w:rPr>
          <w:sz w:val="20"/>
        </w:rPr>
      </w:pPr>
      <w:r>
        <w:rPr>
          <w:sz w:val="20"/>
        </w:rPr>
        <w:t xml:space="preserve">Manzari, O.N., Kaleybar, J.M., Saadat, H. and Maleki, S., 2024. BEFUnet: A hybrid CNN- transformer architecture for precise medical image segmentation. arXiv preprint arXiv:2402.08793 </w:t>
      </w:r>
      <w:r w:rsidRPr="005F61FD">
        <w:rPr>
          <w:color w:val="000000" w:themeColor="text1"/>
          <w:spacing w:val="-2"/>
          <w:sz w:val="20"/>
          <w:u w:color="1154CC"/>
        </w:rPr>
        <w:t>https://doi.org/10.48550/arXiv.2402.08793</w:t>
      </w:r>
    </w:p>
    <w:p w14:paraId="72FA23CE" w14:textId="77777777" w:rsidR="00EE2FC1" w:rsidRDefault="00EE2FC1">
      <w:pPr>
        <w:pStyle w:val="BodyText"/>
        <w:spacing w:before="34"/>
        <w:rPr>
          <w:sz w:val="20"/>
        </w:rPr>
      </w:pPr>
    </w:p>
    <w:p w14:paraId="013C8555" w14:textId="77777777" w:rsidR="00EE2FC1" w:rsidRDefault="00000000">
      <w:pPr>
        <w:pStyle w:val="ListParagraph"/>
        <w:numPr>
          <w:ilvl w:val="0"/>
          <w:numId w:val="1"/>
        </w:numPr>
        <w:tabs>
          <w:tab w:val="left" w:pos="311"/>
        </w:tabs>
        <w:ind w:left="311" w:hanging="288"/>
        <w:jc w:val="both"/>
        <w:rPr>
          <w:sz w:val="20"/>
        </w:rPr>
      </w:pPr>
      <w:r>
        <w:rPr>
          <w:sz w:val="20"/>
        </w:rPr>
        <w:t>D.</w:t>
      </w:r>
      <w:r>
        <w:rPr>
          <w:spacing w:val="-2"/>
          <w:sz w:val="20"/>
        </w:rPr>
        <w:t xml:space="preserve"> </w:t>
      </w:r>
      <w:r>
        <w:rPr>
          <w:sz w:val="20"/>
        </w:rPr>
        <w:t>Pantelaios, P.</w:t>
      </w:r>
      <w:r>
        <w:rPr>
          <w:spacing w:val="1"/>
          <w:sz w:val="20"/>
        </w:rPr>
        <w:t xml:space="preserve"> </w:t>
      </w:r>
      <w:r>
        <w:rPr>
          <w:sz w:val="20"/>
        </w:rPr>
        <w:t>-A. Theofilou,</w:t>
      </w:r>
      <w:r>
        <w:rPr>
          <w:spacing w:val="1"/>
          <w:sz w:val="20"/>
        </w:rPr>
        <w:t xml:space="preserve"> </w:t>
      </w:r>
      <w:r>
        <w:rPr>
          <w:sz w:val="20"/>
        </w:rPr>
        <w:t>P.</w:t>
      </w:r>
      <w:r>
        <w:rPr>
          <w:spacing w:val="-3"/>
          <w:sz w:val="20"/>
        </w:rPr>
        <w:t xml:space="preserve"> </w:t>
      </w:r>
      <w:r>
        <w:rPr>
          <w:sz w:val="20"/>
        </w:rPr>
        <w:t>Tzouveli</w:t>
      </w:r>
      <w:r>
        <w:rPr>
          <w:spacing w:val="1"/>
          <w:sz w:val="20"/>
        </w:rPr>
        <w:t xml:space="preserve"> </w:t>
      </w:r>
      <w:r>
        <w:rPr>
          <w:spacing w:val="-5"/>
          <w:sz w:val="20"/>
        </w:rPr>
        <w:t>and</w:t>
      </w:r>
    </w:p>
    <w:p w14:paraId="09D3CC26" w14:textId="13BC04BD" w:rsidR="00EE2FC1" w:rsidRDefault="00000000">
      <w:pPr>
        <w:tabs>
          <w:tab w:val="left" w:pos="1191"/>
          <w:tab w:val="left" w:pos="2193"/>
          <w:tab w:val="left" w:pos="2992"/>
          <w:tab w:val="left" w:pos="3866"/>
        </w:tabs>
        <w:spacing w:before="36" w:line="276" w:lineRule="auto"/>
        <w:ind w:left="23" w:right="23"/>
        <w:jc w:val="both"/>
        <w:rPr>
          <w:sz w:val="20"/>
        </w:rPr>
      </w:pPr>
      <w:r>
        <w:rPr>
          <w:sz w:val="20"/>
        </w:rPr>
        <w:t>S. Kollias, "Hybrid CNN-ViT Models for Medical Image Classification," 2024 IEEE International Symposium</w:t>
      </w:r>
      <w:r>
        <w:rPr>
          <w:spacing w:val="-12"/>
          <w:sz w:val="20"/>
        </w:rPr>
        <w:t xml:space="preserve"> </w:t>
      </w:r>
      <w:r>
        <w:rPr>
          <w:sz w:val="20"/>
        </w:rPr>
        <w:t>on</w:t>
      </w:r>
      <w:r>
        <w:rPr>
          <w:spacing w:val="-12"/>
          <w:sz w:val="20"/>
        </w:rPr>
        <w:t xml:space="preserve"> </w:t>
      </w:r>
      <w:r>
        <w:rPr>
          <w:sz w:val="20"/>
        </w:rPr>
        <w:t>Biomedical</w:t>
      </w:r>
      <w:r>
        <w:rPr>
          <w:spacing w:val="-12"/>
          <w:sz w:val="20"/>
        </w:rPr>
        <w:t xml:space="preserve"> </w:t>
      </w:r>
      <w:r>
        <w:rPr>
          <w:sz w:val="20"/>
        </w:rPr>
        <w:t>Imaging</w:t>
      </w:r>
      <w:r>
        <w:rPr>
          <w:spacing w:val="-12"/>
          <w:sz w:val="20"/>
        </w:rPr>
        <w:t xml:space="preserve"> </w:t>
      </w:r>
      <w:r>
        <w:rPr>
          <w:sz w:val="20"/>
        </w:rPr>
        <w:t>(ISBI),</w:t>
      </w:r>
      <w:r>
        <w:rPr>
          <w:spacing w:val="-12"/>
          <w:sz w:val="20"/>
        </w:rPr>
        <w:t xml:space="preserve"> </w:t>
      </w:r>
      <w:r>
        <w:rPr>
          <w:sz w:val="20"/>
        </w:rPr>
        <w:t xml:space="preserve">Athens, </w:t>
      </w:r>
      <w:r>
        <w:rPr>
          <w:spacing w:val="-2"/>
          <w:sz w:val="20"/>
        </w:rPr>
        <w:t>Greece,</w:t>
      </w:r>
      <w:r>
        <w:rPr>
          <w:sz w:val="20"/>
        </w:rPr>
        <w:tab/>
      </w:r>
      <w:r>
        <w:rPr>
          <w:spacing w:val="-4"/>
          <w:sz w:val="20"/>
        </w:rPr>
        <w:t>2024,</w:t>
      </w:r>
      <w:r>
        <w:rPr>
          <w:sz w:val="20"/>
        </w:rPr>
        <w:tab/>
      </w:r>
      <w:r>
        <w:rPr>
          <w:spacing w:val="-4"/>
          <w:sz w:val="20"/>
        </w:rPr>
        <w:t>pp.</w:t>
      </w:r>
      <w:r>
        <w:rPr>
          <w:sz w:val="20"/>
        </w:rPr>
        <w:tab/>
      </w:r>
      <w:r>
        <w:rPr>
          <w:spacing w:val="-4"/>
          <w:sz w:val="20"/>
        </w:rPr>
        <w:t>1-4,</w:t>
      </w:r>
      <w:r>
        <w:rPr>
          <w:sz w:val="20"/>
        </w:rPr>
        <w:tab/>
      </w:r>
      <w:hyperlink r:id="rId25">
        <w:r w:rsidR="00EE2FC1" w:rsidRPr="005F61FD">
          <w:rPr>
            <w:color w:val="000000" w:themeColor="text1"/>
            <w:spacing w:val="-4"/>
            <w:sz w:val="20"/>
            <w:u w:color="1154CC"/>
          </w:rPr>
          <w:t>doi:</w:t>
        </w:r>
      </w:hyperlink>
      <w:r w:rsidRPr="005F61FD">
        <w:rPr>
          <w:color w:val="000000" w:themeColor="text1"/>
          <w:spacing w:val="-4"/>
          <w:sz w:val="20"/>
        </w:rPr>
        <w:t xml:space="preserve"> </w:t>
      </w:r>
      <w:r w:rsidRPr="005F61FD">
        <w:rPr>
          <w:color w:val="000000" w:themeColor="text1"/>
          <w:spacing w:val="-2"/>
          <w:sz w:val="20"/>
          <w:u w:color="1154CC"/>
        </w:rPr>
        <w:t>10.1109/ISBI56570.2024.10635205.</w:t>
      </w:r>
    </w:p>
    <w:p w14:paraId="1D4B7F1C" w14:textId="77777777" w:rsidR="00EE2FC1" w:rsidRDefault="00EE2FC1">
      <w:pPr>
        <w:pStyle w:val="BodyText"/>
        <w:spacing w:before="35"/>
        <w:rPr>
          <w:sz w:val="20"/>
        </w:rPr>
      </w:pPr>
    </w:p>
    <w:p w14:paraId="74582814" w14:textId="5BBDA7E0" w:rsidR="00EE2FC1" w:rsidRDefault="00000000">
      <w:pPr>
        <w:pStyle w:val="ListParagraph"/>
        <w:numPr>
          <w:ilvl w:val="0"/>
          <w:numId w:val="1"/>
        </w:numPr>
        <w:tabs>
          <w:tab w:val="left" w:pos="397"/>
        </w:tabs>
        <w:spacing w:line="276" w:lineRule="auto"/>
        <w:ind w:right="22" w:firstLine="0"/>
        <w:jc w:val="both"/>
        <w:rPr>
          <w:sz w:val="20"/>
        </w:rPr>
      </w:pPr>
      <w:r>
        <w:rPr>
          <w:sz w:val="20"/>
        </w:rPr>
        <w:t>Singh,</w:t>
      </w:r>
      <w:r>
        <w:rPr>
          <w:spacing w:val="-13"/>
          <w:sz w:val="20"/>
        </w:rPr>
        <w:t xml:space="preserve"> </w:t>
      </w:r>
      <w:r>
        <w:rPr>
          <w:sz w:val="20"/>
        </w:rPr>
        <w:t>Y.,</w:t>
      </w:r>
      <w:r>
        <w:rPr>
          <w:spacing w:val="-12"/>
          <w:sz w:val="20"/>
        </w:rPr>
        <w:t xml:space="preserve"> </w:t>
      </w:r>
      <w:r>
        <w:rPr>
          <w:sz w:val="20"/>
        </w:rPr>
        <w:t>Farrelly,</w:t>
      </w:r>
      <w:r>
        <w:rPr>
          <w:spacing w:val="-13"/>
          <w:sz w:val="20"/>
        </w:rPr>
        <w:t xml:space="preserve"> </w:t>
      </w:r>
      <w:r>
        <w:rPr>
          <w:sz w:val="20"/>
        </w:rPr>
        <w:t>C.M.,</w:t>
      </w:r>
      <w:r>
        <w:rPr>
          <w:spacing w:val="-12"/>
          <w:sz w:val="20"/>
        </w:rPr>
        <w:t xml:space="preserve"> </w:t>
      </w:r>
      <w:r>
        <w:rPr>
          <w:sz w:val="20"/>
        </w:rPr>
        <w:t>Hathaway,</w:t>
      </w:r>
      <w:r>
        <w:rPr>
          <w:spacing w:val="-13"/>
          <w:sz w:val="20"/>
        </w:rPr>
        <w:t xml:space="preserve"> </w:t>
      </w:r>
      <w:r>
        <w:rPr>
          <w:sz w:val="20"/>
        </w:rPr>
        <w:t>Q.A.</w:t>
      </w:r>
      <w:r>
        <w:rPr>
          <w:spacing w:val="-12"/>
          <w:sz w:val="20"/>
        </w:rPr>
        <w:t xml:space="preserve"> </w:t>
      </w:r>
      <w:r>
        <w:rPr>
          <w:sz w:val="20"/>
        </w:rPr>
        <w:t>et</w:t>
      </w:r>
      <w:r>
        <w:rPr>
          <w:spacing w:val="-13"/>
          <w:sz w:val="20"/>
        </w:rPr>
        <w:t xml:space="preserve"> </w:t>
      </w:r>
      <w:r>
        <w:rPr>
          <w:sz w:val="20"/>
        </w:rPr>
        <w:t xml:space="preserve">al. Topological data analysis in medical imaging: current state of the art. Insights Imaging 14, 58 (2023). </w:t>
      </w:r>
      <w:r w:rsidRPr="005F61FD">
        <w:rPr>
          <w:color w:val="000000" w:themeColor="text1"/>
          <w:sz w:val="20"/>
          <w:u w:color="1154CC"/>
        </w:rPr>
        <w:t>https://doi.org/10.1186/s13244-023-01413-</w:t>
      </w:r>
      <w:r w:rsidRPr="005F61FD">
        <w:rPr>
          <w:color w:val="000000" w:themeColor="text1"/>
          <w:sz w:val="20"/>
        </w:rPr>
        <w:t xml:space="preserve"> </w:t>
      </w:r>
      <w:hyperlink r:id="rId26">
        <w:r w:rsidR="00EE2FC1" w:rsidRPr="005F61FD">
          <w:rPr>
            <w:color w:val="000000" w:themeColor="text1"/>
            <w:spacing w:val="-10"/>
            <w:sz w:val="20"/>
            <w:u w:color="1154CC"/>
          </w:rPr>
          <w:t>w</w:t>
        </w:r>
      </w:hyperlink>
    </w:p>
    <w:p w14:paraId="750673B9" w14:textId="77777777" w:rsidR="00EE2FC1" w:rsidRDefault="00EE2FC1">
      <w:pPr>
        <w:pStyle w:val="BodyText"/>
        <w:spacing w:before="34"/>
        <w:rPr>
          <w:sz w:val="20"/>
        </w:rPr>
      </w:pPr>
    </w:p>
    <w:p w14:paraId="13926A62" w14:textId="03D62FDB" w:rsidR="00EE2FC1" w:rsidRPr="005F61FD" w:rsidRDefault="00000000">
      <w:pPr>
        <w:pStyle w:val="ListParagraph"/>
        <w:numPr>
          <w:ilvl w:val="0"/>
          <w:numId w:val="1"/>
        </w:numPr>
        <w:tabs>
          <w:tab w:val="left" w:pos="500"/>
        </w:tabs>
        <w:spacing w:line="276" w:lineRule="auto"/>
        <w:ind w:right="27" w:firstLine="0"/>
        <w:rPr>
          <w:color w:val="000000" w:themeColor="text1"/>
          <w:sz w:val="20"/>
        </w:rPr>
      </w:pPr>
      <w:r>
        <w:rPr>
          <w:sz w:val="20"/>
        </w:rPr>
        <w:t>Li,</w:t>
      </w:r>
      <w:r>
        <w:rPr>
          <w:spacing w:val="80"/>
          <w:sz w:val="20"/>
        </w:rPr>
        <w:t xml:space="preserve"> </w:t>
      </w:r>
      <w:r>
        <w:rPr>
          <w:sz w:val="20"/>
        </w:rPr>
        <w:t>S.,</w:t>
      </w:r>
      <w:r>
        <w:rPr>
          <w:spacing w:val="80"/>
          <w:sz w:val="20"/>
        </w:rPr>
        <w:t xml:space="preserve"> </w:t>
      </w:r>
      <w:r>
        <w:rPr>
          <w:sz w:val="20"/>
        </w:rPr>
        <w:t>2025.</w:t>
      </w:r>
      <w:r>
        <w:rPr>
          <w:spacing w:val="80"/>
          <w:sz w:val="20"/>
        </w:rPr>
        <w:t xml:space="preserve"> </w:t>
      </w:r>
      <w:r>
        <w:rPr>
          <w:sz w:val="20"/>
        </w:rPr>
        <w:t>Exploring</w:t>
      </w:r>
      <w:r>
        <w:rPr>
          <w:spacing w:val="80"/>
          <w:sz w:val="20"/>
        </w:rPr>
        <w:t xml:space="preserve"> </w:t>
      </w:r>
      <w:r>
        <w:rPr>
          <w:sz w:val="20"/>
        </w:rPr>
        <w:t>Neural</w:t>
      </w:r>
      <w:r>
        <w:rPr>
          <w:spacing w:val="80"/>
          <w:sz w:val="20"/>
        </w:rPr>
        <w:t xml:space="preserve"> </w:t>
      </w:r>
      <w:r>
        <w:rPr>
          <w:sz w:val="20"/>
        </w:rPr>
        <w:t>Ordinary Differential</w:t>
      </w:r>
      <w:r>
        <w:rPr>
          <w:spacing w:val="31"/>
          <w:sz w:val="20"/>
        </w:rPr>
        <w:t xml:space="preserve"> </w:t>
      </w:r>
      <w:r>
        <w:rPr>
          <w:sz w:val="20"/>
        </w:rPr>
        <w:t>Equations</w:t>
      </w:r>
      <w:r>
        <w:rPr>
          <w:spacing w:val="31"/>
          <w:sz w:val="20"/>
        </w:rPr>
        <w:t xml:space="preserve"> </w:t>
      </w:r>
      <w:r>
        <w:rPr>
          <w:sz w:val="20"/>
        </w:rPr>
        <w:t>as</w:t>
      </w:r>
      <w:r>
        <w:rPr>
          <w:spacing w:val="31"/>
          <w:sz w:val="20"/>
        </w:rPr>
        <w:t xml:space="preserve"> </w:t>
      </w:r>
      <w:r>
        <w:rPr>
          <w:sz w:val="20"/>
        </w:rPr>
        <w:t>Interpretable</w:t>
      </w:r>
      <w:r>
        <w:rPr>
          <w:spacing w:val="32"/>
          <w:sz w:val="20"/>
        </w:rPr>
        <w:t xml:space="preserve"> </w:t>
      </w:r>
      <w:r>
        <w:rPr>
          <w:sz w:val="20"/>
        </w:rPr>
        <w:t xml:space="preserve">Healthcare classifiers. arXiv preprint arXiv:2503.03129. </w:t>
      </w:r>
      <w:r w:rsidRPr="005F61FD">
        <w:rPr>
          <w:color w:val="000000" w:themeColor="text1"/>
          <w:spacing w:val="-2"/>
          <w:sz w:val="20"/>
          <w:u w:color="1154CC"/>
        </w:rPr>
        <w:t>https://doi.org/10.48550/arXiv.2503.03129</w:t>
      </w:r>
    </w:p>
    <w:p w14:paraId="7307F3E9" w14:textId="77777777" w:rsidR="00EE2FC1" w:rsidRDefault="00EE2FC1">
      <w:pPr>
        <w:pStyle w:val="ListParagraph"/>
        <w:spacing w:line="276" w:lineRule="auto"/>
        <w:rPr>
          <w:sz w:val="20"/>
        </w:rPr>
        <w:sectPr w:rsidR="00EE2FC1">
          <w:pgSz w:w="11910" w:h="16840"/>
          <w:pgMar w:top="1360" w:right="1417" w:bottom="280" w:left="1417" w:header="720" w:footer="720" w:gutter="0"/>
          <w:cols w:num="2" w:space="720" w:equalWidth="0">
            <w:col w:w="4181" w:space="692"/>
            <w:col w:w="4203"/>
          </w:cols>
        </w:sectPr>
      </w:pPr>
    </w:p>
    <w:p w14:paraId="13252856" w14:textId="19505B6F" w:rsidR="00EE2FC1" w:rsidRDefault="00000000">
      <w:pPr>
        <w:pStyle w:val="ListParagraph"/>
        <w:numPr>
          <w:ilvl w:val="0"/>
          <w:numId w:val="1"/>
        </w:numPr>
        <w:tabs>
          <w:tab w:val="left" w:pos="500"/>
        </w:tabs>
        <w:spacing w:before="67" w:line="276" w:lineRule="auto"/>
        <w:ind w:right="4899" w:firstLine="0"/>
        <w:rPr>
          <w:sz w:val="20"/>
        </w:rPr>
      </w:pPr>
      <w:r>
        <w:rPr>
          <w:sz w:val="20"/>
        </w:rPr>
        <w:lastRenderedPageBreak/>
        <w:t>Chen,</w:t>
      </w:r>
      <w:r>
        <w:rPr>
          <w:spacing w:val="80"/>
          <w:sz w:val="20"/>
        </w:rPr>
        <w:t xml:space="preserve"> </w:t>
      </w:r>
      <w:r>
        <w:rPr>
          <w:sz w:val="20"/>
        </w:rPr>
        <w:t>Y.T.,</w:t>
      </w:r>
      <w:r>
        <w:rPr>
          <w:spacing w:val="80"/>
          <w:sz w:val="20"/>
        </w:rPr>
        <w:t xml:space="preserve"> </w:t>
      </w:r>
      <w:r>
        <w:rPr>
          <w:sz w:val="20"/>
        </w:rPr>
        <w:t>2017.</w:t>
      </w:r>
      <w:r>
        <w:rPr>
          <w:spacing w:val="80"/>
          <w:sz w:val="20"/>
        </w:rPr>
        <w:t xml:space="preserve"> </w:t>
      </w:r>
      <w:r>
        <w:rPr>
          <w:sz w:val="20"/>
        </w:rPr>
        <w:t>A</w:t>
      </w:r>
      <w:r>
        <w:rPr>
          <w:spacing w:val="80"/>
          <w:sz w:val="20"/>
        </w:rPr>
        <w:t xml:space="preserve"> </w:t>
      </w:r>
      <w:r>
        <w:rPr>
          <w:sz w:val="20"/>
        </w:rPr>
        <w:t>novel</w:t>
      </w:r>
      <w:r>
        <w:rPr>
          <w:spacing w:val="80"/>
          <w:sz w:val="20"/>
        </w:rPr>
        <w:t xml:space="preserve"> </w:t>
      </w:r>
      <w:r>
        <w:rPr>
          <w:sz w:val="20"/>
        </w:rPr>
        <w:t>approach</w:t>
      </w:r>
      <w:r>
        <w:rPr>
          <w:spacing w:val="80"/>
          <w:sz w:val="20"/>
        </w:rPr>
        <w:t xml:space="preserve"> </w:t>
      </w:r>
      <w:r>
        <w:rPr>
          <w:sz w:val="20"/>
        </w:rPr>
        <w:t>to segmentation</w:t>
      </w:r>
      <w:r>
        <w:rPr>
          <w:spacing w:val="31"/>
          <w:sz w:val="20"/>
        </w:rPr>
        <w:t xml:space="preserve"> </w:t>
      </w:r>
      <w:r>
        <w:rPr>
          <w:sz w:val="20"/>
        </w:rPr>
        <w:t>and</w:t>
      </w:r>
      <w:r>
        <w:rPr>
          <w:spacing w:val="29"/>
          <w:sz w:val="20"/>
        </w:rPr>
        <w:t xml:space="preserve"> </w:t>
      </w:r>
      <w:r>
        <w:rPr>
          <w:sz w:val="20"/>
        </w:rPr>
        <w:t>measurement</w:t>
      </w:r>
      <w:r>
        <w:rPr>
          <w:spacing w:val="30"/>
          <w:sz w:val="20"/>
        </w:rPr>
        <w:t xml:space="preserve"> </w:t>
      </w:r>
      <w:r>
        <w:rPr>
          <w:sz w:val="20"/>
        </w:rPr>
        <w:t>of</w:t>
      </w:r>
      <w:r>
        <w:rPr>
          <w:spacing w:val="31"/>
          <w:sz w:val="20"/>
        </w:rPr>
        <w:t xml:space="preserve"> </w:t>
      </w:r>
      <w:r>
        <w:rPr>
          <w:sz w:val="20"/>
        </w:rPr>
        <w:t>medical</w:t>
      </w:r>
      <w:r>
        <w:rPr>
          <w:spacing w:val="31"/>
          <w:sz w:val="20"/>
        </w:rPr>
        <w:t xml:space="preserve"> </w:t>
      </w:r>
      <w:r>
        <w:rPr>
          <w:sz w:val="20"/>
        </w:rPr>
        <w:t>image using</w:t>
      </w:r>
      <w:r>
        <w:rPr>
          <w:spacing w:val="80"/>
          <w:sz w:val="20"/>
        </w:rPr>
        <w:t xml:space="preserve"> </w:t>
      </w:r>
      <w:r>
        <w:rPr>
          <w:sz w:val="20"/>
        </w:rPr>
        <w:t>level</w:t>
      </w:r>
      <w:r>
        <w:rPr>
          <w:spacing w:val="80"/>
          <w:sz w:val="20"/>
        </w:rPr>
        <w:t xml:space="preserve"> </w:t>
      </w:r>
      <w:r>
        <w:rPr>
          <w:sz w:val="20"/>
        </w:rPr>
        <w:t>set</w:t>
      </w:r>
      <w:r>
        <w:rPr>
          <w:spacing w:val="80"/>
          <w:sz w:val="20"/>
        </w:rPr>
        <w:t xml:space="preserve"> </w:t>
      </w:r>
      <w:r>
        <w:rPr>
          <w:sz w:val="20"/>
        </w:rPr>
        <w:t>methods.</w:t>
      </w:r>
      <w:r>
        <w:rPr>
          <w:spacing w:val="80"/>
          <w:sz w:val="20"/>
        </w:rPr>
        <w:t xml:space="preserve"> </w:t>
      </w:r>
      <w:r>
        <w:rPr>
          <w:sz w:val="20"/>
        </w:rPr>
        <w:t>Magnetic</w:t>
      </w:r>
      <w:r>
        <w:rPr>
          <w:spacing w:val="80"/>
          <w:sz w:val="20"/>
        </w:rPr>
        <w:t xml:space="preserve"> </w:t>
      </w:r>
      <w:r>
        <w:rPr>
          <w:sz w:val="20"/>
        </w:rPr>
        <w:t xml:space="preserve">resonance imaging, 39, pp.175-193. </w:t>
      </w:r>
      <w:r w:rsidRPr="005F61FD">
        <w:rPr>
          <w:color w:val="000000" w:themeColor="text1"/>
          <w:spacing w:val="-2"/>
          <w:sz w:val="20"/>
          <w:u w:color="1154CC"/>
        </w:rPr>
        <w:t>https://doi.org/10.1016/j.mri.2017.02.008</w:t>
      </w:r>
    </w:p>
    <w:p w14:paraId="138913EE" w14:textId="77777777" w:rsidR="00EE2FC1" w:rsidRDefault="00EE2FC1">
      <w:pPr>
        <w:pStyle w:val="BodyText"/>
        <w:spacing w:before="34"/>
        <w:rPr>
          <w:sz w:val="20"/>
        </w:rPr>
      </w:pPr>
    </w:p>
    <w:p w14:paraId="0CCE5D24" w14:textId="1EDA29E3" w:rsidR="00EE2FC1" w:rsidRPr="005F61FD" w:rsidRDefault="00000000">
      <w:pPr>
        <w:pStyle w:val="ListParagraph"/>
        <w:numPr>
          <w:ilvl w:val="0"/>
          <w:numId w:val="1"/>
        </w:numPr>
        <w:tabs>
          <w:tab w:val="left" w:pos="713"/>
        </w:tabs>
        <w:spacing w:line="276" w:lineRule="auto"/>
        <w:ind w:right="4895" w:firstLine="0"/>
        <w:jc w:val="both"/>
        <w:rPr>
          <w:color w:val="000000" w:themeColor="text1"/>
          <w:sz w:val="20"/>
        </w:rPr>
      </w:pPr>
      <w:r>
        <w:rPr>
          <w:sz w:val="20"/>
        </w:rPr>
        <w:t>Lewsirirat, T., Titijaroonroj, T., Apichonbancha, S. et al. Deep learning-based classification of lymphedema and other lower limb edema</w:t>
      </w:r>
      <w:r>
        <w:rPr>
          <w:spacing w:val="40"/>
          <w:sz w:val="20"/>
        </w:rPr>
        <w:t xml:space="preserve"> </w:t>
      </w:r>
      <w:r>
        <w:rPr>
          <w:sz w:val="20"/>
        </w:rPr>
        <w:t>diseases</w:t>
      </w:r>
      <w:r>
        <w:rPr>
          <w:spacing w:val="-4"/>
          <w:sz w:val="20"/>
        </w:rPr>
        <w:t xml:space="preserve"> </w:t>
      </w:r>
      <w:r>
        <w:rPr>
          <w:sz w:val="20"/>
        </w:rPr>
        <w:t>using</w:t>
      </w:r>
      <w:r>
        <w:rPr>
          <w:spacing w:val="40"/>
          <w:sz w:val="20"/>
        </w:rPr>
        <w:t xml:space="preserve"> </w:t>
      </w:r>
      <w:r>
        <w:rPr>
          <w:sz w:val="20"/>
        </w:rPr>
        <w:t>clinical</w:t>
      </w:r>
      <w:r>
        <w:rPr>
          <w:spacing w:val="40"/>
          <w:sz w:val="20"/>
        </w:rPr>
        <w:t xml:space="preserve"> </w:t>
      </w:r>
      <w:r>
        <w:rPr>
          <w:sz w:val="20"/>
        </w:rPr>
        <w:t>images.</w:t>
      </w:r>
      <w:r>
        <w:rPr>
          <w:spacing w:val="-3"/>
          <w:sz w:val="20"/>
        </w:rPr>
        <w:t xml:space="preserve"> </w:t>
      </w:r>
      <w:r>
        <w:rPr>
          <w:sz w:val="20"/>
        </w:rPr>
        <w:t>Sci</w:t>
      </w:r>
      <w:r>
        <w:rPr>
          <w:spacing w:val="-4"/>
          <w:sz w:val="20"/>
        </w:rPr>
        <w:t xml:space="preserve"> </w:t>
      </w:r>
      <w:r>
        <w:rPr>
          <w:sz w:val="20"/>
        </w:rPr>
        <w:t>Rep</w:t>
      </w:r>
      <w:r>
        <w:rPr>
          <w:spacing w:val="-2"/>
          <w:sz w:val="20"/>
        </w:rPr>
        <w:t xml:space="preserve"> </w:t>
      </w:r>
      <w:r>
        <w:rPr>
          <w:sz w:val="20"/>
        </w:rPr>
        <w:t xml:space="preserve">15, 12453 (2025). </w:t>
      </w:r>
      <w:r w:rsidRPr="005F61FD">
        <w:rPr>
          <w:color w:val="000000" w:themeColor="text1"/>
          <w:sz w:val="20"/>
          <w:u w:color="1154CC"/>
        </w:rPr>
        <w:t>https://doi.org/10.1038/s41598-025-</w:t>
      </w:r>
    </w:p>
    <w:p w14:paraId="63D7F316" w14:textId="77777777" w:rsidR="00EE2FC1" w:rsidRPr="005F61FD" w:rsidRDefault="00EE2FC1">
      <w:pPr>
        <w:ind w:left="23"/>
        <w:rPr>
          <w:color w:val="000000" w:themeColor="text1"/>
          <w:sz w:val="20"/>
        </w:rPr>
      </w:pPr>
      <w:hyperlink r:id="rId27">
        <w:r w:rsidRPr="005F61FD">
          <w:rPr>
            <w:color w:val="000000" w:themeColor="text1"/>
            <w:spacing w:val="-2"/>
            <w:sz w:val="20"/>
            <w:u w:color="1154CC"/>
          </w:rPr>
          <w:t>97564-</w:t>
        </w:r>
        <w:r w:rsidRPr="005F61FD">
          <w:rPr>
            <w:color w:val="000000" w:themeColor="text1"/>
            <w:spacing w:val="-10"/>
            <w:sz w:val="20"/>
            <w:u w:color="1154CC"/>
          </w:rPr>
          <w:t>5</w:t>
        </w:r>
      </w:hyperlink>
    </w:p>
    <w:p w14:paraId="6E9577FE" w14:textId="77777777" w:rsidR="00EE2FC1" w:rsidRDefault="00EE2FC1">
      <w:pPr>
        <w:pStyle w:val="BodyText"/>
        <w:spacing w:before="71"/>
        <w:rPr>
          <w:sz w:val="20"/>
        </w:rPr>
      </w:pPr>
    </w:p>
    <w:p w14:paraId="772945C7" w14:textId="4AABFDAE" w:rsidR="00EE2FC1" w:rsidRDefault="00000000">
      <w:pPr>
        <w:pStyle w:val="ListParagraph"/>
        <w:numPr>
          <w:ilvl w:val="0"/>
          <w:numId w:val="1"/>
        </w:numPr>
        <w:tabs>
          <w:tab w:val="left" w:pos="413"/>
        </w:tabs>
        <w:spacing w:line="276" w:lineRule="auto"/>
        <w:ind w:right="4896" w:firstLine="0"/>
        <w:jc w:val="both"/>
        <w:rPr>
          <w:sz w:val="20"/>
        </w:rPr>
      </w:pPr>
      <w:r>
        <w:rPr>
          <w:sz w:val="20"/>
        </w:rPr>
        <w:t xml:space="preserve">Dai, Y., Gao, Y. and Liu, F., 2021. Transmed: Transformers advance multi-modal medical image classification. Diagnostics, 11(8), p.1384. </w:t>
      </w:r>
      <w:r w:rsidRPr="005F61FD">
        <w:rPr>
          <w:color w:val="000000" w:themeColor="text1"/>
          <w:spacing w:val="-2"/>
          <w:sz w:val="20"/>
          <w:u w:color="1154CC"/>
        </w:rPr>
        <w:t>https://doi.org/10.3390/diagnostics11081384</w:t>
      </w:r>
    </w:p>
    <w:p w14:paraId="0566E2E6" w14:textId="77777777" w:rsidR="00EE2FC1" w:rsidRDefault="00EE2FC1">
      <w:pPr>
        <w:pStyle w:val="BodyText"/>
        <w:spacing w:before="34"/>
        <w:rPr>
          <w:sz w:val="20"/>
        </w:rPr>
      </w:pPr>
    </w:p>
    <w:p w14:paraId="571B51EB" w14:textId="1D5EA075" w:rsidR="00EE2FC1" w:rsidRPr="005F61FD" w:rsidRDefault="00000000">
      <w:pPr>
        <w:pStyle w:val="ListParagraph"/>
        <w:numPr>
          <w:ilvl w:val="0"/>
          <w:numId w:val="1"/>
        </w:numPr>
        <w:tabs>
          <w:tab w:val="left" w:pos="430"/>
        </w:tabs>
        <w:spacing w:before="1" w:line="276" w:lineRule="auto"/>
        <w:ind w:right="4892" w:firstLine="0"/>
        <w:jc w:val="both"/>
        <w:rPr>
          <w:color w:val="000000" w:themeColor="text1"/>
          <w:sz w:val="20"/>
        </w:rPr>
      </w:pPr>
      <w:r>
        <w:rPr>
          <w:sz w:val="20"/>
        </w:rPr>
        <w:t>Raminedi, S., Shridevi, S. &amp; Won, D. Multi- modal transformer architecture for medical image analysis and automated report generation. Sci Rep 14,</w:t>
      </w:r>
      <w:r>
        <w:rPr>
          <w:spacing w:val="39"/>
          <w:sz w:val="20"/>
        </w:rPr>
        <w:t xml:space="preserve"> </w:t>
      </w:r>
      <w:r>
        <w:rPr>
          <w:sz w:val="20"/>
        </w:rPr>
        <w:t>19281</w:t>
      </w:r>
      <w:r>
        <w:rPr>
          <w:spacing w:val="42"/>
          <w:sz w:val="20"/>
        </w:rPr>
        <w:t xml:space="preserve"> </w:t>
      </w:r>
      <w:r>
        <w:rPr>
          <w:sz w:val="20"/>
        </w:rPr>
        <w:t>(2024).</w:t>
      </w:r>
      <w:r>
        <w:rPr>
          <w:spacing w:val="42"/>
          <w:sz w:val="20"/>
        </w:rPr>
        <w:t xml:space="preserve"> </w:t>
      </w:r>
      <w:r w:rsidRPr="005F61FD">
        <w:rPr>
          <w:color w:val="000000" w:themeColor="text1"/>
          <w:spacing w:val="-2"/>
          <w:sz w:val="20"/>
        </w:rPr>
        <w:t>https://doi.org/10.1038/s41598-</w:t>
      </w:r>
    </w:p>
    <w:p w14:paraId="4E227F55" w14:textId="77777777" w:rsidR="00EE2FC1" w:rsidRPr="005F61FD" w:rsidRDefault="00EE2FC1">
      <w:pPr>
        <w:spacing w:line="228" w:lineRule="exact"/>
        <w:ind w:left="23"/>
        <w:rPr>
          <w:color w:val="000000" w:themeColor="text1"/>
          <w:sz w:val="20"/>
        </w:rPr>
      </w:pPr>
      <w:hyperlink r:id="rId28">
        <w:r w:rsidRPr="005F61FD">
          <w:rPr>
            <w:color w:val="000000" w:themeColor="text1"/>
            <w:spacing w:val="-2"/>
            <w:sz w:val="20"/>
          </w:rPr>
          <w:t>024-69981-</w:t>
        </w:r>
        <w:r w:rsidRPr="005F61FD">
          <w:rPr>
            <w:color w:val="000000" w:themeColor="text1"/>
            <w:spacing w:val="-10"/>
            <w:sz w:val="20"/>
          </w:rPr>
          <w:t>5</w:t>
        </w:r>
      </w:hyperlink>
    </w:p>
    <w:sectPr w:rsidR="00EE2FC1" w:rsidRPr="005F61FD">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006A"/>
    <w:multiLevelType w:val="hybridMultilevel"/>
    <w:tmpl w:val="3914362E"/>
    <w:lvl w:ilvl="0" w:tplc="1212B32E">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32CFF36">
      <w:numFmt w:val="bullet"/>
      <w:lvlText w:val="•"/>
      <w:lvlJc w:val="left"/>
      <w:pPr>
        <w:ind w:left="1084" w:hanging="360"/>
      </w:pPr>
      <w:rPr>
        <w:rFonts w:hint="default"/>
        <w:lang w:val="en-US" w:eastAsia="en-US" w:bidi="ar-SA"/>
      </w:rPr>
    </w:lvl>
    <w:lvl w:ilvl="2" w:tplc="427AD7D0">
      <w:numFmt w:val="bullet"/>
      <w:lvlText w:val="•"/>
      <w:lvlJc w:val="left"/>
      <w:pPr>
        <w:ind w:left="1428" w:hanging="360"/>
      </w:pPr>
      <w:rPr>
        <w:rFonts w:hint="default"/>
        <w:lang w:val="en-US" w:eastAsia="en-US" w:bidi="ar-SA"/>
      </w:rPr>
    </w:lvl>
    <w:lvl w:ilvl="3" w:tplc="C3B8F536">
      <w:numFmt w:val="bullet"/>
      <w:lvlText w:val="•"/>
      <w:lvlJc w:val="left"/>
      <w:pPr>
        <w:ind w:left="1772" w:hanging="360"/>
      </w:pPr>
      <w:rPr>
        <w:rFonts w:hint="default"/>
        <w:lang w:val="en-US" w:eastAsia="en-US" w:bidi="ar-SA"/>
      </w:rPr>
    </w:lvl>
    <w:lvl w:ilvl="4" w:tplc="DFEC237E">
      <w:numFmt w:val="bullet"/>
      <w:lvlText w:val="•"/>
      <w:lvlJc w:val="left"/>
      <w:pPr>
        <w:ind w:left="2116" w:hanging="360"/>
      </w:pPr>
      <w:rPr>
        <w:rFonts w:hint="default"/>
        <w:lang w:val="en-US" w:eastAsia="en-US" w:bidi="ar-SA"/>
      </w:rPr>
    </w:lvl>
    <w:lvl w:ilvl="5" w:tplc="06867BF8">
      <w:numFmt w:val="bullet"/>
      <w:lvlText w:val="•"/>
      <w:lvlJc w:val="left"/>
      <w:pPr>
        <w:ind w:left="2460" w:hanging="360"/>
      </w:pPr>
      <w:rPr>
        <w:rFonts w:hint="default"/>
        <w:lang w:val="en-US" w:eastAsia="en-US" w:bidi="ar-SA"/>
      </w:rPr>
    </w:lvl>
    <w:lvl w:ilvl="6" w:tplc="711E0198">
      <w:numFmt w:val="bullet"/>
      <w:lvlText w:val="•"/>
      <w:lvlJc w:val="left"/>
      <w:pPr>
        <w:ind w:left="2804" w:hanging="360"/>
      </w:pPr>
      <w:rPr>
        <w:rFonts w:hint="default"/>
        <w:lang w:val="en-US" w:eastAsia="en-US" w:bidi="ar-SA"/>
      </w:rPr>
    </w:lvl>
    <w:lvl w:ilvl="7" w:tplc="78C24652">
      <w:numFmt w:val="bullet"/>
      <w:lvlText w:val="•"/>
      <w:lvlJc w:val="left"/>
      <w:pPr>
        <w:ind w:left="3148" w:hanging="360"/>
      </w:pPr>
      <w:rPr>
        <w:rFonts w:hint="default"/>
        <w:lang w:val="en-US" w:eastAsia="en-US" w:bidi="ar-SA"/>
      </w:rPr>
    </w:lvl>
    <w:lvl w:ilvl="8" w:tplc="120CD5E4">
      <w:numFmt w:val="bullet"/>
      <w:lvlText w:val="•"/>
      <w:lvlJc w:val="left"/>
      <w:pPr>
        <w:ind w:left="3492" w:hanging="360"/>
      </w:pPr>
      <w:rPr>
        <w:rFonts w:hint="default"/>
        <w:lang w:val="en-US" w:eastAsia="en-US" w:bidi="ar-SA"/>
      </w:rPr>
    </w:lvl>
  </w:abstractNum>
  <w:abstractNum w:abstractNumId="1" w15:restartNumberingAfterBreak="0">
    <w:nsid w:val="1B012E77"/>
    <w:multiLevelType w:val="hybridMultilevel"/>
    <w:tmpl w:val="720A7144"/>
    <w:lvl w:ilvl="0" w:tplc="A7E8F820">
      <w:start w:val="1"/>
      <w:numFmt w:val="upperLetter"/>
      <w:lvlText w:val="%1."/>
      <w:lvlJc w:val="left"/>
      <w:pPr>
        <w:ind w:left="268" w:hanging="246"/>
      </w:pPr>
      <w:rPr>
        <w:rFonts w:ascii="Times New Roman" w:eastAsia="Times New Roman" w:hAnsi="Times New Roman" w:cs="Times New Roman" w:hint="default"/>
        <w:b w:val="0"/>
        <w:bCs w:val="0"/>
        <w:i/>
        <w:iCs/>
        <w:spacing w:val="0"/>
        <w:w w:val="100"/>
        <w:sz w:val="22"/>
        <w:szCs w:val="22"/>
        <w:lang w:val="en-US" w:eastAsia="en-US" w:bidi="ar-SA"/>
      </w:rPr>
    </w:lvl>
    <w:lvl w:ilvl="1" w:tplc="806C3E6C">
      <w:start w:val="1"/>
      <w:numFmt w:val="decimal"/>
      <w:lvlText w:val="%2."/>
      <w:lvlJc w:val="left"/>
      <w:pPr>
        <w:ind w:left="244" w:hanging="221"/>
      </w:pPr>
      <w:rPr>
        <w:rFonts w:hint="default"/>
        <w:spacing w:val="0"/>
        <w:w w:val="100"/>
        <w:lang w:val="en-US" w:eastAsia="en-US" w:bidi="ar-SA"/>
      </w:rPr>
    </w:lvl>
    <w:lvl w:ilvl="2" w:tplc="0A12CF70">
      <w:start w:val="1"/>
      <w:numFmt w:val="upperRoman"/>
      <w:lvlText w:val="%3."/>
      <w:lvlJc w:val="left"/>
      <w:pPr>
        <w:ind w:left="743" w:hanging="488"/>
        <w:jc w:val="right"/>
      </w:pPr>
      <w:rPr>
        <w:rFonts w:ascii="Times New Roman" w:eastAsia="Times New Roman" w:hAnsi="Times New Roman" w:cs="Times New Roman" w:hint="default"/>
        <w:b/>
        <w:bCs/>
        <w:i w:val="0"/>
        <w:iCs w:val="0"/>
        <w:spacing w:val="-1"/>
        <w:w w:val="99"/>
        <w:sz w:val="20"/>
        <w:szCs w:val="20"/>
        <w:lang w:val="en-US" w:eastAsia="en-US" w:bidi="ar-SA"/>
      </w:rPr>
    </w:lvl>
    <w:lvl w:ilvl="3" w:tplc="881041D8">
      <w:numFmt w:val="bullet"/>
      <w:lvlText w:val="•"/>
      <w:lvlJc w:val="left"/>
      <w:pPr>
        <w:ind w:left="538" w:hanging="488"/>
      </w:pPr>
      <w:rPr>
        <w:rFonts w:hint="default"/>
        <w:lang w:val="en-US" w:eastAsia="en-US" w:bidi="ar-SA"/>
      </w:rPr>
    </w:lvl>
    <w:lvl w:ilvl="4" w:tplc="78CA63B6">
      <w:numFmt w:val="bullet"/>
      <w:lvlText w:val="•"/>
      <w:lvlJc w:val="left"/>
      <w:pPr>
        <w:ind w:left="337" w:hanging="488"/>
      </w:pPr>
      <w:rPr>
        <w:rFonts w:hint="default"/>
        <w:lang w:val="en-US" w:eastAsia="en-US" w:bidi="ar-SA"/>
      </w:rPr>
    </w:lvl>
    <w:lvl w:ilvl="5" w:tplc="D3DC1D5C">
      <w:numFmt w:val="bullet"/>
      <w:lvlText w:val="•"/>
      <w:lvlJc w:val="left"/>
      <w:pPr>
        <w:ind w:left="136" w:hanging="488"/>
      </w:pPr>
      <w:rPr>
        <w:rFonts w:hint="default"/>
        <w:lang w:val="en-US" w:eastAsia="en-US" w:bidi="ar-SA"/>
      </w:rPr>
    </w:lvl>
    <w:lvl w:ilvl="6" w:tplc="C5C6F8D6">
      <w:numFmt w:val="bullet"/>
      <w:lvlText w:val="•"/>
      <w:lvlJc w:val="left"/>
      <w:pPr>
        <w:ind w:left="-65" w:hanging="488"/>
      </w:pPr>
      <w:rPr>
        <w:rFonts w:hint="default"/>
        <w:lang w:val="en-US" w:eastAsia="en-US" w:bidi="ar-SA"/>
      </w:rPr>
    </w:lvl>
    <w:lvl w:ilvl="7" w:tplc="F37A325A">
      <w:numFmt w:val="bullet"/>
      <w:lvlText w:val="•"/>
      <w:lvlJc w:val="left"/>
      <w:pPr>
        <w:ind w:left="-266" w:hanging="488"/>
      </w:pPr>
      <w:rPr>
        <w:rFonts w:hint="default"/>
        <w:lang w:val="en-US" w:eastAsia="en-US" w:bidi="ar-SA"/>
      </w:rPr>
    </w:lvl>
    <w:lvl w:ilvl="8" w:tplc="22241B94">
      <w:numFmt w:val="bullet"/>
      <w:lvlText w:val="•"/>
      <w:lvlJc w:val="left"/>
      <w:pPr>
        <w:ind w:left="-467" w:hanging="488"/>
      </w:pPr>
      <w:rPr>
        <w:rFonts w:hint="default"/>
        <w:lang w:val="en-US" w:eastAsia="en-US" w:bidi="ar-SA"/>
      </w:rPr>
    </w:lvl>
  </w:abstractNum>
  <w:abstractNum w:abstractNumId="2" w15:restartNumberingAfterBreak="0">
    <w:nsid w:val="22915961"/>
    <w:multiLevelType w:val="hybridMultilevel"/>
    <w:tmpl w:val="2DD8001A"/>
    <w:lvl w:ilvl="0" w:tplc="4EFC6DF0">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490F028">
      <w:numFmt w:val="bullet"/>
      <w:lvlText w:val="•"/>
      <w:lvlJc w:val="left"/>
      <w:pPr>
        <w:ind w:left="1084" w:hanging="360"/>
      </w:pPr>
      <w:rPr>
        <w:rFonts w:hint="default"/>
        <w:lang w:val="en-US" w:eastAsia="en-US" w:bidi="ar-SA"/>
      </w:rPr>
    </w:lvl>
    <w:lvl w:ilvl="2" w:tplc="C470ADD0">
      <w:numFmt w:val="bullet"/>
      <w:lvlText w:val="•"/>
      <w:lvlJc w:val="left"/>
      <w:pPr>
        <w:ind w:left="1428" w:hanging="360"/>
      </w:pPr>
      <w:rPr>
        <w:rFonts w:hint="default"/>
        <w:lang w:val="en-US" w:eastAsia="en-US" w:bidi="ar-SA"/>
      </w:rPr>
    </w:lvl>
    <w:lvl w:ilvl="3" w:tplc="97E0F08C">
      <w:numFmt w:val="bullet"/>
      <w:lvlText w:val="•"/>
      <w:lvlJc w:val="left"/>
      <w:pPr>
        <w:ind w:left="1772" w:hanging="360"/>
      </w:pPr>
      <w:rPr>
        <w:rFonts w:hint="default"/>
        <w:lang w:val="en-US" w:eastAsia="en-US" w:bidi="ar-SA"/>
      </w:rPr>
    </w:lvl>
    <w:lvl w:ilvl="4" w:tplc="CAF0D114">
      <w:numFmt w:val="bullet"/>
      <w:lvlText w:val="•"/>
      <w:lvlJc w:val="left"/>
      <w:pPr>
        <w:ind w:left="2116" w:hanging="360"/>
      </w:pPr>
      <w:rPr>
        <w:rFonts w:hint="default"/>
        <w:lang w:val="en-US" w:eastAsia="en-US" w:bidi="ar-SA"/>
      </w:rPr>
    </w:lvl>
    <w:lvl w:ilvl="5" w:tplc="793446C2">
      <w:numFmt w:val="bullet"/>
      <w:lvlText w:val="•"/>
      <w:lvlJc w:val="left"/>
      <w:pPr>
        <w:ind w:left="2460" w:hanging="360"/>
      </w:pPr>
      <w:rPr>
        <w:rFonts w:hint="default"/>
        <w:lang w:val="en-US" w:eastAsia="en-US" w:bidi="ar-SA"/>
      </w:rPr>
    </w:lvl>
    <w:lvl w:ilvl="6" w:tplc="01FEBC70">
      <w:numFmt w:val="bullet"/>
      <w:lvlText w:val="•"/>
      <w:lvlJc w:val="left"/>
      <w:pPr>
        <w:ind w:left="2804" w:hanging="360"/>
      </w:pPr>
      <w:rPr>
        <w:rFonts w:hint="default"/>
        <w:lang w:val="en-US" w:eastAsia="en-US" w:bidi="ar-SA"/>
      </w:rPr>
    </w:lvl>
    <w:lvl w:ilvl="7" w:tplc="B584F634">
      <w:numFmt w:val="bullet"/>
      <w:lvlText w:val="•"/>
      <w:lvlJc w:val="left"/>
      <w:pPr>
        <w:ind w:left="3148" w:hanging="360"/>
      </w:pPr>
      <w:rPr>
        <w:rFonts w:hint="default"/>
        <w:lang w:val="en-US" w:eastAsia="en-US" w:bidi="ar-SA"/>
      </w:rPr>
    </w:lvl>
    <w:lvl w:ilvl="8" w:tplc="E2F0919A">
      <w:numFmt w:val="bullet"/>
      <w:lvlText w:val="•"/>
      <w:lvlJc w:val="left"/>
      <w:pPr>
        <w:ind w:left="3492" w:hanging="360"/>
      </w:pPr>
      <w:rPr>
        <w:rFonts w:hint="default"/>
        <w:lang w:val="en-US" w:eastAsia="en-US" w:bidi="ar-SA"/>
      </w:rPr>
    </w:lvl>
  </w:abstractNum>
  <w:abstractNum w:abstractNumId="3" w15:restartNumberingAfterBreak="0">
    <w:nsid w:val="31CF7EA7"/>
    <w:multiLevelType w:val="hybridMultilevel"/>
    <w:tmpl w:val="4830B302"/>
    <w:lvl w:ilvl="0" w:tplc="C99E67C6">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32E8A36">
      <w:numFmt w:val="bullet"/>
      <w:lvlText w:val="•"/>
      <w:lvlJc w:val="left"/>
      <w:pPr>
        <w:ind w:left="1086" w:hanging="360"/>
      </w:pPr>
      <w:rPr>
        <w:rFonts w:hint="default"/>
        <w:lang w:val="en-US" w:eastAsia="en-US" w:bidi="ar-SA"/>
      </w:rPr>
    </w:lvl>
    <w:lvl w:ilvl="2" w:tplc="A3047986">
      <w:numFmt w:val="bullet"/>
      <w:lvlText w:val="•"/>
      <w:lvlJc w:val="left"/>
      <w:pPr>
        <w:ind w:left="1432" w:hanging="360"/>
      </w:pPr>
      <w:rPr>
        <w:rFonts w:hint="default"/>
        <w:lang w:val="en-US" w:eastAsia="en-US" w:bidi="ar-SA"/>
      </w:rPr>
    </w:lvl>
    <w:lvl w:ilvl="3" w:tplc="7A907FA2">
      <w:numFmt w:val="bullet"/>
      <w:lvlText w:val="•"/>
      <w:lvlJc w:val="left"/>
      <w:pPr>
        <w:ind w:left="1778" w:hanging="360"/>
      </w:pPr>
      <w:rPr>
        <w:rFonts w:hint="default"/>
        <w:lang w:val="en-US" w:eastAsia="en-US" w:bidi="ar-SA"/>
      </w:rPr>
    </w:lvl>
    <w:lvl w:ilvl="4" w:tplc="08D41226">
      <w:numFmt w:val="bullet"/>
      <w:lvlText w:val="•"/>
      <w:lvlJc w:val="left"/>
      <w:pPr>
        <w:ind w:left="2124" w:hanging="360"/>
      </w:pPr>
      <w:rPr>
        <w:rFonts w:hint="default"/>
        <w:lang w:val="en-US" w:eastAsia="en-US" w:bidi="ar-SA"/>
      </w:rPr>
    </w:lvl>
    <w:lvl w:ilvl="5" w:tplc="B862F9F6">
      <w:numFmt w:val="bullet"/>
      <w:lvlText w:val="•"/>
      <w:lvlJc w:val="left"/>
      <w:pPr>
        <w:ind w:left="2470" w:hanging="360"/>
      </w:pPr>
      <w:rPr>
        <w:rFonts w:hint="default"/>
        <w:lang w:val="en-US" w:eastAsia="en-US" w:bidi="ar-SA"/>
      </w:rPr>
    </w:lvl>
    <w:lvl w:ilvl="6" w:tplc="1C6A78FE">
      <w:numFmt w:val="bullet"/>
      <w:lvlText w:val="•"/>
      <w:lvlJc w:val="left"/>
      <w:pPr>
        <w:ind w:left="2817" w:hanging="360"/>
      </w:pPr>
      <w:rPr>
        <w:rFonts w:hint="default"/>
        <w:lang w:val="en-US" w:eastAsia="en-US" w:bidi="ar-SA"/>
      </w:rPr>
    </w:lvl>
    <w:lvl w:ilvl="7" w:tplc="2266154E">
      <w:numFmt w:val="bullet"/>
      <w:lvlText w:val="•"/>
      <w:lvlJc w:val="left"/>
      <w:pPr>
        <w:ind w:left="3163" w:hanging="360"/>
      </w:pPr>
      <w:rPr>
        <w:rFonts w:hint="default"/>
        <w:lang w:val="en-US" w:eastAsia="en-US" w:bidi="ar-SA"/>
      </w:rPr>
    </w:lvl>
    <w:lvl w:ilvl="8" w:tplc="9272AFD2">
      <w:numFmt w:val="bullet"/>
      <w:lvlText w:val="•"/>
      <w:lvlJc w:val="left"/>
      <w:pPr>
        <w:ind w:left="3509" w:hanging="360"/>
      </w:pPr>
      <w:rPr>
        <w:rFonts w:hint="default"/>
        <w:lang w:val="en-US" w:eastAsia="en-US" w:bidi="ar-SA"/>
      </w:rPr>
    </w:lvl>
  </w:abstractNum>
  <w:abstractNum w:abstractNumId="4" w15:restartNumberingAfterBreak="0">
    <w:nsid w:val="58BE274C"/>
    <w:multiLevelType w:val="hybridMultilevel"/>
    <w:tmpl w:val="A33CD726"/>
    <w:lvl w:ilvl="0" w:tplc="4BEABC24">
      <w:start w:val="1"/>
      <w:numFmt w:val="decimal"/>
      <w:lvlText w:val="[%1]"/>
      <w:lvlJc w:val="left"/>
      <w:pPr>
        <w:ind w:left="23" w:hanging="319"/>
      </w:pPr>
      <w:rPr>
        <w:rFonts w:ascii="Times New Roman" w:eastAsia="Times New Roman" w:hAnsi="Times New Roman" w:cs="Times New Roman" w:hint="default"/>
        <w:b w:val="0"/>
        <w:bCs w:val="0"/>
        <w:i w:val="0"/>
        <w:iCs w:val="0"/>
        <w:spacing w:val="0"/>
        <w:w w:val="99"/>
        <w:sz w:val="20"/>
        <w:szCs w:val="20"/>
        <w:lang w:val="en-US" w:eastAsia="en-US" w:bidi="ar-SA"/>
      </w:rPr>
    </w:lvl>
    <w:lvl w:ilvl="1" w:tplc="44E2DD04">
      <w:numFmt w:val="bullet"/>
      <w:lvlText w:val="•"/>
      <w:lvlJc w:val="left"/>
      <w:pPr>
        <w:ind w:left="436" w:hanging="319"/>
      </w:pPr>
      <w:rPr>
        <w:rFonts w:hint="default"/>
        <w:lang w:val="en-US" w:eastAsia="en-US" w:bidi="ar-SA"/>
      </w:rPr>
    </w:lvl>
    <w:lvl w:ilvl="2" w:tplc="600AB880">
      <w:numFmt w:val="bullet"/>
      <w:lvlText w:val="•"/>
      <w:lvlJc w:val="left"/>
      <w:pPr>
        <w:ind w:left="852" w:hanging="319"/>
      </w:pPr>
      <w:rPr>
        <w:rFonts w:hint="default"/>
        <w:lang w:val="en-US" w:eastAsia="en-US" w:bidi="ar-SA"/>
      </w:rPr>
    </w:lvl>
    <w:lvl w:ilvl="3" w:tplc="90EC3360">
      <w:numFmt w:val="bullet"/>
      <w:lvlText w:val="•"/>
      <w:lvlJc w:val="left"/>
      <w:pPr>
        <w:ind w:left="1268" w:hanging="319"/>
      </w:pPr>
      <w:rPr>
        <w:rFonts w:hint="default"/>
        <w:lang w:val="en-US" w:eastAsia="en-US" w:bidi="ar-SA"/>
      </w:rPr>
    </w:lvl>
    <w:lvl w:ilvl="4" w:tplc="5BE6EF04">
      <w:numFmt w:val="bullet"/>
      <w:lvlText w:val="•"/>
      <w:lvlJc w:val="left"/>
      <w:pPr>
        <w:ind w:left="1684" w:hanging="319"/>
      </w:pPr>
      <w:rPr>
        <w:rFonts w:hint="default"/>
        <w:lang w:val="en-US" w:eastAsia="en-US" w:bidi="ar-SA"/>
      </w:rPr>
    </w:lvl>
    <w:lvl w:ilvl="5" w:tplc="13645778">
      <w:numFmt w:val="bullet"/>
      <w:lvlText w:val="•"/>
      <w:lvlJc w:val="left"/>
      <w:pPr>
        <w:ind w:left="2100" w:hanging="319"/>
      </w:pPr>
      <w:rPr>
        <w:rFonts w:hint="default"/>
        <w:lang w:val="en-US" w:eastAsia="en-US" w:bidi="ar-SA"/>
      </w:rPr>
    </w:lvl>
    <w:lvl w:ilvl="6" w:tplc="097E65CC">
      <w:numFmt w:val="bullet"/>
      <w:lvlText w:val="•"/>
      <w:lvlJc w:val="left"/>
      <w:pPr>
        <w:ind w:left="2516" w:hanging="319"/>
      </w:pPr>
      <w:rPr>
        <w:rFonts w:hint="default"/>
        <w:lang w:val="en-US" w:eastAsia="en-US" w:bidi="ar-SA"/>
      </w:rPr>
    </w:lvl>
    <w:lvl w:ilvl="7" w:tplc="E020AB74">
      <w:numFmt w:val="bullet"/>
      <w:lvlText w:val="•"/>
      <w:lvlJc w:val="left"/>
      <w:pPr>
        <w:ind w:left="2932" w:hanging="319"/>
      </w:pPr>
      <w:rPr>
        <w:rFonts w:hint="default"/>
        <w:lang w:val="en-US" w:eastAsia="en-US" w:bidi="ar-SA"/>
      </w:rPr>
    </w:lvl>
    <w:lvl w:ilvl="8" w:tplc="F41201C8">
      <w:numFmt w:val="bullet"/>
      <w:lvlText w:val="•"/>
      <w:lvlJc w:val="left"/>
      <w:pPr>
        <w:ind w:left="3348" w:hanging="319"/>
      </w:pPr>
      <w:rPr>
        <w:rFonts w:hint="default"/>
        <w:lang w:val="en-US" w:eastAsia="en-US" w:bidi="ar-SA"/>
      </w:rPr>
    </w:lvl>
  </w:abstractNum>
  <w:abstractNum w:abstractNumId="5" w15:restartNumberingAfterBreak="0">
    <w:nsid w:val="5A9B42FC"/>
    <w:multiLevelType w:val="hybridMultilevel"/>
    <w:tmpl w:val="014C0778"/>
    <w:lvl w:ilvl="0" w:tplc="CE66D7EC">
      <w:start w:val="1"/>
      <w:numFmt w:val="upperRoman"/>
      <w:lvlText w:val="%1."/>
      <w:lvlJc w:val="left"/>
      <w:pPr>
        <w:ind w:left="251" w:hanging="178"/>
      </w:pPr>
      <w:rPr>
        <w:rFonts w:ascii="Times New Roman" w:eastAsia="Times New Roman" w:hAnsi="Times New Roman" w:cs="Times New Roman" w:hint="default"/>
        <w:b/>
        <w:bCs/>
        <w:i w:val="0"/>
        <w:iCs w:val="0"/>
        <w:spacing w:val="-1"/>
        <w:w w:val="99"/>
        <w:sz w:val="20"/>
        <w:szCs w:val="20"/>
        <w:lang w:val="en-US" w:eastAsia="en-US" w:bidi="ar-SA"/>
      </w:rPr>
    </w:lvl>
    <w:lvl w:ilvl="1" w:tplc="FA72AA4C">
      <w:numFmt w:val="bullet"/>
      <w:lvlText w:val="•"/>
      <w:lvlJc w:val="left"/>
      <w:pPr>
        <w:ind w:left="634" w:hanging="178"/>
      </w:pPr>
      <w:rPr>
        <w:rFonts w:hint="default"/>
        <w:lang w:val="en-US" w:eastAsia="en-US" w:bidi="ar-SA"/>
      </w:rPr>
    </w:lvl>
    <w:lvl w:ilvl="2" w:tplc="D962FBF0">
      <w:numFmt w:val="bullet"/>
      <w:lvlText w:val="•"/>
      <w:lvlJc w:val="left"/>
      <w:pPr>
        <w:ind w:left="1008" w:hanging="178"/>
      </w:pPr>
      <w:rPr>
        <w:rFonts w:hint="default"/>
        <w:lang w:val="en-US" w:eastAsia="en-US" w:bidi="ar-SA"/>
      </w:rPr>
    </w:lvl>
    <w:lvl w:ilvl="3" w:tplc="E532397A">
      <w:numFmt w:val="bullet"/>
      <w:lvlText w:val="•"/>
      <w:lvlJc w:val="left"/>
      <w:pPr>
        <w:ind w:left="1383" w:hanging="178"/>
      </w:pPr>
      <w:rPr>
        <w:rFonts w:hint="default"/>
        <w:lang w:val="en-US" w:eastAsia="en-US" w:bidi="ar-SA"/>
      </w:rPr>
    </w:lvl>
    <w:lvl w:ilvl="4" w:tplc="76B0A1CA">
      <w:numFmt w:val="bullet"/>
      <w:lvlText w:val="•"/>
      <w:lvlJc w:val="left"/>
      <w:pPr>
        <w:ind w:left="1757" w:hanging="178"/>
      </w:pPr>
      <w:rPr>
        <w:rFonts w:hint="default"/>
        <w:lang w:val="en-US" w:eastAsia="en-US" w:bidi="ar-SA"/>
      </w:rPr>
    </w:lvl>
    <w:lvl w:ilvl="5" w:tplc="5972F70C">
      <w:numFmt w:val="bullet"/>
      <w:lvlText w:val="•"/>
      <w:lvlJc w:val="left"/>
      <w:pPr>
        <w:ind w:left="2132" w:hanging="178"/>
      </w:pPr>
      <w:rPr>
        <w:rFonts w:hint="default"/>
        <w:lang w:val="en-US" w:eastAsia="en-US" w:bidi="ar-SA"/>
      </w:rPr>
    </w:lvl>
    <w:lvl w:ilvl="6" w:tplc="37505DEC">
      <w:numFmt w:val="bullet"/>
      <w:lvlText w:val="•"/>
      <w:lvlJc w:val="left"/>
      <w:pPr>
        <w:ind w:left="2506" w:hanging="178"/>
      </w:pPr>
      <w:rPr>
        <w:rFonts w:hint="default"/>
        <w:lang w:val="en-US" w:eastAsia="en-US" w:bidi="ar-SA"/>
      </w:rPr>
    </w:lvl>
    <w:lvl w:ilvl="7" w:tplc="B81C90D6">
      <w:numFmt w:val="bullet"/>
      <w:lvlText w:val="•"/>
      <w:lvlJc w:val="left"/>
      <w:pPr>
        <w:ind w:left="2881" w:hanging="178"/>
      </w:pPr>
      <w:rPr>
        <w:rFonts w:hint="default"/>
        <w:lang w:val="en-US" w:eastAsia="en-US" w:bidi="ar-SA"/>
      </w:rPr>
    </w:lvl>
    <w:lvl w:ilvl="8" w:tplc="EDEE69C2">
      <w:numFmt w:val="bullet"/>
      <w:lvlText w:val="•"/>
      <w:lvlJc w:val="left"/>
      <w:pPr>
        <w:ind w:left="3255" w:hanging="178"/>
      </w:pPr>
      <w:rPr>
        <w:rFonts w:hint="default"/>
        <w:lang w:val="en-US" w:eastAsia="en-US" w:bidi="ar-SA"/>
      </w:rPr>
    </w:lvl>
  </w:abstractNum>
  <w:abstractNum w:abstractNumId="6" w15:restartNumberingAfterBreak="0">
    <w:nsid w:val="5F4D6248"/>
    <w:multiLevelType w:val="hybridMultilevel"/>
    <w:tmpl w:val="7E3C3C82"/>
    <w:lvl w:ilvl="0" w:tplc="BEEACDB4">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AC083B0">
      <w:numFmt w:val="bullet"/>
      <w:lvlText w:val="•"/>
      <w:lvlJc w:val="left"/>
      <w:pPr>
        <w:ind w:left="1086" w:hanging="360"/>
      </w:pPr>
      <w:rPr>
        <w:rFonts w:hint="default"/>
        <w:lang w:val="en-US" w:eastAsia="en-US" w:bidi="ar-SA"/>
      </w:rPr>
    </w:lvl>
    <w:lvl w:ilvl="2" w:tplc="61FA4162">
      <w:numFmt w:val="bullet"/>
      <w:lvlText w:val="•"/>
      <w:lvlJc w:val="left"/>
      <w:pPr>
        <w:ind w:left="1432" w:hanging="360"/>
      </w:pPr>
      <w:rPr>
        <w:rFonts w:hint="default"/>
        <w:lang w:val="en-US" w:eastAsia="en-US" w:bidi="ar-SA"/>
      </w:rPr>
    </w:lvl>
    <w:lvl w:ilvl="3" w:tplc="99CCB952">
      <w:numFmt w:val="bullet"/>
      <w:lvlText w:val="•"/>
      <w:lvlJc w:val="left"/>
      <w:pPr>
        <w:ind w:left="1778" w:hanging="360"/>
      </w:pPr>
      <w:rPr>
        <w:rFonts w:hint="default"/>
        <w:lang w:val="en-US" w:eastAsia="en-US" w:bidi="ar-SA"/>
      </w:rPr>
    </w:lvl>
    <w:lvl w:ilvl="4" w:tplc="14AEA806">
      <w:numFmt w:val="bullet"/>
      <w:lvlText w:val="•"/>
      <w:lvlJc w:val="left"/>
      <w:pPr>
        <w:ind w:left="2124" w:hanging="360"/>
      </w:pPr>
      <w:rPr>
        <w:rFonts w:hint="default"/>
        <w:lang w:val="en-US" w:eastAsia="en-US" w:bidi="ar-SA"/>
      </w:rPr>
    </w:lvl>
    <w:lvl w:ilvl="5" w:tplc="7764A260">
      <w:numFmt w:val="bullet"/>
      <w:lvlText w:val="•"/>
      <w:lvlJc w:val="left"/>
      <w:pPr>
        <w:ind w:left="2470" w:hanging="360"/>
      </w:pPr>
      <w:rPr>
        <w:rFonts w:hint="default"/>
        <w:lang w:val="en-US" w:eastAsia="en-US" w:bidi="ar-SA"/>
      </w:rPr>
    </w:lvl>
    <w:lvl w:ilvl="6" w:tplc="E89EB35E">
      <w:numFmt w:val="bullet"/>
      <w:lvlText w:val="•"/>
      <w:lvlJc w:val="left"/>
      <w:pPr>
        <w:ind w:left="2817" w:hanging="360"/>
      </w:pPr>
      <w:rPr>
        <w:rFonts w:hint="default"/>
        <w:lang w:val="en-US" w:eastAsia="en-US" w:bidi="ar-SA"/>
      </w:rPr>
    </w:lvl>
    <w:lvl w:ilvl="7" w:tplc="C7C66CE8">
      <w:numFmt w:val="bullet"/>
      <w:lvlText w:val="•"/>
      <w:lvlJc w:val="left"/>
      <w:pPr>
        <w:ind w:left="3163" w:hanging="360"/>
      </w:pPr>
      <w:rPr>
        <w:rFonts w:hint="default"/>
        <w:lang w:val="en-US" w:eastAsia="en-US" w:bidi="ar-SA"/>
      </w:rPr>
    </w:lvl>
    <w:lvl w:ilvl="8" w:tplc="5958182C">
      <w:numFmt w:val="bullet"/>
      <w:lvlText w:val="•"/>
      <w:lvlJc w:val="left"/>
      <w:pPr>
        <w:ind w:left="3509" w:hanging="360"/>
      </w:pPr>
      <w:rPr>
        <w:rFonts w:hint="default"/>
        <w:lang w:val="en-US" w:eastAsia="en-US" w:bidi="ar-SA"/>
      </w:rPr>
    </w:lvl>
  </w:abstractNum>
  <w:abstractNum w:abstractNumId="7" w15:restartNumberingAfterBreak="0">
    <w:nsid w:val="65E12D13"/>
    <w:multiLevelType w:val="hybridMultilevel"/>
    <w:tmpl w:val="C12A02DE"/>
    <w:lvl w:ilvl="0" w:tplc="7F92A39E">
      <w:start w:val="1"/>
      <w:numFmt w:val="upperRoman"/>
      <w:lvlText w:val="%1."/>
      <w:lvlJc w:val="left"/>
      <w:pPr>
        <w:ind w:left="1626" w:hanging="488"/>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5E3C87A0">
      <w:numFmt w:val="bullet"/>
      <w:lvlText w:val="•"/>
      <w:lvlJc w:val="left"/>
      <w:pPr>
        <w:ind w:left="1878" w:hanging="488"/>
      </w:pPr>
      <w:rPr>
        <w:rFonts w:hint="default"/>
        <w:lang w:val="en-US" w:eastAsia="en-US" w:bidi="ar-SA"/>
      </w:rPr>
    </w:lvl>
    <w:lvl w:ilvl="2" w:tplc="A13C15F8">
      <w:numFmt w:val="bullet"/>
      <w:lvlText w:val="•"/>
      <w:lvlJc w:val="left"/>
      <w:pPr>
        <w:ind w:left="2136" w:hanging="488"/>
      </w:pPr>
      <w:rPr>
        <w:rFonts w:hint="default"/>
        <w:lang w:val="en-US" w:eastAsia="en-US" w:bidi="ar-SA"/>
      </w:rPr>
    </w:lvl>
    <w:lvl w:ilvl="3" w:tplc="45BA6964">
      <w:numFmt w:val="bullet"/>
      <w:lvlText w:val="•"/>
      <w:lvlJc w:val="left"/>
      <w:pPr>
        <w:ind w:left="2394" w:hanging="488"/>
      </w:pPr>
      <w:rPr>
        <w:rFonts w:hint="default"/>
        <w:lang w:val="en-US" w:eastAsia="en-US" w:bidi="ar-SA"/>
      </w:rPr>
    </w:lvl>
    <w:lvl w:ilvl="4" w:tplc="BB9E2794">
      <w:numFmt w:val="bullet"/>
      <w:lvlText w:val="•"/>
      <w:lvlJc w:val="left"/>
      <w:pPr>
        <w:ind w:left="2652" w:hanging="488"/>
      </w:pPr>
      <w:rPr>
        <w:rFonts w:hint="default"/>
        <w:lang w:val="en-US" w:eastAsia="en-US" w:bidi="ar-SA"/>
      </w:rPr>
    </w:lvl>
    <w:lvl w:ilvl="5" w:tplc="D4AC7018">
      <w:numFmt w:val="bullet"/>
      <w:lvlText w:val="•"/>
      <w:lvlJc w:val="left"/>
      <w:pPr>
        <w:ind w:left="2910" w:hanging="488"/>
      </w:pPr>
      <w:rPr>
        <w:rFonts w:hint="default"/>
        <w:lang w:val="en-US" w:eastAsia="en-US" w:bidi="ar-SA"/>
      </w:rPr>
    </w:lvl>
    <w:lvl w:ilvl="6" w:tplc="A23422C6">
      <w:numFmt w:val="bullet"/>
      <w:lvlText w:val="•"/>
      <w:lvlJc w:val="left"/>
      <w:pPr>
        <w:ind w:left="3169" w:hanging="488"/>
      </w:pPr>
      <w:rPr>
        <w:rFonts w:hint="default"/>
        <w:lang w:val="en-US" w:eastAsia="en-US" w:bidi="ar-SA"/>
      </w:rPr>
    </w:lvl>
    <w:lvl w:ilvl="7" w:tplc="7C7E5AF0">
      <w:numFmt w:val="bullet"/>
      <w:lvlText w:val="•"/>
      <w:lvlJc w:val="left"/>
      <w:pPr>
        <w:ind w:left="3427" w:hanging="488"/>
      </w:pPr>
      <w:rPr>
        <w:rFonts w:hint="default"/>
        <w:lang w:val="en-US" w:eastAsia="en-US" w:bidi="ar-SA"/>
      </w:rPr>
    </w:lvl>
    <w:lvl w:ilvl="8" w:tplc="1D92AB66">
      <w:numFmt w:val="bullet"/>
      <w:lvlText w:val="•"/>
      <w:lvlJc w:val="left"/>
      <w:pPr>
        <w:ind w:left="3685" w:hanging="488"/>
      </w:pPr>
      <w:rPr>
        <w:rFonts w:hint="default"/>
        <w:lang w:val="en-US" w:eastAsia="en-US" w:bidi="ar-SA"/>
      </w:rPr>
    </w:lvl>
  </w:abstractNum>
  <w:num w:numId="1" w16cid:durableId="284775377">
    <w:abstractNumId w:val="4"/>
  </w:num>
  <w:num w:numId="2" w16cid:durableId="982001773">
    <w:abstractNumId w:val="5"/>
  </w:num>
  <w:num w:numId="3" w16cid:durableId="1712222974">
    <w:abstractNumId w:val="3"/>
  </w:num>
  <w:num w:numId="4" w16cid:durableId="1712224971">
    <w:abstractNumId w:val="0"/>
  </w:num>
  <w:num w:numId="5" w16cid:durableId="571429665">
    <w:abstractNumId w:val="2"/>
  </w:num>
  <w:num w:numId="6" w16cid:durableId="1840735831">
    <w:abstractNumId w:val="6"/>
  </w:num>
  <w:num w:numId="7" w16cid:durableId="353962942">
    <w:abstractNumId w:val="1"/>
  </w:num>
  <w:num w:numId="8" w16cid:durableId="1190485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C1"/>
    <w:rsid w:val="00012F05"/>
    <w:rsid w:val="00122DC2"/>
    <w:rsid w:val="00193F81"/>
    <w:rsid w:val="003C35EA"/>
    <w:rsid w:val="00430A0D"/>
    <w:rsid w:val="00482D75"/>
    <w:rsid w:val="004A524B"/>
    <w:rsid w:val="004E3EF2"/>
    <w:rsid w:val="00543F0D"/>
    <w:rsid w:val="005F1D53"/>
    <w:rsid w:val="005F61FD"/>
    <w:rsid w:val="00631186"/>
    <w:rsid w:val="006401BA"/>
    <w:rsid w:val="006E051E"/>
    <w:rsid w:val="006F19E8"/>
    <w:rsid w:val="00704E9D"/>
    <w:rsid w:val="009A6870"/>
    <w:rsid w:val="00C52653"/>
    <w:rsid w:val="00CD1C87"/>
    <w:rsid w:val="00D44679"/>
    <w:rsid w:val="00D779F1"/>
    <w:rsid w:val="00E0796A"/>
    <w:rsid w:val="00E701DB"/>
    <w:rsid w:val="00E9317A"/>
    <w:rsid w:val="00EE2FC1"/>
    <w:rsid w:val="00F43870"/>
    <w:rsid w:val="00FB6FF6"/>
    <w:rsid w:val="00FE1F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0DB9"/>
  <w15:docId w15:val="{5E408C7C-D340-4C2D-8946-F31775E5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3" w:hanging="220"/>
      <w:outlineLvl w:val="0"/>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244" w:right="243" w:hanging="4"/>
      <w:jc w:val="center"/>
    </w:pPr>
    <w:rPr>
      <w:b/>
      <w:bCs/>
      <w:sz w:val="48"/>
      <w:szCs w:val="4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99"/>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ohammedibrahimghf23012@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doi.org/10.1186/s13244-023-01413-w"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johnson20055002@gmail.com" TargetMode="Externa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ieeexplore.ieee.org/abstract/document/10635205"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ythilin@stjosephstechnology.ac.in" TargetMode="External"/><Relationship Id="rId11" Type="http://schemas.openxmlformats.org/officeDocument/2006/relationships/image" Target="media/image2.jpeg"/><Relationship Id="rId24" Type="http://schemas.openxmlformats.org/officeDocument/2006/relationships/hyperlink" Target="https://ieeexplore.ieee.org/document/10307404" TargetMode="External"/><Relationship Id="rId5" Type="http://schemas.openxmlformats.org/officeDocument/2006/relationships/hyperlink" Target="mailto:mythilin@stjosephstechnology.ac.in" TargetMode="External"/><Relationship Id="rId15" Type="http://schemas.openxmlformats.org/officeDocument/2006/relationships/image" Target="media/image6.jpeg"/><Relationship Id="rId23" Type="http://schemas.openxmlformats.org/officeDocument/2006/relationships/hyperlink" Target="https://doi.org/10.1007/978-981-99-4284-8_33" TargetMode="External"/><Relationship Id="rId28" Type="http://schemas.openxmlformats.org/officeDocument/2006/relationships/hyperlink" Target="https://doi.org/10.1038/s41598-024-69981-5" TargetMode="Externa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mohammedibrahimghf23012@gmail.com" TargetMode="External"/><Relationship Id="rId14" Type="http://schemas.openxmlformats.org/officeDocument/2006/relationships/image" Target="media/image5.jpeg"/><Relationship Id="rId22" Type="http://schemas.openxmlformats.org/officeDocument/2006/relationships/hyperlink" Target="https://books.google.com/books?hl=en&amp;lr&amp;id=WU6pEAAAQBAJ&amp;oi=fnd&amp;pg=PA181&amp;dq=elephantiasis%2Bimage%2Bclassification%2Bdeep%2Blearning&amp;ots=jr50TbYxMP&amp;sig=c1-e_4xTYlntD_qakd-MMdykW4Q" TargetMode="External"/><Relationship Id="rId27" Type="http://schemas.openxmlformats.org/officeDocument/2006/relationships/hyperlink" Target="https://doi.org/10.1038/s41598-025-97564-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12</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Paul Johnson P</cp:lastModifiedBy>
  <cp:revision>2</cp:revision>
  <dcterms:created xsi:type="dcterms:W3CDTF">2026-04-20T10:55:00Z</dcterms:created>
  <dcterms:modified xsi:type="dcterms:W3CDTF">2026-05-31T18:28:00Z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2021</vt:lpwstr>
  </property>
  <property fmtid="{D5CDD505-2E9C-101B-9397-08002B2CF9AE}" pid="4" name="LastSaved">
    <vt:filetime>2026-04-20T00:00:00Z</vt:filetime>
  </property>
  <property fmtid="{D5CDD505-2E9C-101B-9397-08002B2CF9AE}" pid="5" name="Producer">
    <vt:lpwstr>Microsoft® Word 2021</vt:lpwstr>
  </property>
</Properties>
</file>