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BB7B9" w14:textId="77777777" w:rsidR="004221D5" w:rsidRDefault="00A64216" w:rsidP="004221D5">
      <w:pPr>
        <w:pStyle w:val="Title"/>
        <w:spacing w:line="242" w:lineRule="auto"/>
        <w:rPr>
          <w:spacing w:val="-2"/>
        </w:rPr>
      </w:pPr>
      <w:r>
        <w:t xml:space="preserve">An Evolutionary and Comparative Study of Machine Learning, Deep Learning, and Hybrid Systems for Prediction and </w:t>
      </w:r>
      <w:r>
        <w:rPr>
          <w:spacing w:val="-2"/>
        </w:rPr>
        <w:t>Classification</w:t>
      </w:r>
    </w:p>
    <w:p w14:paraId="1A940AE7" w14:textId="77777777" w:rsidR="00191FA5" w:rsidRPr="00191FA5" w:rsidRDefault="00191FA5" w:rsidP="004221D5">
      <w:pPr>
        <w:pStyle w:val="Title"/>
        <w:spacing w:line="242" w:lineRule="auto"/>
        <w:rPr>
          <w:spacing w:val="-2"/>
          <w:sz w:val="2"/>
        </w:rPr>
      </w:pPr>
    </w:p>
    <w:tbl>
      <w:tblPr>
        <w:tblStyle w:val="TableGrid"/>
        <w:tblW w:w="1099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0"/>
        <w:gridCol w:w="3100"/>
        <w:gridCol w:w="3864"/>
      </w:tblGrid>
      <w:tr w:rsidR="004221D5" w14:paraId="50CA8549" w14:textId="77777777" w:rsidTr="005A620D">
        <w:trPr>
          <w:trHeight w:val="1932"/>
        </w:trPr>
        <w:tc>
          <w:tcPr>
            <w:tcW w:w="4030" w:type="dxa"/>
            <w:hideMark/>
          </w:tcPr>
          <w:p w14:paraId="3C72F977" w14:textId="77777777" w:rsidR="005A620D" w:rsidRDefault="005A620D">
            <w:pPr>
              <w:pStyle w:val="Author"/>
              <w:spacing w:before="0" w:after="0"/>
              <w:rPr>
                <w:sz w:val="20"/>
                <w:szCs w:val="20"/>
              </w:rPr>
            </w:pPr>
          </w:p>
          <w:p w14:paraId="21D910E4" w14:textId="77777777" w:rsidR="004221D5" w:rsidRDefault="004221D5">
            <w:pPr>
              <w:pStyle w:val="Author"/>
              <w:spacing w:before="0" w:after="0"/>
              <w:rPr>
                <w:i/>
                <w:sz w:val="20"/>
                <w:szCs w:val="20"/>
              </w:rPr>
            </w:pPr>
            <w:r>
              <w:rPr>
                <w:sz w:val="20"/>
                <w:szCs w:val="20"/>
              </w:rPr>
              <w:t xml:space="preserve">Heera Patwal </w:t>
            </w:r>
            <w:r>
              <w:rPr>
                <w:sz w:val="20"/>
                <w:szCs w:val="20"/>
              </w:rPr>
              <w:br/>
              <w:t>PhD Scholar</w:t>
            </w:r>
            <w:r>
              <w:rPr>
                <w:i/>
                <w:sz w:val="20"/>
                <w:szCs w:val="20"/>
              </w:rPr>
              <w:t xml:space="preserve"> </w:t>
            </w:r>
            <w:r>
              <w:rPr>
                <w:i/>
                <w:sz w:val="20"/>
                <w:szCs w:val="20"/>
              </w:rPr>
              <w:br/>
              <w:t>Dept. of CSE, Graphic Era Hill University, Dehradun; Centre for Promotion of Research, Graphic Era (Deemed to be) University, Dehradun, Uttarakhand-248002, India</w:t>
            </w:r>
          </w:p>
          <w:p w14:paraId="1F69B952" w14:textId="41EDA1AC" w:rsidR="004221D5" w:rsidRDefault="002D1A90">
            <w:pPr>
              <w:pStyle w:val="Author"/>
              <w:spacing w:before="0" w:after="0"/>
              <w:rPr>
                <w:iCs/>
                <w:sz w:val="20"/>
                <w:szCs w:val="20"/>
              </w:rPr>
            </w:pPr>
            <w:hyperlink r:id="rId5" w:history="1">
              <w:r w:rsidR="002C2B6C" w:rsidRPr="000F7F21">
                <w:rPr>
                  <w:rStyle w:val="Hyperlink"/>
                  <w:iCs/>
                  <w:sz w:val="20"/>
                  <w:szCs w:val="20"/>
                </w:rPr>
                <w:t>heerapatwal12@gmail.com</w:t>
              </w:r>
            </w:hyperlink>
            <w:r w:rsidR="002C2B6C">
              <w:rPr>
                <w:iCs/>
                <w:sz w:val="20"/>
                <w:szCs w:val="20"/>
              </w:rPr>
              <w:t xml:space="preserve"> </w:t>
            </w:r>
          </w:p>
          <w:p w14:paraId="35F744FF" w14:textId="77777777" w:rsidR="004221D5" w:rsidRDefault="004221D5">
            <w:pPr>
              <w:spacing w:line="254" w:lineRule="auto"/>
              <w:ind w:right="4299"/>
              <w:rPr>
                <w:sz w:val="20"/>
                <w:szCs w:val="20"/>
              </w:rPr>
            </w:pPr>
            <w:r>
              <w:rPr>
                <w:sz w:val="20"/>
                <w:szCs w:val="20"/>
              </w:rPr>
              <w:t xml:space="preserve"> </w:t>
            </w:r>
          </w:p>
        </w:tc>
        <w:tc>
          <w:tcPr>
            <w:tcW w:w="3100" w:type="dxa"/>
            <w:hideMark/>
          </w:tcPr>
          <w:p w14:paraId="6A1ECC0B" w14:textId="77777777" w:rsidR="005A620D" w:rsidRDefault="005A620D">
            <w:pPr>
              <w:pStyle w:val="Author"/>
              <w:spacing w:before="0" w:after="0"/>
              <w:rPr>
                <w:sz w:val="20"/>
                <w:szCs w:val="20"/>
              </w:rPr>
            </w:pPr>
          </w:p>
          <w:p w14:paraId="3A86A0EE" w14:textId="77777777" w:rsidR="004221D5" w:rsidRDefault="004221D5">
            <w:pPr>
              <w:pStyle w:val="Author"/>
              <w:spacing w:before="0" w:after="0"/>
              <w:rPr>
                <w:i/>
                <w:sz w:val="20"/>
                <w:szCs w:val="20"/>
              </w:rPr>
            </w:pPr>
            <w:r>
              <w:rPr>
                <w:sz w:val="20"/>
                <w:szCs w:val="20"/>
              </w:rPr>
              <w:t>Ankur Singh Bist</w:t>
            </w:r>
            <w:r>
              <w:rPr>
                <w:sz w:val="20"/>
                <w:szCs w:val="20"/>
              </w:rPr>
              <w:br/>
            </w:r>
            <w:r>
              <w:rPr>
                <w:i/>
                <w:sz w:val="20"/>
                <w:szCs w:val="20"/>
              </w:rPr>
              <w:t xml:space="preserve">Dept. of CSE, </w:t>
            </w:r>
          </w:p>
          <w:p w14:paraId="59D8A99E" w14:textId="77777777" w:rsidR="004221D5" w:rsidRDefault="004221D5">
            <w:pPr>
              <w:pStyle w:val="Author"/>
              <w:spacing w:before="0" w:after="0"/>
              <w:rPr>
                <w:i/>
                <w:sz w:val="20"/>
                <w:szCs w:val="20"/>
              </w:rPr>
            </w:pPr>
            <w:r>
              <w:rPr>
                <w:i/>
                <w:sz w:val="20"/>
                <w:szCs w:val="20"/>
              </w:rPr>
              <w:t xml:space="preserve">Graphic Era Hill University, </w:t>
            </w:r>
          </w:p>
          <w:p w14:paraId="67F00676" w14:textId="77777777" w:rsidR="004221D5" w:rsidRDefault="004221D5">
            <w:pPr>
              <w:pStyle w:val="Author"/>
              <w:spacing w:before="0" w:after="0"/>
              <w:rPr>
                <w:i/>
                <w:sz w:val="20"/>
                <w:szCs w:val="20"/>
              </w:rPr>
            </w:pPr>
            <w:r>
              <w:rPr>
                <w:i/>
                <w:sz w:val="20"/>
                <w:szCs w:val="20"/>
              </w:rPr>
              <w:t xml:space="preserve">Bhimtal Campus, </w:t>
            </w:r>
          </w:p>
          <w:p w14:paraId="7E34C491" w14:textId="77777777" w:rsidR="004221D5" w:rsidRDefault="004221D5">
            <w:pPr>
              <w:pStyle w:val="Author"/>
              <w:spacing w:before="0" w:after="0"/>
              <w:rPr>
                <w:i/>
                <w:sz w:val="20"/>
                <w:szCs w:val="20"/>
              </w:rPr>
            </w:pPr>
            <w:r>
              <w:rPr>
                <w:i/>
                <w:sz w:val="20"/>
                <w:szCs w:val="20"/>
              </w:rPr>
              <w:t>Uttarakhand, India</w:t>
            </w:r>
          </w:p>
          <w:p w14:paraId="4965D780" w14:textId="02A6D998" w:rsidR="004221D5" w:rsidRDefault="002D1A90">
            <w:pPr>
              <w:pStyle w:val="Author"/>
              <w:spacing w:before="0" w:after="0"/>
              <w:rPr>
                <w:i/>
                <w:sz w:val="20"/>
                <w:szCs w:val="20"/>
              </w:rPr>
            </w:pPr>
            <w:hyperlink r:id="rId6" w:history="1">
              <w:r w:rsidR="00E76627" w:rsidRPr="000F7F21">
                <w:rPr>
                  <w:rStyle w:val="Hyperlink"/>
                  <w:sz w:val="20"/>
                  <w:szCs w:val="20"/>
                </w:rPr>
                <w:t>ankur1990bist@gmail.com</w:t>
              </w:r>
            </w:hyperlink>
            <w:r w:rsidR="00E76627">
              <w:rPr>
                <w:sz w:val="20"/>
                <w:szCs w:val="20"/>
              </w:rPr>
              <w:t xml:space="preserve"> </w:t>
            </w:r>
            <w:r w:rsidR="004937E2" w:rsidRPr="004937E2">
              <w:rPr>
                <w:sz w:val="20"/>
                <w:szCs w:val="20"/>
              </w:rPr>
              <w:t xml:space="preserve"> </w:t>
            </w:r>
          </w:p>
        </w:tc>
        <w:tc>
          <w:tcPr>
            <w:tcW w:w="3864" w:type="dxa"/>
            <w:hideMark/>
          </w:tcPr>
          <w:p w14:paraId="630927D5" w14:textId="77777777" w:rsidR="005A620D" w:rsidRDefault="005A620D">
            <w:pPr>
              <w:pStyle w:val="Author"/>
              <w:spacing w:before="0" w:after="0"/>
              <w:rPr>
                <w:sz w:val="20"/>
                <w:szCs w:val="20"/>
              </w:rPr>
            </w:pPr>
          </w:p>
          <w:p w14:paraId="714A0A84" w14:textId="77777777" w:rsidR="004221D5" w:rsidRDefault="004221D5">
            <w:pPr>
              <w:pStyle w:val="Author"/>
              <w:spacing w:before="0" w:after="0"/>
              <w:rPr>
                <w:i/>
                <w:sz w:val="20"/>
                <w:szCs w:val="20"/>
              </w:rPr>
            </w:pPr>
            <w:r>
              <w:rPr>
                <w:sz w:val="20"/>
                <w:szCs w:val="20"/>
              </w:rPr>
              <w:t xml:space="preserve">Shilpa Jain </w:t>
            </w:r>
            <w:r>
              <w:rPr>
                <w:sz w:val="20"/>
                <w:szCs w:val="20"/>
              </w:rPr>
              <w:br/>
            </w:r>
            <w:r>
              <w:rPr>
                <w:i/>
                <w:sz w:val="20"/>
                <w:szCs w:val="20"/>
              </w:rPr>
              <w:t xml:space="preserve">Dept. of CSE, </w:t>
            </w:r>
          </w:p>
          <w:p w14:paraId="4082589F" w14:textId="77777777" w:rsidR="004221D5" w:rsidRDefault="004221D5">
            <w:pPr>
              <w:pStyle w:val="Author"/>
              <w:spacing w:before="0" w:after="0"/>
              <w:rPr>
                <w:i/>
                <w:sz w:val="20"/>
                <w:szCs w:val="20"/>
              </w:rPr>
            </w:pPr>
            <w:r>
              <w:rPr>
                <w:i/>
                <w:sz w:val="20"/>
                <w:szCs w:val="20"/>
              </w:rPr>
              <w:t>Graphic Era Hill University,</w:t>
            </w:r>
          </w:p>
          <w:p w14:paraId="638EB08A" w14:textId="77777777" w:rsidR="004221D5" w:rsidRDefault="004221D5">
            <w:pPr>
              <w:pStyle w:val="Author"/>
              <w:spacing w:before="0" w:after="0"/>
              <w:rPr>
                <w:i/>
                <w:sz w:val="20"/>
                <w:szCs w:val="20"/>
              </w:rPr>
            </w:pPr>
            <w:r>
              <w:rPr>
                <w:i/>
                <w:sz w:val="20"/>
                <w:szCs w:val="20"/>
              </w:rPr>
              <w:t xml:space="preserve"> Bhimtal Campus, </w:t>
            </w:r>
          </w:p>
          <w:p w14:paraId="741783BC" w14:textId="77777777" w:rsidR="004221D5" w:rsidRDefault="004221D5">
            <w:pPr>
              <w:pStyle w:val="Author"/>
              <w:spacing w:before="0" w:after="0"/>
              <w:rPr>
                <w:i/>
                <w:sz w:val="20"/>
                <w:szCs w:val="20"/>
              </w:rPr>
            </w:pPr>
            <w:r>
              <w:rPr>
                <w:i/>
                <w:sz w:val="20"/>
                <w:szCs w:val="20"/>
              </w:rPr>
              <w:t>Uttarakhand, India</w:t>
            </w:r>
          </w:p>
          <w:p w14:paraId="4525A8D3" w14:textId="00093831" w:rsidR="004221D5" w:rsidRDefault="002D1A90">
            <w:pPr>
              <w:pStyle w:val="Author"/>
              <w:spacing w:before="0" w:after="0"/>
              <w:rPr>
                <w:i/>
                <w:sz w:val="20"/>
                <w:szCs w:val="20"/>
              </w:rPr>
            </w:pPr>
            <w:hyperlink r:id="rId7" w:history="1">
              <w:r w:rsidR="00056C30" w:rsidRPr="000F7F21">
                <w:rPr>
                  <w:rStyle w:val="Hyperlink"/>
                  <w:sz w:val="20"/>
                  <w:szCs w:val="20"/>
                </w:rPr>
                <w:t>shilpajain@gehu.ac.in</w:t>
              </w:r>
            </w:hyperlink>
            <w:r w:rsidR="00056C30">
              <w:rPr>
                <w:sz w:val="20"/>
                <w:szCs w:val="20"/>
              </w:rPr>
              <w:t xml:space="preserve"> </w:t>
            </w:r>
            <w:r w:rsidR="004221D5">
              <w:rPr>
                <w:sz w:val="20"/>
                <w:szCs w:val="20"/>
              </w:rPr>
              <w:br/>
            </w:r>
          </w:p>
        </w:tc>
      </w:tr>
    </w:tbl>
    <w:p w14:paraId="04682B2C" w14:textId="77777777" w:rsidR="003526D5" w:rsidRDefault="003526D5" w:rsidP="004221D5">
      <w:pPr>
        <w:pStyle w:val="BodyText"/>
        <w:ind w:left="0" w:firstLine="0"/>
        <w:jc w:val="left"/>
        <w:rPr>
          <w:sz w:val="18"/>
        </w:rPr>
        <w:sectPr w:rsidR="003526D5">
          <w:type w:val="continuous"/>
          <w:pgSz w:w="11910" w:h="16840"/>
          <w:pgMar w:top="660" w:right="566" w:bottom="280" w:left="708" w:header="720" w:footer="720" w:gutter="0"/>
          <w:cols w:space="720"/>
        </w:sectPr>
      </w:pPr>
    </w:p>
    <w:p w14:paraId="2B4CEECF" w14:textId="77777777" w:rsidR="003526D5" w:rsidRPr="004221D5" w:rsidRDefault="003526D5" w:rsidP="00032475">
      <w:pPr>
        <w:rPr>
          <w:sz w:val="20"/>
        </w:rPr>
        <w:sectPr w:rsidR="003526D5" w:rsidRPr="004221D5">
          <w:type w:val="continuous"/>
          <w:pgSz w:w="11910" w:h="16840"/>
          <w:pgMar w:top="660" w:right="566" w:bottom="280" w:left="708" w:header="720" w:footer="720" w:gutter="0"/>
          <w:cols w:num="3" w:space="720" w:equalWidth="0">
            <w:col w:w="3794" w:space="40"/>
            <w:col w:w="3008" w:space="39"/>
            <w:col w:w="3755"/>
          </w:cols>
        </w:sectPr>
      </w:pPr>
    </w:p>
    <w:p w14:paraId="41723B0A" w14:textId="77777777" w:rsidR="003526D5" w:rsidRPr="005A620D" w:rsidRDefault="003526D5" w:rsidP="00032475">
      <w:pPr>
        <w:sectPr w:rsidR="003526D5" w:rsidRPr="005A620D">
          <w:type w:val="continuous"/>
          <w:pgSz w:w="11910" w:h="16840"/>
          <w:pgMar w:top="660" w:right="566" w:bottom="280" w:left="708" w:header="720" w:footer="720" w:gutter="0"/>
          <w:cols w:space="720"/>
        </w:sectPr>
      </w:pPr>
    </w:p>
    <w:p w14:paraId="564FBF2E" w14:textId="77777777" w:rsidR="003526D5" w:rsidRDefault="00A64216" w:rsidP="00032475">
      <w:pPr>
        <w:rPr>
          <w:b/>
          <w:sz w:val="18"/>
        </w:rPr>
      </w:pPr>
      <w:r>
        <w:rPr>
          <w:b/>
          <w:i/>
          <w:spacing w:val="-2"/>
          <w:sz w:val="18"/>
        </w:rPr>
        <w:lastRenderedPageBreak/>
        <w:t>Abstract</w:t>
      </w:r>
      <w:r>
        <w:rPr>
          <w:b/>
          <w:spacing w:val="-2"/>
          <w:sz w:val="18"/>
        </w:rPr>
        <w:t>—</w:t>
      </w:r>
    </w:p>
    <w:p w14:paraId="4C662BAA" w14:textId="565539E6" w:rsidR="003526D5" w:rsidRDefault="002A0EA1" w:rsidP="00E97707">
      <w:pPr>
        <w:spacing w:line="285" w:lineRule="auto"/>
        <w:ind w:left="12" w:firstLine="199"/>
        <w:jc w:val="both"/>
        <w:rPr>
          <w:b/>
          <w:sz w:val="16"/>
        </w:rPr>
      </w:pPr>
      <w:r w:rsidRPr="002A0EA1">
        <w:rPr>
          <w:b/>
          <w:sz w:val="16"/>
        </w:rPr>
        <w:t>In recent years, big data technologies have seen tremendous growth in prediction and classification capabilities in complex domains. Traditional machine learning methods typically rely on early stage feature extraction and work best with structured data, generally producing mediocre results for complex problems. With the tremendous increase in available data and in computing power, deep learning has become a mainstream research topic. In images in particular, the convolutional neural network (CNN) has seen tremendous growth thanks to its ability to automatically extract features and to hierarchically construct representations of complex data. This paper presents a structured and synthesis-driven review of 53 studies on the topic of prediction and classification, and organizes them into the following categories: machine learning, CNN-based, optimization, segmentation, hybrid and emerging approaches. In each category, we do not present an in-depth analysis of each study, instead we identify trends, and compare performance metrics, strengths and weaknesses of the different categories. We also introduce a comparative analysis framework for the different methods to compare them on the basis of several performance metrics, the size of the required data set, their computational complexity, and their interpretability. The results of the review clearly show a transition from traditional machine learning to deep learning and to hybrid models that achieve higher accuracy and robustness than traditional models. However, the results also show several challenges, i.e., the models are data-intensive, not interpretable, and not scalable. This review aims to provide a solid overview of the recent progress in prediction and classification, and to provide future research directions towards developing more efficient, scalable, and interpretable models for a variety of applications.</w:t>
      </w:r>
      <w:r>
        <w:rPr>
          <w:b/>
          <w:sz w:val="16"/>
        </w:rPr>
        <w:t xml:space="preserve"> </w:t>
      </w:r>
      <w:r w:rsidR="002D1A90">
        <w:rPr>
          <w:b/>
          <w:sz w:val="16"/>
        </w:rPr>
        <w:t xml:space="preserve"> </w:t>
      </w:r>
      <w:bookmarkStart w:id="0" w:name="_GoBack"/>
      <w:bookmarkEnd w:id="0"/>
    </w:p>
    <w:p w14:paraId="06A5FE70" w14:textId="77777777" w:rsidR="003526D5" w:rsidRDefault="00A64216">
      <w:pPr>
        <w:spacing w:before="116" w:line="312" w:lineRule="auto"/>
        <w:ind w:left="12"/>
        <w:jc w:val="both"/>
        <w:rPr>
          <w:i/>
          <w:sz w:val="16"/>
        </w:rPr>
      </w:pPr>
      <w:r>
        <w:rPr>
          <w:i/>
          <w:sz w:val="16"/>
        </w:rPr>
        <w:t>Keywords: Machine Learning, Deep Learning, Convolutional Neural</w:t>
      </w:r>
      <w:r>
        <w:rPr>
          <w:i/>
          <w:spacing w:val="40"/>
          <w:sz w:val="16"/>
        </w:rPr>
        <w:t xml:space="preserve"> </w:t>
      </w:r>
      <w:r>
        <w:rPr>
          <w:i/>
          <w:sz w:val="16"/>
        </w:rPr>
        <w:t>Networks (CNN), Prediction, Classification, Hybrid Models, Ensemble</w:t>
      </w:r>
      <w:r>
        <w:rPr>
          <w:i/>
          <w:spacing w:val="40"/>
          <w:sz w:val="16"/>
        </w:rPr>
        <w:t xml:space="preserve"> </w:t>
      </w:r>
      <w:r>
        <w:rPr>
          <w:i/>
          <w:sz w:val="16"/>
        </w:rPr>
        <w:t>Learning, Data-driven Systems, Comparative Analysis, Model Evaluation,</w:t>
      </w:r>
      <w:r>
        <w:rPr>
          <w:i/>
          <w:spacing w:val="40"/>
          <w:sz w:val="16"/>
        </w:rPr>
        <w:t xml:space="preserve"> </w:t>
      </w:r>
      <w:r>
        <w:rPr>
          <w:i/>
          <w:sz w:val="16"/>
        </w:rPr>
        <w:t>Scalability, Interpretability</w:t>
      </w:r>
    </w:p>
    <w:p w14:paraId="291ED4D2" w14:textId="77777777" w:rsidR="003526D5" w:rsidRDefault="00A64216">
      <w:pPr>
        <w:pStyle w:val="ListParagraph"/>
        <w:numPr>
          <w:ilvl w:val="0"/>
          <w:numId w:val="4"/>
        </w:numPr>
        <w:tabs>
          <w:tab w:val="left" w:pos="1905"/>
        </w:tabs>
        <w:spacing w:before="140"/>
        <w:ind w:left="1905" w:right="0" w:hanging="214"/>
        <w:jc w:val="left"/>
        <w:rPr>
          <w:sz w:val="20"/>
        </w:rPr>
      </w:pPr>
      <w:bookmarkStart w:id="1" w:name="Introduction"/>
      <w:bookmarkEnd w:id="1"/>
      <w:r>
        <w:rPr>
          <w:smallCaps/>
          <w:spacing w:val="-2"/>
          <w:sz w:val="20"/>
        </w:rPr>
        <w:t>Introduction</w:t>
      </w:r>
    </w:p>
    <w:p w14:paraId="1ED756BB" w14:textId="77777777" w:rsidR="003526D5" w:rsidRDefault="00A64216">
      <w:pPr>
        <w:pStyle w:val="BodyText"/>
        <w:spacing w:before="103" w:line="249" w:lineRule="auto"/>
      </w:pPr>
      <w:r>
        <w:t xml:space="preserve">The increasing availability of large-scale data and </w:t>
      </w:r>
      <w:r>
        <w:rPr>
          <w:spacing w:val="-2"/>
        </w:rPr>
        <w:t xml:space="preserve">advancements in computational capabilities have significantly </w:t>
      </w:r>
      <w:r>
        <w:t>transformed prediction and classification systems. Modeling complex and high-dimensional data has become essential</w:t>
      </w:r>
      <w:r>
        <w:rPr>
          <w:spacing w:val="80"/>
          <w:w w:val="150"/>
        </w:rPr>
        <w:t xml:space="preserve"> </w:t>
      </w:r>
      <w:r>
        <w:t>for effective decision-making across diverse domains. Early approaches</w:t>
      </w:r>
      <w:r>
        <w:rPr>
          <w:spacing w:val="-6"/>
        </w:rPr>
        <w:t xml:space="preserve"> </w:t>
      </w:r>
      <w:r>
        <w:t>were</w:t>
      </w:r>
      <w:r>
        <w:rPr>
          <w:spacing w:val="-6"/>
        </w:rPr>
        <w:t xml:space="preserve"> </w:t>
      </w:r>
      <w:r>
        <w:t>primarily</w:t>
      </w:r>
      <w:r>
        <w:rPr>
          <w:spacing w:val="-6"/>
        </w:rPr>
        <w:t xml:space="preserve"> </w:t>
      </w:r>
      <w:r>
        <w:t>based</w:t>
      </w:r>
      <w:r>
        <w:rPr>
          <w:spacing w:val="-6"/>
        </w:rPr>
        <w:t xml:space="preserve"> </w:t>
      </w:r>
      <w:r>
        <w:t>on</w:t>
      </w:r>
      <w:r>
        <w:rPr>
          <w:spacing w:val="-6"/>
        </w:rPr>
        <w:t xml:space="preserve"> </w:t>
      </w:r>
      <w:r>
        <w:t>statistical</w:t>
      </w:r>
      <w:r>
        <w:rPr>
          <w:spacing w:val="-6"/>
        </w:rPr>
        <w:t xml:space="preserve"> </w:t>
      </w:r>
      <w:r>
        <w:t>and</w:t>
      </w:r>
      <w:r>
        <w:rPr>
          <w:spacing w:val="-6"/>
        </w:rPr>
        <w:t xml:space="preserve"> </w:t>
      </w:r>
      <w:r>
        <w:t>rule-based methods, which provided foundational insights but were limited</w:t>
      </w:r>
      <w:r>
        <w:rPr>
          <w:spacing w:val="-6"/>
        </w:rPr>
        <w:t xml:space="preserve"> </w:t>
      </w:r>
      <w:r>
        <w:t>in</w:t>
      </w:r>
      <w:r>
        <w:rPr>
          <w:spacing w:val="-6"/>
        </w:rPr>
        <w:t xml:space="preserve"> </w:t>
      </w:r>
      <w:r>
        <w:t>capturing</w:t>
      </w:r>
      <w:r>
        <w:rPr>
          <w:spacing w:val="-6"/>
        </w:rPr>
        <w:t xml:space="preserve"> </w:t>
      </w:r>
      <w:r>
        <w:t>nonlinear</w:t>
      </w:r>
      <w:r>
        <w:rPr>
          <w:spacing w:val="-6"/>
        </w:rPr>
        <w:t xml:space="preserve"> </w:t>
      </w:r>
      <w:r>
        <w:t>relationships</w:t>
      </w:r>
      <w:r>
        <w:rPr>
          <w:spacing w:val="-6"/>
        </w:rPr>
        <w:t xml:space="preserve"> </w:t>
      </w:r>
      <w:r>
        <w:t>and</w:t>
      </w:r>
      <w:r>
        <w:rPr>
          <w:spacing w:val="-6"/>
        </w:rPr>
        <w:t xml:space="preserve"> </w:t>
      </w:r>
      <w:r>
        <w:t>complex</w:t>
      </w:r>
      <w:r>
        <w:rPr>
          <w:spacing w:val="-6"/>
        </w:rPr>
        <w:t xml:space="preserve"> </w:t>
      </w:r>
      <w:r>
        <w:t xml:space="preserve">data </w:t>
      </w:r>
      <w:r>
        <w:rPr>
          <w:spacing w:val="-2"/>
        </w:rPr>
        <w:t>patterns.</w:t>
      </w:r>
    </w:p>
    <w:p w14:paraId="462700A0" w14:textId="77777777" w:rsidR="003526D5" w:rsidRDefault="00A64216">
      <w:pPr>
        <w:pStyle w:val="BodyText"/>
        <w:spacing w:before="4" w:line="249" w:lineRule="auto"/>
      </w:pPr>
      <w:r>
        <w:t>To overcome these limitations, machine learning techniques</w:t>
      </w:r>
      <w:r>
        <w:rPr>
          <w:spacing w:val="49"/>
        </w:rPr>
        <w:t xml:space="preserve"> </w:t>
      </w:r>
      <w:r>
        <w:t>emerged</w:t>
      </w:r>
      <w:r>
        <w:rPr>
          <w:spacing w:val="50"/>
        </w:rPr>
        <w:t xml:space="preserve"> </w:t>
      </w:r>
      <w:r>
        <w:t>as</w:t>
      </w:r>
      <w:r>
        <w:rPr>
          <w:spacing w:val="49"/>
        </w:rPr>
        <w:t xml:space="preserve"> </w:t>
      </w:r>
      <w:r>
        <w:t>a</w:t>
      </w:r>
      <w:r>
        <w:rPr>
          <w:spacing w:val="50"/>
        </w:rPr>
        <w:t xml:space="preserve"> </w:t>
      </w:r>
      <w:r>
        <w:t>data-driven</w:t>
      </w:r>
      <w:r>
        <w:rPr>
          <w:spacing w:val="50"/>
        </w:rPr>
        <w:t xml:space="preserve"> </w:t>
      </w:r>
      <w:r>
        <w:t>alternative,</w:t>
      </w:r>
      <w:r>
        <w:rPr>
          <w:spacing w:val="49"/>
        </w:rPr>
        <w:t xml:space="preserve"> </w:t>
      </w:r>
      <w:r>
        <w:rPr>
          <w:spacing w:val="-2"/>
        </w:rPr>
        <w:t>enabling</w:t>
      </w:r>
    </w:p>
    <w:p w14:paraId="614FD8E8" w14:textId="77777777" w:rsidR="003526D5" w:rsidRDefault="00A64216">
      <w:pPr>
        <w:pStyle w:val="BodyText"/>
        <w:spacing w:before="98" w:line="249" w:lineRule="auto"/>
        <w:ind w:right="152" w:firstLine="0"/>
      </w:pPr>
      <w:r>
        <w:br w:type="column"/>
      </w:r>
      <w:r>
        <w:lastRenderedPageBreak/>
        <w:t>models to learn directly from structured datasets. Classical algorithms such as decision trees, support vector machines, and</w:t>
      </w:r>
      <w:r>
        <w:rPr>
          <w:spacing w:val="-2"/>
        </w:rPr>
        <w:t xml:space="preserve"> </w:t>
      </w:r>
      <w:r>
        <w:t>k-nearest</w:t>
      </w:r>
      <w:r>
        <w:rPr>
          <w:spacing w:val="-2"/>
        </w:rPr>
        <w:t xml:space="preserve"> </w:t>
      </w:r>
      <w:r>
        <w:t>neighbors</w:t>
      </w:r>
      <w:r>
        <w:rPr>
          <w:spacing w:val="-2"/>
        </w:rPr>
        <w:t xml:space="preserve"> </w:t>
      </w:r>
      <w:r>
        <w:t>improved</w:t>
      </w:r>
      <w:r>
        <w:rPr>
          <w:spacing w:val="-2"/>
        </w:rPr>
        <w:t xml:space="preserve"> </w:t>
      </w:r>
      <w:r>
        <w:t>predictive</w:t>
      </w:r>
      <w:r>
        <w:rPr>
          <w:spacing w:val="-2"/>
        </w:rPr>
        <w:t xml:space="preserve"> </w:t>
      </w:r>
      <w:r>
        <w:t>performance</w:t>
      </w:r>
      <w:r>
        <w:rPr>
          <w:spacing w:val="-2"/>
        </w:rPr>
        <w:t xml:space="preserve"> </w:t>
      </w:r>
      <w:r>
        <w:t>by modeling</w:t>
      </w:r>
      <w:r>
        <w:rPr>
          <w:spacing w:val="-10"/>
        </w:rPr>
        <w:t xml:space="preserve"> </w:t>
      </w:r>
      <w:r>
        <w:t>nonlinear</w:t>
      </w:r>
      <w:r>
        <w:rPr>
          <w:spacing w:val="-10"/>
        </w:rPr>
        <w:t xml:space="preserve"> </w:t>
      </w:r>
      <w:r>
        <w:t>relationships.</w:t>
      </w:r>
      <w:r>
        <w:rPr>
          <w:spacing w:val="-10"/>
        </w:rPr>
        <w:t xml:space="preserve"> </w:t>
      </w:r>
      <w:r>
        <w:t>However,</w:t>
      </w:r>
      <w:r>
        <w:rPr>
          <w:spacing w:val="-10"/>
        </w:rPr>
        <w:t xml:space="preserve"> </w:t>
      </w:r>
      <w:r>
        <w:t>their</w:t>
      </w:r>
      <w:r>
        <w:rPr>
          <w:spacing w:val="-10"/>
        </w:rPr>
        <w:t xml:space="preserve"> </w:t>
      </w:r>
      <w:r>
        <w:t>dependence on handcrafted feature extraction restricted their ability to generalize to complex and unstructured data.</w:t>
      </w:r>
    </w:p>
    <w:p w14:paraId="4F4133DE" w14:textId="77777777" w:rsidR="003526D5" w:rsidRDefault="00A64216">
      <w:pPr>
        <w:pStyle w:val="BodyText"/>
        <w:spacing w:before="6" w:line="249" w:lineRule="auto"/>
        <w:ind w:right="153"/>
      </w:pPr>
      <w:r>
        <w:t>With</w:t>
      </w:r>
      <w:r>
        <w:rPr>
          <w:spacing w:val="-10"/>
        </w:rPr>
        <w:t xml:space="preserve"> </w:t>
      </w:r>
      <w:r>
        <w:t>increasing</w:t>
      </w:r>
      <w:r>
        <w:rPr>
          <w:spacing w:val="-9"/>
        </w:rPr>
        <w:t xml:space="preserve"> </w:t>
      </w:r>
      <w:r>
        <w:t>data</w:t>
      </w:r>
      <w:r>
        <w:rPr>
          <w:spacing w:val="-10"/>
        </w:rPr>
        <w:t xml:space="preserve"> </w:t>
      </w:r>
      <w:r>
        <w:t>complexity,</w:t>
      </w:r>
      <w:r>
        <w:rPr>
          <w:spacing w:val="-9"/>
        </w:rPr>
        <w:t xml:space="preserve"> </w:t>
      </w:r>
      <w:r>
        <w:t>deep</w:t>
      </w:r>
      <w:r>
        <w:rPr>
          <w:spacing w:val="-10"/>
        </w:rPr>
        <w:t xml:space="preserve"> </w:t>
      </w:r>
      <w:r>
        <w:t>learning</w:t>
      </w:r>
      <w:r>
        <w:rPr>
          <w:spacing w:val="-9"/>
        </w:rPr>
        <w:t xml:space="preserve"> </w:t>
      </w:r>
      <w:r>
        <w:t>approaches were</w:t>
      </w:r>
      <w:r>
        <w:rPr>
          <w:spacing w:val="80"/>
        </w:rPr>
        <w:t xml:space="preserve"> </w:t>
      </w:r>
      <w:r>
        <w:t>introduced</w:t>
      </w:r>
      <w:r>
        <w:rPr>
          <w:spacing w:val="80"/>
        </w:rPr>
        <w:t xml:space="preserve"> </w:t>
      </w:r>
      <w:r>
        <w:t>to</w:t>
      </w:r>
      <w:r>
        <w:rPr>
          <w:spacing w:val="80"/>
        </w:rPr>
        <w:t xml:space="preserve"> </w:t>
      </w:r>
      <w:r>
        <w:t>enable</w:t>
      </w:r>
      <w:r>
        <w:rPr>
          <w:spacing w:val="80"/>
        </w:rPr>
        <w:t xml:space="preserve"> </w:t>
      </w:r>
      <w:r>
        <w:t>automatic</w:t>
      </w:r>
      <w:r>
        <w:rPr>
          <w:spacing w:val="80"/>
        </w:rPr>
        <w:t xml:space="preserve"> </w:t>
      </w:r>
      <w:r>
        <w:t>feature</w:t>
      </w:r>
      <w:r>
        <w:rPr>
          <w:spacing w:val="80"/>
        </w:rPr>
        <w:t xml:space="preserve"> </w:t>
      </w:r>
      <w:r>
        <w:t>learning. In particular, convolutional neural networks (CNNs) demonstrated strong performance by extracting hierarchical representations from high-dimensional data. While these models significantly improved accuracy, they introduced challenges such as high computational cost, dependence on large labeled datasets, and limited interpretability.</w:t>
      </w:r>
    </w:p>
    <w:p w14:paraId="136FA198" w14:textId="77777777" w:rsidR="003526D5" w:rsidRDefault="00A64216">
      <w:pPr>
        <w:pStyle w:val="BodyText"/>
        <w:spacing w:before="7" w:line="249" w:lineRule="auto"/>
        <w:ind w:right="153"/>
      </w:pPr>
      <w:r>
        <w:t>To address these issues, optimization-driven and hybrid approaches have been developed, combining the strengths of machine</w:t>
      </w:r>
      <w:r>
        <w:rPr>
          <w:spacing w:val="-9"/>
        </w:rPr>
        <w:t xml:space="preserve"> </w:t>
      </w:r>
      <w:r>
        <w:t>learning</w:t>
      </w:r>
      <w:r>
        <w:rPr>
          <w:spacing w:val="-9"/>
        </w:rPr>
        <w:t xml:space="preserve"> </w:t>
      </w:r>
      <w:r>
        <w:t>and</w:t>
      </w:r>
      <w:r>
        <w:rPr>
          <w:spacing w:val="-9"/>
        </w:rPr>
        <w:t xml:space="preserve"> </w:t>
      </w:r>
      <w:r>
        <w:t>deep</w:t>
      </w:r>
      <w:r>
        <w:rPr>
          <w:spacing w:val="-9"/>
        </w:rPr>
        <w:t xml:space="preserve"> </w:t>
      </w:r>
      <w:r>
        <w:t>learning.</w:t>
      </w:r>
      <w:r>
        <w:rPr>
          <w:spacing w:val="-9"/>
        </w:rPr>
        <w:t xml:space="preserve"> </w:t>
      </w:r>
      <w:r>
        <w:t>More</w:t>
      </w:r>
      <w:r>
        <w:rPr>
          <w:spacing w:val="-9"/>
        </w:rPr>
        <w:t xml:space="preserve"> </w:t>
      </w:r>
      <w:r>
        <w:t>recently,</w:t>
      </w:r>
      <w:r>
        <w:rPr>
          <w:spacing w:val="-9"/>
        </w:rPr>
        <w:t xml:space="preserve"> </w:t>
      </w:r>
      <w:r>
        <w:t>emerging systems have shifted focus toward real-world deployment, incorporating multimodal data, scalable architectures, and application-oriented frameworks.</w:t>
      </w:r>
    </w:p>
    <w:p w14:paraId="3C9704CF" w14:textId="77777777" w:rsidR="003526D5" w:rsidRDefault="00A64216">
      <w:pPr>
        <w:pStyle w:val="BodyText"/>
        <w:spacing w:before="6" w:line="249" w:lineRule="auto"/>
        <w:ind w:right="153"/>
      </w:pPr>
      <w:r>
        <w:t>Despite</w:t>
      </w:r>
      <w:r>
        <w:rPr>
          <w:spacing w:val="80"/>
        </w:rPr>
        <w:t xml:space="preserve"> </w:t>
      </w:r>
      <w:r>
        <w:t>these</w:t>
      </w:r>
      <w:r>
        <w:rPr>
          <w:spacing w:val="80"/>
        </w:rPr>
        <w:t xml:space="preserve"> </w:t>
      </w:r>
      <w:r>
        <w:t>advancements,</w:t>
      </w:r>
      <w:r>
        <w:rPr>
          <w:spacing w:val="80"/>
        </w:rPr>
        <w:t xml:space="preserve"> </w:t>
      </w:r>
      <w:r>
        <w:t>several</w:t>
      </w:r>
      <w:r>
        <w:rPr>
          <w:spacing w:val="80"/>
        </w:rPr>
        <w:t xml:space="preserve"> </w:t>
      </w:r>
      <w:r>
        <w:t>challenges remain. The diversity of methodologies, datasets, and evaluation metrics makes systematic comparison difficult, while trade-offs between performance, complexity, and applicability are not consistently analyzed.</w:t>
      </w:r>
    </w:p>
    <w:p w14:paraId="08A042B5" w14:textId="77777777" w:rsidR="003526D5" w:rsidRDefault="00A64216">
      <w:pPr>
        <w:pStyle w:val="BodyText"/>
        <w:spacing w:before="7" w:line="249" w:lineRule="auto"/>
        <w:ind w:right="153"/>
      </w:pPr>
      <w:r>
        <w:t>Therefore,</w:t>
      </w:r>
      <w:r>
        <w:rPr>
          <w:spacing w:val="40"/>
        </w:rPr>
        <w:t xml:space="preserve"> </w:t>
      </w:r>
      <w:r>
        <w:t>a</w:t>
      </w:r>
      <w:r>
        <w:rPr>
          <w:spacing w:val="40"/>
        </w:rPr>
        <w:t xml:space="preserve"> </w:t>
      </w:r>
      <w:r>
        <w:t>comprehensive</w:t>
      </w:r>
      <w:r>
        <w:rPr>
          <w:spacing w:val="40"/>
        </w:rPr>
        <w:t xml:space="preserve"> </w:t>
      </w:r>
      <w:r>
        <w:t>and</w:t>
      </w:r>
      <w:r>
        <w:rPr>
          <w:spacing w:val="40"/>
        </w:rPr>
        <w:t xml:space="preserve"> </w:t>
      </w:r>
      <w:r>
        <w:t>analysis-driven</w:t>
      </w:r>
      <w:r>
        <w:rPr>
          <w:spacing w:val="40"/>
        </w:rPr>
        <w:t xml:space="preserve"> </w:t>
      </w:r>
      <w:r>
        <w:t>review is required to understand methodological evolution and performance</w:t>
      </w:r>
      <w:r>
        <w:rPr>
          <w:spacing w:val="40"/>
        </w:rPr>
        <w:t xml:space="preserve"> </w:t>
      </w:r>
      <w:r>
        <w:t>trends.</w:t>
      </w:r>
      <w:r>
        <w:rPr>
          <w:spacing w:val="40"/>
        </w:rPr>
        <w:t xml:space="preserve"> </w:t>
      </w:r>
      <w:r>
        <w:t>This</w:t>
      </w:r>
      <w:r>
        <w:rPr>
          <w:spacing w:val="40"/>
        </w:rPr>
        <w:t xml:space="preserve"> </w:t>
      </w:r>
      <w:r>
        <w:t>paper</w:t>
      </w:r>
      <w:r>
        <w:rPr>
          <w:spacing w:val="40"/>
        </w:rPr>
        <w:t xml:space="preserve"> </w:t>
      </w:r>
      <w:r>
        <w:t>presents</w:t>
      </w:r>
      <w:r>
        <w:rPr>
          <w:spacing w:val="40"/>
        </w:rPr>
        <w:t xml:space="preserve"> </w:t>
      </w:r>
      <w:r>
        <w:t>a</w:t>
      </w:r>
      <w:r>
        <w:rPr>
          <w:spacing w:val="40"/>
        </w:rPr>
        <w:t xml:space="preserve"> </w:t>
      </w:r>
      <w:r>
        <w:t>systematic review of fifty representative studies, categorized into traditional, machine learning, optimized, deep learning, hybrid, and emerging approaches. The focus is on analyzing how successive methods address the limitations of earlier techniques and the trade-offs introduced at each stage.</w:t>
      </w:r>
    </w:p>
    <w:p w14:paraId="072BD480" w14:textId="77777777" w:rsidR="003526D5" w:rsidRDefault="00A64216">
      <w:pPr>
        <w:pStyle w:val="BodyText"/>
        <w:spacing w:before="6" w:line="249" w:lineRule="auto"/>
        <w:ind w:right="153"/>
      </w:pPr>
      <w:r>
        <w:t>The primary contributions of this paper include: (i) structured categorization of methodologies, (ii) comparative analysis based on performance, dataset characteristics, and computational</w:t>
      </w:r>
      <w:r>
        <w:rPr>
          <w:spacing w:val="-1"/>
        </w:rPr>
        <w:t xml:space="preserve"> </w:t>
      </w:r>
      <w:r>
        <w:t>complexity,</w:t>
      </w:r>
      <w:r>
        <w:rPr>
          <w:spacing w:val="-1"/>
        </w:rPr>
        <w:t xml:space="preserve"> </w:t>
      </w:r>
      <w:r>
        <w:t>(iii)</w:t>
      </w:r>
      <w:r>
        <w:rPr>
          <w:spacing w:val="-1"/>
        </w:rPr>
        <w:t xml:space="preserve"> </w:t>
      </w:r>
      <w:r>
        <w:t>identification</w:t>
      </w:r>
      <w:r>
        <w:rPr>
          <w:spacing w:val="-1"/>
        </w:rPr>
        <w:t xml:space="preserve"> </w:t>
      </w:r>
      <w:r>
        <w:t>of</w:t>
      </w:r>
      <w:r>
        <w:rPr>
          <w:spacing w:val="-1"/>
        </w:rPr>
        <w:t xml:space="preserve"> </w:t>
      </w:r>
      <w:r>
        <w:t>key</w:t>
      </w:r>
      <w:r>
        <w:rPr>
          <w:spacing w:val="-1"/>
        </w:rPr>
        <w:t xml:space="preserve"> </w:t>
      </w:r>
      <w:r>
        <w:t>research gaps, and (iv) discussion of future research directions.</w:t>
      </w:r>
    </w:p>
    <w:p w14:paraId="3783F590" w14:textId="77777777" w:rsidR="003526D5" w:rsidRDefault="00A64216">
      <w:pPr>
        <w:pStyle w:val="ListParagraph"/>
        <w:numPr>
          <w:ilvl w:val="0"/>
          <w:numId w:val="4"/>
        </w:numPr>
        <w:tabs>
          <w:tab w:val="left" w:pos="1537"/>
        </w:tabs>
        <w:spacing w:before="193"/>
        <w:ind w:left="1537" w:right="0" w:hanging="289"/>
        <w:jc w:val="left"/>
        <w:rPr>
          <w:sz w:val="20"/>
        </w:rPr>
      </w:pPr>
      <w:bookmarkStart w:id="2" w:name="Review_Methodology"/>
      <w:bookmarkEnd w:id="2"/>
      <w:r>
        <w:rPr>
          <w:smallCaps/>
          <w:sz w:val="20"/>
        </w:rPr>
        <w:t>Review</w:t>
      </w:r>
      <w:r>
        <w:rPr>
          <w:smallCaps/>
          <w:spacing w:val="57"/>
          <w:sz w:val="20"/>
        </w:rPr>
        <w:t xml:space="preserve"> </w:t>
      </w:r>
      <w:r>
        <w:rPr>
          <w:smallCaps/>
          <w:spacing w:val="-2"/>
          <w:sz w:val="20"/>
        </w:rPr>
        <w:t>Methodology</w:t>
      </w:r>
    </w:p>
    <w:p w14:paraId="5C705E97" w14:textId="77777777" w:rsidR="003526D5" w:rsidRDefault="00A64216">
      <w:pPr>
        <w:pStyle w:val="BodyText"/>
        <w:spacing w:before="113" w:line="249" w:lineRule="auto"/>
        <w:ind w:right="153"/>
      </w:pPr>
      <w:r>
        <w:t>This study adopts a structured and synthesis-driven approach to analyze the evolution of prediction and classification</w:t>
      </w:r>
      <w:r>
        <w:rPr>
          <w:spacing w:val="65"/>
          <w:w w:val="150"/>
        </w:rPr>
        <w:t xml:space="preserve"> </w:t>
      </w:r>
      <w:r>
        <w:t>techniques.</w:t>
      </w:r>
      <w:r>
        <w:rPr>
          <w:spacing w:val="65"/>
          <w:w w:val="150"/>
        </w:rPr>
        <w:t xml:space="preserve"> </w:t>
      </w:r>
      <w:r>
        <w:t>The</w:t>
      </w:r>
      <w:r>
        <w:rPr>
          <w:spacing w:val="65"/>
          <w:w w:val="150"/>
        </w:rPr>
        <w:t xml:space="preserve"> </w:t>
      </w:r>
      <w:r>
        <w:t>objective</w:t>
      </w:r>
      <w:r>
        <w:rPr>
          <w:spacing w:val="65"/>
          <w:w w:val="150"/>
        </w:rPr>
        <w:t xml:space="preserve"> </w:t>
      </w:r>
      <w:r>
        <w:t>is</w:t>
      </w:r>
      <w:r>
        <w:rPr>
          <w:spacing w:val="66"/>
          <w:w w:val="150"/>
        </w:rPr>
        <w:t xml:space="preserve"> </w:t>
      </w:r>
      <w:r>
        <w:t>not</w:t>
      </w:r>
      <w:r>
        <w:rPr>
          <w:spacing w:val="65"/>
          <w:w w:val="150"/>
        </w:rPr>
        <w:t xml:space="preserve"> </w:t>
      </w:r>
      <w:r>
        <w:t>only</w:t>
      </w:r>
      <w:r>
        <w:rPr>
          <w:spacing w:val="65"/>
          <w:w w:val="150"/>
        </w:rPr>
        <w:t xml:space="preserve"> </w:t>
      </w:r>
      <w:r>
        <w:rPr>
          <w:spacing w:val="-5"/>
        </w:rPr>
        <w:t>to</w:t>
      </w:r>
    </w:p>
    <w:p w14:paraId="5DE9B96B" w14:textId="77777777" w:rsidR="003526D5" w:rsidRDefault="003526D5">
      <w:pPr>
        <w:pStyle w:val="BodyText"/>
        <w:spacing w:line="249" w:lineRule="auto"/>
        <w:sectPr w:rsidR="003526D5">
          <w:type w:val="continuous"/>
          <w:pgSz w:w="11910" w:h="16840"/>
          <w:pgMar w:top="660" w:right="566" w:bottom="280" w:left="708" w:header="720" w:footer="720" w:gutter="0"/>
          <w:cols w:num="2" w:space="720" w:equalWidth="0">
            <w:col w:w="4926" w:space="625"/>
            <w:col w:w="5085"/>
          </w:cols>
        </w:sectPr>
      </w:pPr>
    </w:p>
    <w:p w14:paraId="6A7B33A8" w14:textId="77777777" w:rsidR="003526D5" w:rsidRDefault="00A64216">
      <w:pPr>
        <w:pStyle w:val="BodyText"/>
        <w:spacing w:before="74" w:line="249" w:lineRule="auto"/>
        <w:ind w:firstLine="0"/>
      </w:pPr>
      <w:r>
        <w:lastRenderedPageBreak/>
        <w:t>review existing studies but to identify methodological</w:t>
      </w:r>
      <w:r>
        <w:rPr>
          <w:spacing w:val="80"/>
        </w:rPr>
        <w:t xml:space="preserve"> </w:t>
      </w:r>
      <w:r>
        <w:t xml:space="preserve">trends, performance patterns, and transitions across different </w:t>
      </w:r>
      <w:r>
        <w:rPr>
          <w:spacing w:val="-2"/>
        </w:rPr>
        <w:t>approaches.</w:t>
      </w:r>
    </w:p>
    <w:p w14:paraId="1379A28E" w14:textId="77777777" w:rsidR="003526D5" w:rsidRDefault="00A64216">
      <w:pPr>
        <w:pStyle w:val="BodyText"/>
        <w:spacing w:line="249" w:lineRule="auto"/>
      </w:pPr>
      <w:r>
        <w:t>Relevant literature was collected from established academic sources using targeted keywords such as machine learning, deep learning, prediction, classification, and hybrid systems. The selection focused on studies with clear methodological contributions and quantitative evaluation, ensuring the inclusion of experimentally validated work.</w:t>
      </w:r>
    </w:p>
    <w:p w14:paraId="3C5DD1FD" w14:textId="77777777" w:rsidR="003526D5" w:rsidRDefault="00A64216">
      <w:pPr>
        <w:pStyle w:val="BodyText"/>
        <w:spacing w:line="249" w:lineRule="auto"/>
      </w:pPr>
      <w:r>
        <w:t xml:space="preserve">To maintain analytical consistency, the selected papers satisfy key criteria, including well-defined methodologies, availability of performance metrics, and relevance to prediction and classification tasks. Studies lacking sufficient experimental validation or methodological clarity were </w:t>
      </w:r>
      <w:r>
        <w:rPr>
          <w:spacing w:val="-2"/>
        </w:rPr>
        <w:t>excluded.</w:t>
      </w:r>
    </w:p>
    <w:p w14:paraId="764DBDC9" w14:textId="77777777" w:rsidR="003526D5" w:rsidRDefault="00A64216">
      <w:pPr>
        <w:pStyle w:val="BodyText"/>
        <w:spacing w:line="249" w:lineRule="auto"/>
      </w:pPr>
      <w:r>
        <w:t>A total of fifty representative studies were selected to capture</w:t>
      </w:r>
      <w:r>
        <w:rPr>
          <w:spacing w:val="-6"/>
        </w:rPr>
        <w:t xml:space="preserve"> </w:t>
      </w:r>
      <w:r>
        <w:t>the</w:t>
      </w:r>
      <w:r>
        <w:rPr>
          <w:spacing w:val="-6"/>
        </w:rPr>
        <w:t xml:space="preserve"> </w:t>
      </w:r>
      <w:r>
        <w:t>progression</w:t>
      </w:r>
      <w:r>
        <w:rPr>
          <w:spacing w:val="-6"/>
        </w:rPr>
        <w:t xml:space="preserve"> </w:t>
      </w:r>
      <w:r>
        <w:t>from</w:t>
      </w:r>
      <w:r>
        <w:rPr>
          <w:spacing w:val="-6"/>
        </w:rPr>
        <w:t xml:space="preserve"> </w:t>
      </w:r>
      <w:r>
        <w:t>traditional</w:t>
      </w:r>
      <w:r>
        <w:rPr>
          <w:spacing w:val="-6"/>
        </w:rPr>
        <w:t xml:space="preserve"> </w:t>
      </w:r>
      <w:r>
        <w:t>statistical</w:t>
      </w:r>
      <w:r>
        <w:rPr>
          <w:spacing w:val="-6"/>
        </w:rPr>
        <w:t xml:space="preserve"> </w:t>
      </w:r>
      <w:r>
        <w:t>methods</w:t>
      </w:r>
      <w:r>
        <w:rPr>
          <w:spacing w:val="-6"/>
        </w:rPr>
        <w:t xml:space="preserve"> </w:t>
      </w:r>
      <w:r>
        <w:t>to advanced hybrid and real-world systems. These studies were further organized into six categories: traditional, machine learning, optimized, deep learning, hybrid, and emerging approaches. This categorization provides a structured view</w:t>
      </w:r>
      <w:r>
        <w:rPr>
          <w:spacing w:val="40"/>
        </w:rPr>
        <w:t xml:space="preserve"> </w:t>
      </w:r>
      <w:r>
        <w:t xml:space="preserve">of how successive techniques evolved to address earlier </w:t>
      </w:r>
      <w:r>
        <w:rPr>
          <w:spacing w:val="-2"/>
        </w:rPr>
        <w:t>limitations.</w:t>
      </w:r>
    </w:p>
    <w:p w14:paraId="1F76B0EC" w14:textId="77777777" w:rsidR="003526D5" w:rsidRDefault="00A64216">
      <w:pPr>
        <w:pStyle w:val="BodyText"/>
        <w:spacing w:line="249" w:lineRule="auto"/>
      </w:pPr>
      <w:r>
        <w:t>For analysis, a comparative synthesis strategy was employed rather than isolated evaluation of individual studies. The focus was on identifying common patterns across categories based on:</w:t>
      </w:r>
    </w:p>
    <w:p w14:paraId="276E0C9A" w14:textId="77777777" w:rsidR="003526D5" w:rsidRDefault="00A64216">
      <w:pPr>
        <w:pStyle w:val="ListParagraph"/>
        <w:numPr>
          <w:ilvl w:val="0"/>
          <w:numId w:val="3"/>
        </w:numPr>
        <w:tabs>
          <w:tab w:val="left" w:pos="411"/>
        </w:tabs>
        <w:spacing w:before="35"/>
        <w:ind w:left="411" w:right="0" w:hanging="200"/>
        <w:jc w:val="left"/>
        <w:rPr>
          <w:sz w:val="20"/>
        </w:rPr>
      </w:pPr>
      <w:r>
        <w:rPr>
          <w:sz w:val="20"/>
        </w:rPr>
        <w:t>predictive</w:t>
      </w:r>
      <w:r>
        <w:rPr>
          <w:spacing w:val="3"/>
          <w:sz w:val="20"/>
        </w:rPr>
        <w:t xml:space="preserve"> </w:t>
      </w:r>
      <w:r>
        <w:rPr>
          <w:spacing w:val="-2"/>
          <w:sz w:val="20"/>
        </w:rPr>
        <w:t>performance,</w:t>
      </w:r>
    </w:p>
    <w:p w14:paraId="43E632A2" w14:textId="77777777" w:rsidR="003526D5" w:rsidRDefault="00A64216">
      <w:pPr>
        <w:pStyle w:val="ListParagraph"/>
        <w:numPr>
          <w:ilvl w:val="0"/>
          <w:numId w:val="3"/>
        </w:numPr>
        <w:tabs>
          <w:tab w:val="left" w:pos="411"/>
        </w:tabs>
        <w:spacing w:before="9"/>
        <w:ind w:left="411" w:right="0" w:hanging="200"/>
        <w:jc w:val="left"/>
        <w:rPr>
          <w:sz w:val="20"/>
        </w:rPr>
      </w:pPr>
      <w:r>
        <w:rPr>
          <w:sz w:val="20"/>
        </w:rPr>
        <w:t>dataset</w:t>
      </w:r>
      <w:r>
        <w:rPr>
          <w:spacing w:val="13"/>
          <w:sz w:val="20"/>
        </w:rPr>
        <w:t xml:space="preserve"> </w:t>
      </w:r>
      <w:r>
        <w:rPr>
          <w:spacing w:val="-2"/>
          <w:sz w:val="20"/>
        </w:rPr>
        <w:t>characteristics,</w:t>
      </w:r>
    </w:p>
    <w:p w14:paraId="71313DA6" w14:textId="77777777" w:rsidR="003526D5" w:rsidRDefault="00A64216">
      <w:pPr>
        <w:pStyle w:val="ListParagraph"/>
        <w:numPr>
          <w:ilvl w:val="0"/>
          <w:numId w:val="3"/>
        </w:numPr>
        <w:tabs>
          <w:tab w:val="left" w:pos="411"/>
        </w:tabs>
        <w:spacing w:before="10"/>
        <w:ind w:left="411" w:right="0" w:hanging="200"/>
        <w:jc w:val="left"/>
        <w:rPr>
          <w:sz w:val="20"/>
        </w:rPr>
      </w:pPr>
      <w:r>
        <w:rPr>
          <w:sz w:val="20"/>
        </w:rPr>
        <w:t>computational</w:t>
      </w:r>
      <w:r>
        <w:rPr>
          <w:spacing w:val="7"/>
          <w:sz w:val="20"/>
        </w:rPr>
        <w:t xml:space="preserve"> </w:t>
      </w:r>
      <w:r>
        <w:rPr>
          <w:spacing w:val="-2"/>
          <w:sz w:val="20"/>
        </w:rPr>
        <w:t>complexity,</w:t>
      </w:r>
    </w:p>
    <w:p w14:paraId="0917107B" w14:textId="77777777" w:rsidR="003526D5" w:rsidRDefault="00A64216">
      <w:pPr>
        <w:pStyle w:val="ListParagraph"/>
        <w:numPr>
          <w:ilvl w:val="0"/>
          <w:numId w:val="3"/>
        </w:numPr>
        <w:tabs>
          <w:tab w:val="left" w:pos="411"/>
        </w:tabs>
        <w:spacing w:before="9"/>
        <w:ind w:left="411" w:right="0" w:hanging="200"/>
        <w:jc w:val="left"/>
        <w:rPr>
          <w:sz w:val="20"/>
        </w:rPr>
      </w:pPr>
      <w:r>
        <w:rPr>
          <w:sz w:val="20"/>
        </w:rPr>
        <w:t>scalability</w:t>
      </w:r>
      <w:r>
        <w:rPr>
          <w:spacing w:val="7"/>
          <w:sz w:val="20"/>
        </w:rPr>
        <w:t xml:space="preserve"> </w:t>
      </w:r>
      <w:r>
        <w:rPr>
          <w:sz w:val="20"/>
        </w:rPr>
        <w:t>and</w:t>
      </w:r>
      <w:r>
        <w:rPr>
          <w:spacing w:val="8"/>
          <w:sz w:val="20"/>
        </w:rPr>
        <w:t xml:space="preserve"> </w:t>
      </w:r>
      <w:r>
        <w:rPr>
          <w:sz w:val="20"/>
        </w:rPr>
        <w:t>deployment</w:t>
      </w:r>
      <w:r>
        <w:rPr>
          <w:spacing w:val="8"/>
          <w:sz w:val="20"/>
        </w:rPr>
        <w:t xml:space="preserve"> </w:t>
      </w:r>
      <w:r>
        <w:rPr>
          <w:sz w:val="20"/>
        </w:rPr>
        <w:t>feasibility,</w:t>
      </w:r>
      <w:r>
        <w:rPr>
          <w:spacing w:val="8"/>
          <w:sz w:val="20"/>
        </w:rPr>
        <w:t xml:space="preserve"> </w:t>
      </w:r>
      <w:r>
        <w:rPr>
          <w:spacing w:val="-5"/>
          <w:sz w:val="20"/>
        </w:rPr>
        <w:t>and</w:t>
      </w:r>
    </w:p>
    <w:p w14:paraId="54DFE5DF" w14:textId="77777777" w:rsidR="003526D5" w:rsidRDefault="00A64216">
      <w:pPr>
        <w:pStyle w:val="ListParagraph"/>
        <w:numPr>
          <w:ilvl w:val="0"/>
          <w:numId w:val="3"/>
        </w:numPr>
        <w:tabs>
          <w:tab w:val="left" w:pos="411"/>
        </w:tabs>
        <w:spacing w:before="9"/>
        <w:ind w:left="411" w:right="0" w:hanging="200"/>
        <w:jc w:val="left"/>
        <w:rPr>
          <w:sz w:val="20"/>
        </w:rPr>
      </w:pPr>
      <w:r>
        <w:rPr>
          <w:sz w:val="20"/>
        </w:rPr>
        <w:t>model</w:t>
      </w:r>
      <w:r>
        <w:rPr>
          <w:spacing w:val="14"/>
          <w:sz w:val="20"/>
        </w:rPr>
        <w:t xml:space="preserve"> </w:t>
      </w:r>
      <w:r>
        <w:rPr>
          <w:spacing w:val="-2"/>
          <w:sz w:val="20"/>
        </w:rPr>
        <w:t>interpretability.</w:t>
      </w:r>
    </w:p>
    <w:p w14:paraId="2C8275C7" w14:textId="77777777" w:rsidR="003526D5" w:rsidRDefault="00A64216">
      <w:pPr>
        <w:pStyle w:val="BodyText"/>
        <w:spacing w:before="48" w:line="249" w:lineRule="auto"/>
      </w:pPr>
      <w:r>
        <w:t>The extracted insights were systematically organized into comparative</w:t>
      </w:r>
      <w:r>
        <w:rPr>
          <w:spacing w:val="-10"/>
        </w:rPr>
        <w:t xml:space="preserve"> </w:t>
      </w:r>
      <w:r>
        <w:t>tables,</w:t>
      </w:r>
      <w:r>
        <w:rPr>
          <w:spacing w:val="-10"/>
        </w:rPr>
        <w:t xml:space="preserve"> </w:t>
      </w:r>
      <w:r>
        <w:t>enabling</w:t>
      </w:r>
      <w:r>
        <w:rPr>
          <w:spacing w:val="-10"/>
        </w:rPr>
        <w:t xml:space="preserve"> </w:t>
      </w:r>
      <w:r>
        <w:t>a</w:t>
      </w:r>
      <w:r>
        <w:rPr>
          <w:spacing w:val="-10"/>
        </w:rPr>
        <w:t xml:space="preserve"> </w:t>
      </w:r>
      <w:r>
        <w:t>clear</w:t>
      </w:r>
      <w:r>
        <w:rPr>
          <w:spacing w:val="-10"/>
        </w:rPr>
        <w:t xml:space="preserve"> </w:t>
      </w:r>
      <w:r>
        <w:t>and</w:t>
      </w:r>
      <w:r>
        <w:rPr>
          <w:spacing w:val="-10"/>
        </w:rPr>
        <w:t xml:space="preserve"> </w:t>
      </w:r>
      <w:r>
        <w:t>structured</w:t>
      </w:r>
      <w:r>
        <w:rPr>
          <w:spacing w:val="-10"/>
        </w:rPr>
        <w:t xml:space="preserve"> </w:t>
      </w:r>
      <w:r>
        <w:t>evaluation of different approaches. This methodology ensures a balance between analytical depth and structured representation, allowing the review to emphasize methodological evolution and trade-offs across techniques.</w:t>
      </w:r>
    </w:p>
    <w:p w14:paraId="23ED1E00" w14:textId="77777777" w:rsidR="003526D5" w:rsidRDefault="00A64216">
      <w:pPr>
        <w:pStyle w:val="ListParagraph"/>
        <w:numPr>
          <w:ilvl w:val="0"/>
          <w:numId w:val="4"/>
        </w:numPr>
        <w:tabs>
          <w:tab w:val="left" w:pos="1722"/>
        </w:tabs>
        <w:spacing w:before="131"/>
        <w:ind w:left="1722" w:right="0" w:hanging="364"/>
        <w:jc w:val="left"/>
        <w:rPr>
          <w:sz w:val="20"/>
        </w:rPr>
      </w:pPr>
      <w:bookmarkStart w:id="3" w:name="Literature_Review"/>
      <w:bookmarkEnd w:id="3"/>
      <w:r>
        <w:rPr>
          <w:smallCaps/>
          <w:sz w:val="20"/>
        </w:rPr>
        <w:t>Literature</w:t>
      </w:r>
      <w:r>
        <w:rPr>
          <w:smallCaps/>
          <w:spacing w:val="72"/>
          <w:sz w:val="20"/>
        </w:rPr>
        <w:t xml:space="preserve"> </w:t>
      </w:r>
      <w:r>
        <w:rPr>
          <w:smallCaps/>
          <w:spacing w:val="-2"/>
          <w:sz w:val="20"/>
        </w:rPr>
        <w:t>Review</w:t>
      </w:r>
    </w:p>
    <w:p w14:paraId="5AA49D25" w14:textId="77777777" w:rsidR="003526D5" w:rsidRDefault="00A64216">
      <w:pPr>
        <w:pStyle w:val="ListParagraph"/>
        <w:numPr>
          <w:ilvl w:val="0"/>
          <w:numId w:val="2"/>
        </w:numPr>
        <w:tabs>
          <w:tab w:val="left" w:pos="282"/>
        </w:tabs>
        <w:spacing w:before="72"/>
        <w:ind w:left="282" w:right="0" w:hanging="270"/>
        <w:rPr>
          <w:i/>
          <w:sz w:val="20"/>
        </w:rPr>
      </w:pPr>
      <w:bookmarkStart w:id="4" w:name="Early_/_Statistical_/_Traditional_Approa"/>
      <w:bookmarkEnd w:id="4"/>
      <w:r>
        <w:rPr>
          <w:i/>
          <w:sz w:val="20"/>
        </w:rPr>
        <w:t>Early</w:t>
      </w:r>
      <w:r>
        <w:rPr>
          <w:i/>
          <w:spacing w:val="11"/>
          <w:sz w:val="20"/>
        </w:rPr>
        <w:t xml:space="preserve"> </w:t>
      </w:r>
      <w:r>
        <w:rPr>
          <w:i/>
          <w:sz w:val="20"/>
        </w:rPr>
        <w:t>/</w:t>
      </w:r>
      <w:r>
        <w:rPr>
          <w:i/>
          <w:spacing w:val="12"/>
          <w:sz w:val="20"/>
        </w:rPr>
        <w:t xml:space="preserve"> </w:t>
      </w:r>
      <w:r>
        <w:rPr>
          <w:i/>
          <w:sz w:val="20"/>
        </w:rPr>
        <w:t>Statistical</w:t>
      </w:r>
      <w:r>
        <w:rPr>
          <w:i/>
          <w:spacing w:val="12"/>
          <w:sz w:val="20"/>
        </w:rPr>
        <w:t xml:space="preserve"> </w:t>
      </w:r>
      <w:r>
        <w:rPr>
          <w:i/>
          <w:sz w:val="20"/>
        </w:rPr>
        <w:t>/</w:t>
      </w:r>
      <w:r>
        <w:rPr>
          <w:i/>
          <w:spacing w:val="11"/>
          <w:sz w:val="20"/>
        </w:rPr>
        <w:t xml:space="preserve"> </w:t>
      </w:r>
      <w:r>
        <w:rPr>
          <w:i/>
          <w:sz w:val="20"/>
        </w:rPr>
        <w:t>Traditional</w:t>
      </w:r>
      <w:r>
        <w:rPr>
          <w:i/>
          <w:spacing w:val="12"/>
          <w:sz w:val="20"/>
        </w:rPr>
        <w:t xml:space="preserve"> </w:t>
      </w:r>
      <w:r>
        <w:rPr>
          <w:i/>
          <w:spacing w:val="-2"/>
          <w:sz w:val="20"/>
        </w:rPr>
        <w:t>Approaches</w:t>
      </w:r>
    </w:p>
    <w:p w14:paraId="782D88A7" w14:textId="77777777" w:rsidR="003526D5" w:rsidRDefault="00A64216">
      <w:pPr>
        <w:pStyle w:val="BodyText"/>
        <w:spacing w:before="71" w:line="249" w:lineRule="auto"/>
        <w:jc w:val="right"/>
      </w:pPr>
      <w:r>
        <w:t>Early</w:t>
      </w:r>
      <w:r>
        <w:rPr>
          <w:spacing w:val="40"/>
        </w:rPr>
        <w:t xml:space="preserve"> </w:t>
      </w:r>
      <w:r>
        <w:t>approaches</w:t>
      </w:r>
      <w:r>
        <w:rPr>
          <w:spacing w:val="40"/>
        </w:rPr>
        <w:t xml:space="preserve"> </w:t>
      </w:r>
      <w:r>
        <w:t>to</w:t>
      </w:r>
      <w:r>
        <w:rPr>
          <w:spacing w:val="40"/>
        </w:rPr>
        <w:t xml:space="preserve"> </w:t>
      </w:r>
      <w:r>
        <w:t>prediction</w:t>
      </w:r>
      <w:r>
        <w:rPr>
          <w:spacing w:val="40"/>
        </w:rPr>
        <w:t xml:space="preserve"> </w:t>
      </w:r>
      <w:r>
        <w:t>and</w:t>
      </w:r>
      <w:r>
        <w:rPr>
          <w:spacing w:val="40"/>
        </w:rPr>
        <w:t xml:space="preserve"> </w:t>
      </w:r>
      <w:r>
        <w:t>classification</w:t>
      </w:r>
      <w:r>
        <w:rPr>
          <w:spacing w:val="40"/>
        </w:rPr>
        <w:t xml:space="preserve"> </w:t>
      </w:r>
      <w:r>
        <w:t>were primarily based on statistical analysis, clinical observations, and rule-based systems. These methods relied on predefined relationships</w:t>
      </w:r>
      <w:r>
        <w:rPr>
          <w:spacing w:val="31"/>
        </w:rPr>
        <w:t xml:space="preserve"> </w:t>
      </w:r>
      <w:r>
        <w:t>and</w:t>
      </w:r>
      <w:r>
        <w:rPr>
          <w:spacing w:val="32"/>
        </w:rPr>
        <w:t xml:space="preserve"> </w:t>
      </w:r>
      <w:r>
        <w:t>domain</w:t>
      </w:r>
      <w:r>
        <w:rPr>
          <w:spacing w:val="32"/>
        </w:rPr>
        <w:t xml:space="preserve"> </w:t>
      </w:r>
      <w:r>
        <w:t>expertise,</w:t>
      </w:r>
      <w:r>
        <w:rPr>
          <w:spacing w:val="32"/>
        </w:rPr>
        <w:t xml:space="preserve"> </w:t>
      </w:r>
      <w:r>
        <w:t>making</w:t>
      </w:r>
      <w:r>
        <w:rPr>
          <w:spacing w:val="32"/>
        </w:rPr>
        <w:t xml:space="preserve"> </w:t>
      </w:r>
      <w:r>
        <w:t>them</w:t>
      </w:r>
      <w:r>
        <w:rPr>
          <w:spacing w:val="31"/>
        </w:rPr>
        <w:t xml:space="preserve"> </w:t>
      </w:r>
      <w:r>
        <w:t xml:space="preserve">effective for structured and low-dimensional data </w:t>
      </w:r>
      <w:hyperlink w:anchor="_bookmark5" w:history="1">
        <w:r>
          <w:t>[2],</w:t>
        </w:r>
      </w:hyperlink>
      <w:r>
        <w:t xml:space="preserve"> </w:t>
      </w:r>
      <w:hyperlink w:anchor="_bookmark15" w:history="1">
        <w:r>
          <w:t>[14],</w:t>
        </w:r>
      </w:hyperlink>
      <w:r>
        <w:t xml:space="preserve"> </w:t>
      </w:r>
      <w:hyperlink w:anchor="_bookmark16" w:history="1">
        <w:r>
          <w:t>[15],</w:t>
        </w:r>
      </w:hyperlink>
      <w:r>
        <w:t xml:space="preserve"> </w:t>
      </w:r>
      <w:hyperlink w:anchor="_bookmark17" w:history="1">
        <w:r>
          <w:t>[16].</w:t>
        </w:r>
      </w:hyperlink>
      <w:r>
        <w:t xml:space="preserve"> Biomarker-based</w:t>
      </w:r>
      <w:r>
        <w:rPr>
          <w:spacing w:val="40"/>
        </w:rPr>
        <w:t xml:space="preserve"> </w:t>
      </w:r>
      <w:r>
        <w:t>studies</w:t>
      </w:r>
      <w:r>
        <w:rPr>
          <w:spacing w:val="40"/>
        </w:rPr>
        <w:t xml:space="preserve"> </w:t>
      </w:r>
      <w:r>
        <w:t>further</w:t>
      </w:r>
      <w:r>
        <w:rPr>
          <w:spacing w:val="40"/>
        </w:rPr>
        <w:t xml:space="preserve"> </w:t>
      </w:r>
      <w:r>
        <w:t>attempted</w:t>
      </w:r>
      <w:r>
        <w:rPr>
          <w:spacing w:val="40"/>
        </w:rPr>
        <w:t xml:space="preserve"> </w:t>
      </w:r>
      <w:r>
        <w:t>to</w:t>
      </w:r>
      <w:r>
        <w:rPr>
          <w:spacing w:val="40"/>
        </w:rPr>
        <w:t xml:space="preserve"> </w:t>
      </w:r>
      <w:r>
        <w:t>establish correlations between physiological indicators and prediction outcomes,</w:t>
      </w:r>
      <w:r>
        <w:rPr>
          <w:spacing w:val="40"/>
        </w:rPr>
        <w:t xml:space="preserve"> </w:t>
      </w:r>
      <w:r>
        <w:t>offering</w:t>
      </w:r>
      <w:r>
        <w:rPr>
          <w:spacing w:val="40"/>
        </w:rPr>
        <w:t xml:space="preserve"> </w:t>
      </w:r>
      <w:r>
        <w:t>interpretable</w:t>
      </w:r>
      <w:r>
        <w:rPr>
          <w:spacing w:val="40"/>
        </w:rPr>
        <w:t xml:space="preserve"> </w:t>
      </w:r>
      <w:r>
        <w:t>and</w:t>
      </w:r>
      <w:r>
        <w:rPr>
          <w:spacing w:val="40"/>
        </w:rPr>
        <w:t xml:space="preserve"> </w:t>
      </w:r>
      <w:r>
        <w:t>clinically</w:t>
      </w:r>
      <w:r>
        <w:rPr>
          <w:spacing w:val="40"/>
        </w:rPr>
        <w:t xml:space="preserve"> </w:t>
      </w:r>
      <w:r>
        <w:t>meaningful insights</w:t>
      </w:r>
      <w:r>
        <w:rPr>
          <w:spacing w:val="39"/>
        </w:rPr>
        <w:t xml:space="preserve"> </w:t>
      </w:r>
      <w:hyperlink w:anchor="_bookmark18" w:history="1">
        <w:r>
          <w:t>[17],</w:t>
        </w:r>
      </w:hyperlink>
      <w:r>
        <w:rPr>
          <w:spacing w:val="39"/>
        </w:rPr>
        <w:t xml:space="preserve"> </w:t>
      </w:r>
      <w:hyperlink w:anchor="_bookmark19" w:history="1">
        <w:r>
          <w:t>[18],</w:t>
        </w:r>
      </w:hyperlink>
      <w:r>
        <w:rPr>
          <w:spacing w:val="39"/>
        </w:rPr>
        <w:t xml:space="preserve"> </w:t>
      </w:r>
      <w:hyperlink w:anchor="_bookmark20" w:history="1">
        <w:r>
          <w:t>[19],</w:t>
        </w:r>
      </w:hyperlink>
      <w:r>
        <w:rPr>
          <w:spacing w:val="39"/>
        </w:rPr>
        <w:t xml:space="preserve"> </w:t>
      </w:r>
      <w:hyperlink w:anchor="_bookmark21" w:history="1">
        <w:r>
          <w:t>[20].</w:t>
        </w:r>
      </w:hyperlink>
      <w:r>
        <w:rPr>
          <w:spacing w:val="39"/>
        </w:rPr>
        <w:t xml:space="preserve"> </w:t>
      </w:r>
      <w:r>
        <w:t>However,</w:t>
      </w:r>
      <w:r>
        <w:rPr>
          <w:spacing w:val="39"/>
        </w:rPr>
        <w:t xml:space="preserve"> </w:t>
      </w:r>
      <w:r>
        <w:t>these</w:t>
      </w:r>
      <w:r>
        <w:rPr>
          <w:spacing w:val="39"/>
        </w:rPr>
        <w:t xml:space="preserve"> </w:t>
      </w:r>
      <w:r>
        <w:t>approaches were</w:t>
      </w:r>
      <w:r>
        <w:rPr>
          <w:spacing w:val="34"/>
        </w:rPr>
        <w:t xml:space="preserve"> </w:t>
      </w:r>
      <w:r>
        <w:t>inherently</w:t>
      </w:r>
      <w:r>
        <w:rPr>
          <w:spacing w:val="34"/>
        </w:rPr>
        <w:t xml:space="preserve"> </w:t>
      </w:r>
      <w:r>
        <w:t>limited</w:t>
      </w:r>
      <w:r>
        <w:rPr>
          <w:spacing w:val="34"/>
        </w:rPr>
        <w:t xml:space="preserve"> </w:t>
      </w:r>
      <w:r>
        <w:t>by</w:t>
      </w:r>
      <w:r>
        <w:rPr>
          <w:spacing w:val="34"/>
        </w:rPr>
        <w:t xml:space="preserve"> </w:t>
      </w:r>
      <w:r>
        <w:t>linear</w:t>
      </w:r>
      <w:r>
        <w:rPr>
          <w:spacing w:val="34"/>
        </w:rPr>
        <w:t xml:space="preserve"> </w:t>
      </w:r>
      <w:r>
        <w:t>assumptions</w:t>
      </w:r>
      <w:r>
        <w:rPr>
          <w:spacing w:val="34"/>
        </w:rPr>
        <w:t xml:space="preserve"> </w:t>
      </w:r>
      <w:r>
        <w:t>and</w:t>
      </w:r>
      <w:r>
        <w:rPr>
          <w:spacing w:val="34"/>
        </w:rPr>
        <w:t xml:space="preserve"> </w:t>
      </w:r>
      <w:r>
        <w:t>lack</w:t>
      </w:r>
      <w:r>
        <w:rPr>
          <w:spacing w:val="34"/>
        </w:rPr>
        <w:t xml:space="preserve"> </w:t>
      </w:r>
      <w:r>
        <w:t>of adaptability,</w:t>
      </w:r>
      <w:r>
        <w:rPr>
          <w:spacing w:val="31"/>
        </w:rPr>
        <w:t xml:space="preserve"> </w:t>
      </w:r>
      <w:r>
        <w:t>restricting</w:t>
      </w:r>
      <w:r>
        <w:rPr>
          <w:spacing w:val="31"/>
        </w:rPr>
        <w:t xml:space="preserve"> </w:t>
      </w:r>
      <w:r>
        <w:t>their</w:t>
      </w:r>
      <w:r>
        <w:rPr>
          <w:spacing w:val="31"/>
        </w:rPr>
        <w:t xml:space="preserve"> </w:t>
      </w:r>
      <w:r>
        <w:t>ability</w:t>
      </w:r>
      <w:r>
        <w:rPr>
          <w:spacing w:val="32"/>
        </w:rPr>
        <w:t xml:space="preserve"> </w:t>
      </w:r>
      <w:r>
        <w:t>to</w:t>
      </w:r>
      <w:r>
        <w:rPr>
          <w:spacing w:val="31"/>
        </w:rPr>
        <w:t xml:space="preserve"> </w:t>
      </w:r>
      <w:r>
        <w:t>model</w:t>
      </w:r>
      <w:r>
        <w:rPr>
          <w:spacing w:val="32"/>
        </w:rPr>
        <w:t xml:space="preserve"> </w:t>
      </w:r>
      <w:r>
        <w:t>complex</w:t>
      </w:r>
      <w:r>
        <w:rPr>
          <w:spacing w:val="31"/>
        </w:rPr>
        <w:t xml:space="preserve"> </w:t>
      </w:r>
      <w:r>
        <w:rPr>
          <w:spacing w:val="-5"/>
        </w:rPr>
        <w:t>and</w:t>
      </w:r>
    </w:p>
    <w:p w14:paraId="05E0644F" w14:textId="77777777" w:rsidR="003526D5" w:rsidRDefault="00A64216">
      <w:pPr>
        <w:pStyle w:val="BodyText"/>
        <w:spacing w:line="229" w:lineRule="exact"/>
        <w:ind w:firstLine="0"/>
      </w:pPr>
      <w:r>
        <w:t>nonlinear</w:t>
      </w:r>
      <w:r>
        <w:rPr>
          <w:spacing w:val="11"/>
        </w:rPr>
        <w:t xml:space="preserve"> </w:t>
      </w:r>
      <w:r>
        <w:t>relationships</w:t>
      </w:r>
      <w:r>
        <w:rPr>
          <w:spacing w:val="12"/>
        </w:rPr>
        <w:t xml:space="preserve"> </w:t>
      </w:r>
      <w:hyperlink w:anchor="_bookmark22" w:history="1">
        <w:r>
          <w:t>[21],</w:t>
        </w:r>
      </w:hyperlink>
      <w:r>
        <w:rPr>
          <w:spacing w:val="12"/>
        </w:rPr>
        <w:t xml:space="preserve"> </w:t>
      </w:r>
      <w:hyperlink w:anchor="_bookmark26" w:history="1">
        <w:r>
          <w:rPr>
            <w:spacing w:val="-2"/>
          </w:rPr>
          <w:t>[25].</w:t>
        </w:r>
      </w:hyperlink>
    </w:p>
    <w:p w14:paraId="0C74E512" w14:textId="77777777" w:rsidR="003526D5" w:rsidRDefault="00A64216">
      <w:pPr>
        <w:pStyle w:val="BodyText"/>
        <w:spacing w:before="9" w:line="249" w:lineRule="auto"/>
      </w:pPr>
      <w:r>
        <w:t>Additionally, their reliance on predefined features made them unsuitable for high-dimensional and unstructured data. As data complexity increased, these limitations became</w:t>
      </w:r>
      <w:r>
        <w:rPr>
          <w:spacing w:val="80"/>
        </w:rPr>
        <w:t xml:space="preserve"> </w:t>
      </w:r>
      <w:r>
        <w:t xml:space="preserve">more evident, leading to reduced predictive accuracy and scalability </w:t>
      </w:r>
      <w:hyperlink w:anchor="_bookmark27" w:history="1">
        <w:r>
          <w:t>[26],</w:t>
        </w:r>
      </w:hyperlink>
      <w:r>
        <w:t xml:space="preserve"> </w:t>
      </w:r>
      <w:hyperlink w:anchor="_bookmark36" w:history="1">
        <w:r>
          <w:t>[35].</w:t>
        </w:r>
      </w:hyperlink>
    </w:p>
    <w:p w14:paraId="7B84AA1E" w14:textId="77777777" w:rsidR="003526D5" w:rsidRDefault="00A64216">
      <w:pPr>
        <w:pStyle w:val="BodyText"/>
        <w:spacing w:line="249" w:lineRule="auto"/>
      </w:pPr>
      <w:r>
        <w:t>These challenges highlighted the need for more flexible and data-driven methods, motivating the transition toward machine learning approaches.</w:t>
      </w:r>
    </w:p>
    <w:p w14:paraId="2B7F4526" w14:textId="77777777" w:rsidR="003526D5" w:rsidRDefault="00A64216">
      <w:pPr>
        <w:pStyle w:val="ListParagraph"/>
        <w:numPr>
          <w:ilvl w:val="0"/>
          <w:numId w:val="2"/>
        </w:numPr>
        <w:tabs>
          <w:tab w:val="left" w:pos="282"/>
        </w:tabs>
        <w:spacing w:before="74"/>
        <w:ind w:left="282" w:right="0" w:hanging="270"/>
        <w:rPr>
          <w:i/>
          <w:sz w:val="20"/>
        </w:rPr>
      </w:pPr>
      <w:r>
        <w:br w:type="column"/>
      </w:r>
      <w:bookmarkStart w:id="5" w:name="Classical_Machine_Learning_Approaches"/>
      <w:bookmarkEnd w:id="5"/>
      <w:r>
        <w:rPr>
          <w:i/>
          <w:sz w:val="20"/>
        </w:rPr>
        <w:lastRenderedPageBreak/>
        <w:t>Classical</w:t>
      </w:r>
      <w:r>
        <w:rPr>
          <w:i/>
          <w:spacing w:val="10"/>
          <w:sz w:val="20"/>
        </w:rPr>
        <w:t xml:space="preserve"> </w:t>
      </w:r>
      <w:r>
        <w:rPr>
          <w:i/>
          <w:sz w:val="20"/>
        </w:rPr>
        <w:t>Machine</w:t>
      </w:r>
      <w:r>
        <w:rPr>
          <w:i/>
          <w:spacing w:val="11"/>
          <w:sz w:val="20"/>
        </w:rPr>
        <w:t xml:space="preserve"> </w:t>
      </w:r>
      <w:r>
        <w:rPr>
          <w:i/>
          <w:sz w:val="20"/>
        </w:rPr>
        <w:t>Learning</w:t>
      </w:r>
      <w:r>
        <w:rPr>
          <w:i/>
          <w:spacing w:val="11"/>
          <w:sz w:val="20"/>
        </w:rPr>
        <w:t xml:space="preserve"> </w:t>
      </w:r>
      <w:r>
        <w:rPr>
          <w:i/>
          <w:spacing w:val="-2"/>
          <w:sz w:val="20"/>
        </w:rPr>
        <w:t>Approaches</w:t>
      </w:r>
    </w:p>
    <w:p w14:paraId="4C8C8D35" w14:textId="77777777" w:rsidR="003526D5" w:rsidRDefault="00A64216">
      <w:pPr>
        <w:pStyle w:val="BodyText"/>
        <w:spacing w:before="84" w:line="249" w:lineRule="auto"/>
        <w:ind w:right="153"/>
      </w:pPr>
      <w:r>
        <w:t>Machine</w:t>
      </w:r>
      <w:r>
        <w:rPr>
          <w:spacing w:val="80"/>
        </w:rPr>
        <w:t xml:space="preserve"> </w:t>
      </w:r>
      <w:r>
        <w:t>learning</w:t>
      </w:r>
      <w:r>
        <w:rPr>
          <w:spacing w:val="80"/>
        </w:rPr>
        <w:t xml:space="preserve"> </w:t>
      </w:r>
      <w:r>
        <w:t>emerged</w:t>
      </w:r>
      <w:r>
        <w:rPr>
          <w:spacing w:val="80"/>
        </w:rPr>
        <w:t xml:space="preserve"> </w:t>
      </w:r>
      <w:r>
        <w:t>as</w:t>
      </w:r>
      <w:r>
        <w:rPr>
          <w:spacing w:val="80"/>
        </w:rPr>
        <w:t xml:space="preserve"> </w:t>
      </w:r>
      <w:r>
        <w:t>a</w:t>
      </w:r>
      <w:r>
        <w:rPr>
          <w:spacing w:val="80"/>
        </w:rPr>
        <w:t xml:space="preserve"> </w:t>
      </w:r>
      <w:r>
        <w:t>data-driven</w:t>
      </w:r>
      <w:r>
        <w:rPr>
          <w:spacing w:val="80"/>
        </w:rPr>
        <w:t xml:space="preserve"> </w:t>
      </w:r>
      <w:r>
        <w:t>solution to overcome the limitations of traditional approaches, enabling models to learn complex patterns directly from</w:t>
      </w:r>
      <w:r>
        <w:rPr>
          <w:spacing w:val="40"/>
        </w:rPr>
        <w:t xml:space="preserve"> </w:t>
      </w:r>
      <w:r>
        <w:t xml:space="preserve">data. Algorithms such as support vector machines, decision trees, k-nearest neighbors, and random forests demonstrated improved predictive performance by effectively capturing nonlinear relationships </w:t>
      </w:r>
      <w:hyperlink w:anchor="_bookmark6" w:history="1">
        <w:r>
          <w:t>[3],</w:t>
        </w:r>
      </w:hyperlink>
      <w:r>
        <w:t xml:space="preserve"> </w:t>
      </w:r>
      <w:hyperlink w:anchor="_bookmark8" w:history="1">
        <w:r>
          <w:t>[6],</w:t>
        </w:r>
      </w:hyperlink>
      <w:r>
        <w:t xml:space="preserve"> </w:t>
      </w:r>
      <w:hyperlink w:anchor="_bookmark10" w:history="1">
        <w:r>
          <w:t>[8].</w:t>
        </w:r>
      </w:hyperlink>
    </w:p>
    <w:p w14:paraId="47121241" w14:textId="77777777" w:rsidR="003526D5" w:rsidRDefault="00A64216">
      <w:pPr>
        <w:pStyle w:val="BodyText"/>
        <w:spacing w:before="2" w:line="249" w:lineRule="auto"/>
        <w:ind w:right="153"/>
      </w:pPr>
      <w:r>
        <w:t xml:space="preserve">Ensemble techniques further enhanced robustness by combining multiple models, resulting in more stable and accurate predictions </w:t>
      </w:r>
      <w:hyperlink w:anchor="_bookmark41" w:history="1">
        <w:r>
          <w:t>[41],</w:t>
        </w:r>
      </w:hyperlink>
      <w:r>
        <w:t xml:space="preserve"> </w:t>
      </w:r>
      <w:hyperlink w:anchor="_bookmark43" w:history="1">
        <w:r>
          <w:t>[42],</w:t>
        </w:r>
      </w:hyperlink>
      <w:r>
        <w:t xml:space="preserve"> </w:t>
      </w:r>
      <w:hyperlink w:anchor="_bookmark44" w:history="1">
        <w:r>
          <w:t>[43].</w:t>
        </w:r>
      </w:hyperlink>
      <w:r>
        <w:t xml:space="preserve"> These methods perform well on structured datasets while requiring relatively lower computational resources, making them suitable for practical applications </w:t>
      </w:r>
      <w:hyperlink w:anchor="_bookmark45" w:history="1">
        <w:r>
          <w:t>[44],</w:t>
        </w:r>
      </w:hyperlink>
      <w:r>
        <w:t xml:space="preserve"> </w:t>
      </w:r>
      <w:hyperlink w:anchor="_bookmark46" w:history="1">
        <w:r>
          <w:t>[45],</w:t>
        </w:r>
      </w:hyperlink>
      <w:r>
        <w:t xml:space="preserve"> </w:t>
      </w:r>
      <w:hyperlink w:anchor="_bookmark47" w:history="1">
        <w:r>
          <w:t>[46],</w:t>
        </w:r>
      </w:hyperlink>
      <w:r>
        <w:t xml:space="preserve"> </w:t>
      </w:r>
      <w:hyperlink w:anchor="_bookmark48" w:history="1">
        <w:r>
          <w:t>[47],</w:t>
        </w:r>
      </w:hyperlink>
      <w:r>
        <w:t xml:space="preserve"> </w:t>
      </w:r>
      <w:hyperlink w:anchor="_bookmark49" w:history="1">
        <w:r>
          <w:t>[48].</w:t>
        </w:r>
      </w:hyperlink>
      <w:r>
        <w:t xml:space="preserve"> In addition, their relatively simpler architecture allows easier implementation and faster training compared to more complex models.</w:t>
      </w:r>
    </w:p>
    <w:p w14:paraId="1B5325F3" w14:textId="77777777" w:rsidR="003526D5" w:rsidRDefault="00A64216">
      <w:pPr>
        <w:pStyle w:val="BodyText"/>
        <w:spacing w:before="3" w:line="249" w:lineRule="auto"/>
        <w:ind w:right="153"/>
      </w:pPr>
      <w:r>
        <w:t>Despite</w:t>
      </w:r>
      <w:r>
        <w:rPr>
          <w:spacing w:val="-8"/>
        </w:rPr>
        <w:t xml:space="preserve"> </w:t>
      </w:r>
      <w:r>
        <w:t>these</w:t>
      </w:r>
      <w:r>
        <w:rPr>
          <w:spacing w:val="-8"/>
        </w:rPr>
        <w:t xml:space="preserve"> </w:t>
      </w:r>
      <w:r>
        <w:t>advantages,</w:t>
      </w:r>
      <w:r>
        <w:rPr>
          <w:spacing w:val="-8"/>
        </w:rPr>
        <w:t xml:space="preserve"> </w:t>
      </w:r>
      <w:r>
        <w:t>machine</w:t>
      </w:r>
      <w:r>
        <w:rPr>
          <w:spacing w:val="-8"/>
        </w:rPr>
        <w:t xml:space="preserve"> </w:t>
      </w:r>
      <w:r>
        <w:t>learning</w:t>
      </w:r>
      <w:r>
        <w:rPr>
          <w:spacing w:val="-8"/>
        </w:rPr>
        <w:t xml:space="preserve"> </w:t>
      </w:r>
      <w:r>
        <w:t>models</w:t>
      </w:r>
      <w:r>
        <w:rPr>
          <w:spacing w:val="-8"/>
        </w:rPr>
        <w:t xml:space="preserve"> </w:t>
      </w:r>
      <w:r>
        <w:t>remain dependent on handcrafted feature extraction, which limits scalability and adaptability. Their inability to automatically learn hierarchical representations restricts performance on high-dimensional and unstructured data. This becomes particularly challenging in domains where feature design requires significant domain expertise.</w:t>
      </w:r>
    </w:p>
    <w:p w14:paraId="5FE3A90D" w14:textId="77777777" w:rsidR="003526D5" w:rsidRDefault="00A64216">
      <w:pPr>
        <w:pStyle w:val="BodyText"/>
        <w:spacing w:before="3" w:line="249" w:lineRule="auto"/>
        <w:ind w:right="153"/>
      </w:pPr>
      <w:r>
        <w:t>This indicates the necessity for approaches capable of automatic feature learning, leading to the emergence of deep learning techniques.</w:t>
      </w:r>
    </w:p>
    <w:p w14:paraId="3BD94664" w14:textId="77777777" w:rsidR="003526D5" w:rsidRDefault="00A64216">
      <w:pPr>
        <w:pStyle w:val="ListParagraph"/>
        <w:numPr>
          <w:ilvl w:val="0"/>
          <w:numId w:val="2"/>
        </w:numPr>
        <w:tabs>
          <w:tab w:val="left" w:pos="293"/>
        </w:tabs>
        <w:spacing w:before="162"/>
        <w:ind w:left="293" w:right="0" w:hanging="281"/>
        <w:rPr>
          <w:i/>
          <w:sz w:val="20"/>
        </w:rPr>
      </w:pPr>
      <w:bookmarkStart w:id="6" w:name="Optimized_/_Ensemble_Machine_Learning_Ap"/>
      <w:bookmarkEnd w:id="6"/>
      <w:r>
        <w:rPr>
          <w:i/>
          <w:sz w:val="20"/>
        </w:rPr>
        <w:t>Optimized</w:t>
      </w:r>
      <w:r>
        <w:rPr>
          <w:i/>
          <w:spacing w:val="12"/>
          <w:sz w:val="20"/>
        </w:rPr>
        <w:t xml:space="preserve"> </w:t>
      </w:r>
      <w:r>
        <w:rPr>
          <w:i/>
          <w:sz w:val="20"/>
        </w:rPr>
        <w:t>/</w:t>
      </w:r>
      <w:r>
        <w:rPr>
          <w:i/>
          <w:spacing w:val="12"/>
          <w:sz w:val="20"/>
        </w:rPr>
        <w:t xml:space="preserve"> </w:t>
      </w:r>
      <w:r>
        <w:rPr>
          <w:i/>
          <w:sz w:val="20"/>
        </w:rPr>
        <w:t>Ensemble</w:t>
      </w:r>
      <w:r>
        <w:rPr>
          <w:i/>
          <w:spacing w:val="12"/>
          <w:sz w:val="20"/>
        </w:rPr>
        <w:t xml:space="preserve"> </w:t>
      </w:r>
      <w:r>
        <w:rPr>
          <w:i/>
          <w:sz w:val="20"/>
        </w:rPr>
        <w:t>Machine</w:t>
      </w:r>
      <w:r>
        <w:rPr>
          <w:i/>
          <w:spacing w:val="12"/>
          <w:sz w:val="20"/>
        </w:rPr>
        <w:t xml:space="preserve"> </w:t>
      </w:r>
      <w:r>
        <w:rPr>
          <w:i/>
          <w:sz w:val="20"/>
        </w:rPr>
        <w:t>Learning</w:t>
      </w:r>
      <w:r>
        <w:rPr>
          <w:i/>
          <w:spacing w:val="13"/>
          <w:sz w:val="20"/>
        </w:rPr>
        <w:t xml:space="preserve"> </w:t>
      </w:r>
      <w:r>
        <w:rPr>
          <w:i/>
          <w:spacing w:val="-2"/>
          <w:sz w:val="20"/>
        </w:rPr>
        <w:t>Approaches</w:t>
      </w:r>
    </w:p>
    <w:p w14:paraId="196E4F09" w14:textId="77777777" w:rsidR="003526D5" w:rsidRDefault="00A64216">
      <w:pPr>
        <w:pStyle w:val="BodyText"/>
        <w:spacing w:before="83" w:line="249" w:lineRule="auto"/>
        <w:ind w:right="153"/>
        <w:jc w:val="right"/>
      </w:pPr>
      <w:r>
        <w:t>To</w:t>
      </w:r>
      <w:r>
        <w:rPr>
          <w:spacing w:val="80"/>
        </w:rPr>
        <w:t xml:space="preserve"> </w:t>
      </w:r>
      <w:r>
        <w:t>improve</w:t>
      </w:r>
      <w:r>
        <w:rPr>
          <w:spacing w:val="80"/>
        </w:rPr>
        <w:t xml:space="preserve"> </w:t>
      </w:r>
      <w:r>
        <w:t>the</w:t>
      </w:r>
      <w:r>
        <w:rPr>
          <w:spacing w:val="80"/>
        </w:rPr>
        <w:t xml:space="preserve"> </w:t>
      </w:r>
      <w:r>
        <w:t>performance</w:t>
      </w:r>
      <w:r>
        <w:rPr>
          <w:spacing w:val="80"/>
        </w:rPr>
        <w:t xml:space="preserve"> </w:t>
      </w:r>
      <w:r>
        <w:t>of</w:t>
      </w:r>
      <w:r>
        <w:rPr>
          <w:spacing w:val="80"/>
        </w:rPr>
        <w:t xml:space="preserve"> </w:t>
      </w:r>
      <w:r>
        <w:t>classical</w:t>
      </w:r>
      <w:r>
        <w:rPr>
          <w:spacing w:val="80"/>
        </w:rPr>
        <w:t xml:space="preserve"> </w:t>
      </w:r>
      <w:r>
        <w:t>machine</w:t>
      </w:r>
      <w:r>
        <w:rPr>
          <w:spacing w:val="80"/>
        </w:rPr>
        <w:t xml:space="preserve"> </w:t>
      </w:r>
      <w:r>
        <w:t>learning</w:t>
      </w:r>
      <w:r>
        <w:rPr>
          <w:spacing w:val="-1"/>
        </w:rPr>
        <w:t xml:space="preserve"> </w:t>
      </w:r>
      <w:r>
        <w:t>models,</w:t>
      </w:r>
      <w:r>
        <w:rPr>
          <w:spacing w:val="-1"/>
        </w:rPr>
        <w:t xml:space="preserve"> </w:t>
      </w:r>
      <w:r>
        <w:t>optimization</w:t>
      </w:r>
      <w:r>
        <w:rPr>
          <w:spacing w:val="-2"/>
        </w:rPr>
        <w:t xml:space="preserve"> </w:t>
      </w:r>
      <w:r>
        <w:t>and</w:t>
      </w:r>
      <w:r>
        <w:rPr>
          <w:spacing w:val="-1"/>
        </w:rPr>
        <w:t xml:space="preserve"> </w:t>
      </w:r>
      <w:r>
        <w:t>ensemble</w:t>
      </w:r>
      <w:r>
        <w:rPr>
          <w:spacing w:val="-1"/>
        </w:rPr>
        <w:t xml:space="preserve"> </w:t>
      </w:r>
      <w:r>
        <w:t>techniques</w:t>
      </w:r>
      <w:r>
        <w:rPr>
          <w:spacing w:val="-1"/>
        </w:rPr>
        <w:t xml:space="preserve"> </w:t>
      </w:r>
      <w:r>
        <w:t>were introduced.</w:t>
      </w:r>
      <w:r>
        <w:rPr>
          <w:spacing w:val="-6"/>
        </w:rPr>
        <w:t xml:space="preserve"> </w:t>
      </w:r>
      <w:r>
        <w:t>Methods</w:t>
      </w:r>
      <w:r>
        <w:rPr>
          <w:spacing w:val="-6"/>
        </w:rPr>
        <w:t xml:space="preserve"> </w:t>
      </w:r>
      <w:r>
        <w:t>such</w:t>
      </w:r>
      <w:r>
        <w:rPr>
          <w:spacing w:val="-6"/>
        </w:rPr>
        <w:t xml:space="preserve"> </w:t>
      </w:r>
      <w:r>
        <w:t>as</w:t>
      </w:r>
      <w:r>
        <w:rPr>
          <w:spacing w:val="-6"/>
        </w:rPr>
        <w:t xml:space="preserve"> </w:t>
      </w:r>
      <w:r>
        <w:t>particle</w:t>
      </w:r>
      <w:r>
        <w:rPr>
          <w:spacing w:val="-6"/>
        </w:rPr>
        <w:t xml:space="preserve"> </w:t>
      </w:r>
      <w:r>
        <w:t>swarm</w:t>
      </w:r>
      <w:r>
        <w:rPr>
          <w:spacing w:val="-6"/>
        </w:rPr>
        <w:t xml:space="preserve"> </w:t>
      </w:r>
      <w:r>
        <w:t>optimization</w:t>
      </w:r>
      <w:r>
        <w:rPr>
          <w:spacing w:val="-6"/>
        </w:rPr>
        <w:t xml:space="preserve"> </w:t>
      </w:r>
      <w:r>
        <w:t xml:space="preserve">and feature selection aim to refine input features and tune model parameters, leading to improved generalization </w:t>
      </w:r>
      <w:hyperlink w:anchor="_bookmark4" w:history="1">
        <w:r>
          <w:t>[1],</w:t>
        </w:r>
      </w:hyperlink>
      <w:r>
        <w:t xml:space="preserve"> </w:t>
      </w:r>
      <w:hyperlink w:anchor="_bookmark7" w:history="1">
        <w:r>
          <w:t>[5],</w:t>
        </w:r>
      </w:hyperlink>
      <w:r>
        <w:t xml:space="preserve"> </w:t>
      </w:r>
      <w:hyperlink w:anchor="_bookmark12" w:history="1">
        <w:r>
          <w:t>[10].</w:t>
        </w:r>
      </w:hyperlink>
      <w:r>
        <w:t xml:space="preserve"> Ensemble</w:t>
      </w:r>
      <w:r>
        <w:rPr>
          <w:spacing w:val="80"/>
        </w:rPr>
        <w:t xml:space="preserve"> </w:t>
      </w:r>
      <w:r>
        <w:t>strategies,</w:t>
      </w:r>
      <w:r>
        <w:rPr>
          <w:spacing w:val="80"/>
        </w:rPr>
        <w:t xml:space="preserve"> </w:t>
      </w:r>
      <w:r>
        <w:t>including</w:t>
      </w:r>
      <w:r>
        <w:rPr>
          <w:spacing w:val="80"/>
        </w:rPr>
        <w:t xml:space="preserve"> </w:t>
      </w:r>
      <w:r>
        <w:t>boosting</w:t>
      </w:r>
      <w:r>
        <w:rPr>
          <w:spacing w:val="80"/>
        </w:rPr>
        <w:t xml:space="preserve"> </w:t>
      </w:r>
      <w:r>
        <w:t>and</w:t>
      </w:r>
      <w:r>
        <w:rPr>
          <w:spacing w:val="80"/>
        </w:rPr>
        <w:t xml:space="preserve"> </w:t>
      </w:r>
      <w:r>
        <w:t>bagging, further enhance prediction stability by reducing variance and combining</w:t>
      </w:r>
      <w:r>
        <w:rPr>
          <w:spacing w:val="40"/>
        </w:rPr>
        <w:t xml:space="preserve"> </w:t>
      </w:r>
      <w:r>
        <w:t>multiple</w:t>
      </w:r>
      <w:r>
        <w:rPr>
          <w:spacing w:val="40"/>
        </w:rPr>
        <w:t xml:space="preserve"> </w:t>
      </w:r>
      <w:r>
        <w:t>models</w:t>
      </w:r>
      <w:r>
        <w:rPr>
          <w:spacing w:val="40"/>
        </w:rPr>
        <w:t xml:space="preserve"> </w:t>
      </w:r>
      <w:hyperlink w:anchor="_bookmark33" w:history="1">
        <w:r>
          <w:t>[32],</w:t>
        </w:r>
      </w:hyperlink>
      <w:r>
        <w:rPr>
          <w:spacing w:val="40"/>
        </w:rPr>
        <w:t xml:space="preserve"> </w:t>
      </w:r>
      <w:hyperlink w:anchor="_bookmark35" w:history="1">
        <w:r>
          <w:t>[34].</w:t>
        </w:r>
      </w:hyperlink>
      <w:r>
        <w:rPr>
          <w:spacing w:val="40"/>
        </w:rPr>
        <w:t xml:space="preserve"> </w:t>
      </w:r>
      <w:r>
        <w:t>These</w:t>
      </w:r>
      <w:r>
        <w:rPr>
          <w:spacing w:val="40"/>
        </w:rPr>
        <w:t xml:space="preserve"> </w:t>
      </w:r>
      <w:r>
        <w:t>approaches provide</w:t>
      </w:r>
      <w:r>
        <w:rPr>
          <w:spacing w:val="70"/>
          <w:w w:val="150"/>
        </w:rPr>
        <w:t xml:space="preserve"> </w:t>
      </w:r>
      <w:r>
        <w:t>incremental</w:t>
      </w:r>
      <w:r>
        <w:rPr>
          <w:spacing w:val="70"/>
          <w:w w:val="150"/>
        </w:rPr>
        <w:t xml:space="preserve"> </w:t>
      </w:r>
      <w:r>
        <w:t>performance</w:t>
      </w:r>
      <w:r>
        <w:rPr>
          <w:spacing w:val="70"/>
          <w:w w:val="150"/>
        </w:rPr>
        <w:t xml:space="preserve"> </w:t>
      </w:r>
      <w:r>
        <w:t>gains</w:t>
      </w:r>
      <w:r>
        <w:rPr>
          <w:spacing w:val="71"/>
          <w:w w:val="150"/>
        </w:rPr>
        <w:t xml:space="preserve"> </w:t>
      </w:r>
      <w:r>
        <w:t>over</w:t>
      </w:r>
      <w:r>
        <w:rPr>
          <w:spacing w:val="70"/>
          <w:w w:val="150"/>
        </w:rPr>
        <w:t xml:space="preserve"> </w:t>
      </w:r>
      <w:r>
        <w:rPr>
          <w:spacing w:val="-2"/>
        </w:rPr>
        <w:t>traditional</w:t>
      </w:r>
    </w:p>
    <w:p w14:paraId="37DAC48B" w14:textId="77777777" w:rsidR="003526D5" w:rsidRDefault="00A64216">
      <w:pPr>
        <w:pStyle w:val="BodyText"/>
        <w:spacing w:before="3"/>
        <w:ind w:firstLine="0"/>
      </w:pPr>
      <w:r>
        <w:t>machine</w:t>
      </w:r>
      <w:r>
        <w:rPr>
          <w:spacing w:val="12"/>
        </w:rPr>
        <w:t xml:space="preserve"> </w:t>
      </w:r>
      <w:r>
        <w:t>learning</w:t>
      </w:r>
      <w:r>
        <w:rPr>
          <w:spacing w:val="12"/>
        </w:rPr>
        <w:t xml:space="preserve"> </w:t>
      </w:r>
      <w:r>
        <w:rPr>
          <w:spacing w:val="-2"/>
        </w:rPr>
        <w:t>methods.</w:t>
      </w:r>
    </w:p>
    <w:p w14:paraId="5EB2CBC8" w14:textId="77777777" w:rsidR="003526D5" w:rsidRDefault="00A64216">
      <w:pPr>
        <w:pStyle w:val="BodyText"/>
        <w:spacing w:before="12" w:line="249" w:lineRule="auto"/>
        <w:ind w:right="153"/>
      </w:pPr>
      <w:r>
        <w:t>Despite these improvements, they do not address the fundamental limitation of feature dependency. Optimization enhances feature selection but does not eliminate the need</w:t>
      </w:r>
      <w:r>
        <w:rPr>
          <w:spacing w:val="40"/>
        </w:rPr>
        <w:t xml:space="preserve"> </w:t>
      </w:r>
      <w:r>
        <w:t xml:space="preserve">for manual feature engineering. Additionally, increased model complexity and reduced interpretability remain key </w:t>
      </w:r>
      <w:r>
        <w:rPr>
          <w:spacing w:val="-2"/>
        </w:rPr>
        <w:t>challenges.</w:t>
      </w:r>
    </w:p>
    <w:p w14:paraId="0C4095D8" w14:textId="77777777" w:rsidR="003526D5" w:rsidRDefault="00A64216">
      <w:pPr>
        <w:pStyle w:val="BodyText"/>
        <w:spacing w:before="3" w:line="249" w:lineRule="auto"/>
        <w:ind w:right="153"/>
      </w:pPr>
      <w:r>
        <w:t>As data complexity continues to grow, these limitations highlight the need for approaches capable of automatic feature extraction, leading to the adoption of deep learning.</w:t>
      </w:r>
    </w:p>
    <w:p w14:paraId="24C13F4F" w14:textId="77777777" w:rsidR="003526D5" w:rsidRDefault="00A64216">
      <w:pPr>
        <w:pStyle w:val="ListParagraph"/>
        <w:numPr>
          <w:ilvl w:val="0"/>
          <w:numId w:val="2"/>
        </w:numPr>
        <w:tabs>
          <w:tab w:val="left" w:pos="304"/>
        </w:tabs>
        <w:spacing w:before="163"/>
        <w:ind w:left="304" w:right="0" w:hanging="292"/>
        <w:rPr>
          <w:i/>
          <w:sz w:val="20"/>
        </w:rPr>
      </w:pPr>
      <w:bookmarkStart w:id="7" w:name="Deep_Learning_Approaches"/>
      <w:bookmarkEnd w:id="7"/>
      <w:r>
        <w:rPr>
          <w:i/>
          <w:sz w:val="20"/>
        </w:rPr>
        <w:t>Deep</w:t>
      </w:r>
      <w:r>
        <w:rPr>
          <w:i/>
          <w:spacing w:val="13"/>
          <w:sz w:val="20"/>
        </w:rPr>
        <w:t xml:space="preserve"> </w:t>
      </w:r>
      <w:r>
        <w:rPr>
          <w:i/>
          <w:sz w:val="20"/>
        </w:rPr>
        <w:t>Learning</w:t>
      </w:r>
      <w:r>
        <w:rPr>
          <w:i/>
          <w:spacing w:val="13"/>
          <w:sz w:val="20"/>
        </w:rPr>
        <w:t xml:space="preserve"> </w:t>
      </w:r>
      <w:r>
        <w:rPr>
          <w:i/>
          <w:spacing w:val="-2"/>
          <w:sz w:val="20"/>
        </w:rPr>
        <w:t>Approaches</w:t>
      </w:r>
    </w:p>
    <w:p w14:paraId="24A68A40" w14:textId="77777777" w:rsidR="003526D5" w:rsidRDefault="00A64216">
      <w:pPr>
        <w:pStyle w:val="BodyText"/>
        <w:spacing w:before="83" w:line="249" w:lineRule="auto"/>
        <w:ind w:right="153"/>
      </w:pPr>
      <w:r>
        <w:t>Deep learning approaches address the limitations of feature-dependent</w:t>
      </w:r>
      <w:r>
        <w:rPr>
          <w:spacing w:val="-3"/>
        </w:rPr>
        <w:t xml:space="preserve"> </w:t>
      </w:r>
      <w:r>
        <w:t>models</w:t>
      </w:r>
      <w:r>
        <w:rPr>
          <w:spacing w:val="-3"/>
        </w:rPr>
        <w:t xml:space="preserve"> </w:t>
      </w:r>
      <w:r>
        <w:t>by</w:t>
      </w:r>
      <w:r>
        <w:rPr>
          <w:spacing w:val="-3"/>
        </w:rPr>
        <w:t xml:space="preserve"> </w:t>
      </w:r>
      <w:r>
        <w:t>enabling</w:t>
      </w:r>
      <w:r>
        <w:rPr>
          <w:spacing w:val="-3"/>
        </w:rPr>
        <w:t xml:space="preserve"> </w:t>
      </w:r>
      <w:r>
        <w:t>automatic</w:t>
      </w:r>
      <w:r>
        <w:rPr>
          <w:spacing w:val="-3"/>
        </w:rPr>
        <w:t xml:space="preserve"> </w:t>
      </w:r>
      <w:r>
        <w:t>hierarchical feature</w:t>
      </w:r>
      <w:r>
        <w:rPr>
          <w:spacing w:val="40"/>
        </w:rPr>
        <w:t xml:space="preserve"> </w:t>
      </w:r>
      <w:r>
        <w:t>learning.</w:t>
      </w:r>
      <w:r>
        <w:rPr>
          <w:spacing w:val="40"/>
        </w:rPr>
        <w:t xml:space="preserve"> </w:t>
      </w:r>
      <w:r>
        <w:t>Convolutional</w:t>
      </w:r>
      <w:r>
        <w:rPr>
          <w:spacing w:val="40"/>
        </w:rPr>
        <w:t xml:space="preserve"> </w:t>
      </w:r>
      <w:r>
        <w:t>neural</w:t>
      </w:r>
      <w:r>
        <w:rPr>
          <w:spacing w:val="40"/>
        </w:rPr>
        <w:t xml:space="preserve"> </w:t>
      </w:r>
      <w:r>
        <w:t>networks</w:t>
      </w:r>
      <w:r>
        <w:rPr>
          <w:spacing w:val="40"/>
        </w:rPr>
        <w:t xml:space="preserve"> </w:t>
      </w:r>
      <w:r>
        <w:t xml:space="preserve">(CNNs), in particular, demonstrate strong performance in extracting spatial and contextual features from high-dimensional data </w:t>
      </w:r>
      <w:hyperlink w:anchor="_bookmark9" w:history="1">
        <w:r>
          <w:t>[7],</w:t>
        </w:r>
      </w:hyperlink>
      <w:r>
        <w:t xml:space="preserve"> </w:t>
      </w:r>
      <w:hyperlink w:anchor="_bookmark11" w:history="1">
        <w:r>
          <w:t>[9],</w:t>
        </w:r>
      </w:hyperlink>
      <w:r>
        <w:t xml:space="preserve"> </w:t>
      </w:r>
      <w:hyperlink w:anchor="_bookmark13" w:history="1">
        <w:r>
          <w:t>[11],</w:t>
        </w:r>
      </w:hyperlink>
      <w:r>
        <w:t xml:space="preserve"> </w:t>
      </w:r>
      <w:hyperlink w:anchor="_bookmark14" w:history="1">
        <w:r>
          <w:t>[12].</w:t>
        </w:r>
      </w:hyperlink>
    </w:p>
    <w:p w14:paraId="241276D8" w14:textId="77777777" w:rsidR="003526D5" w:rsidRDefault="00A64216">
      <w:pPr>
        <w:pStyle w:val="BodyText"/>
        <w:spacing w:before="3" w:line="249" w:lineRule="auto"/>
        <w:ind w:right="153"/>
      </w:pPr>
      <w:r>
        <w:t>By</w:t>
      </w:r>
      <w:r>
        <w:rPr>
          <w:spacing w:val="40"/>
        </w:rPr>
        <w:t xml:space="preserve"> </w:t>
      </w:r>
      <w:r>
        <w:t>integrating</w:t>
      </w:r>
      <w:r>
        <w:rPr>
          <w:spacing w:val="40"/>
        </w:rPr>
        <w:t xml:space="preserve"> </w:t>
      </w:r>
      <w:r>
        <w:t>feature</w:t>
      </w:r>
      <w:r>
        <w:rPr>
          <w:spacing w:val="40"/>
        </w:rPr>
        <w:t xml:space="preserve"> </w:t>
      </w:r>
      <w:r>
        <w:t>extraction</w:t>
      </w:r>
      <w:r>
        <w:rPr>
          <w:spacing w:val="40"/>
        </w:rPr>
        <w:t xml:space="preserve"> </w:t>
      </w:r>
      <w:r>
        <w:t>and</w:t>
      </w:r>
      <w:r>
        <w:rPr>
          <w:spacing w:val="40"/>
        </w:rPr>
        <w:t xml:space="preserve"> </w:t>
      </w:r>
      <w:r>
        <w:t>classification</w:t>
      </w:r>
      <w:r>
        <w:rPr>
          <w:spacing w:val="40"/>
        </w:rPr>
        <w:t xml:space="preserve"> </w:t>
      </w:r>
      <w:r>
        <w:t xml:space="preserve">into a unified framework, these models achieve significantly higher accuracy compared to traditional machine learning approaches </w:t>
      </w:r>
      <w:hyperlink w:anchor="_bookmark23" w:history="1">
        <w:r>
          <w:t>[22],</w:t>
        </w:r>
      </w:hyperlink>
      <w:r>
        <w:t xml:space="preserve"> </w:t>
      </w:r>
      <w:hyperlink w:anchor="_bookmark24" w:history="1">
        <w:r>
          <w:t>[23],</w:t>
        </w:r>
      </w:hyperlink>
      <w:r>
        <w:t xml:space="preserve"> </w:t>
      </w:r>
      <w:hyperlink w:anchor="_bookmark25" w:history="1">
        <w:r>
          <w:t>[24].</w:t>
        </w:r>
      </w:hyperlink>
      <w:r>
        <w:t xml:space="preserve"> Their ability to model complex data patterns makes them highly effective for imaging and other</w:t>
      </w:r>
      <w:r>
        <w:rPr>
          <w:spacing w:val="7"/>
        </w:rPr>
        <w:t xml:space="preserve"> </w:t>
      </w:r>
      <w:r>
        <w:t>unstructured</w:t>
      </w:r>
      <w:r>
        <w:rPr>
          <w:spacing w:val="7"/>
        </w:rPr>
        <w:t xml:space="preserve"> </w:t>
      </w:r>
      <w:r>
        <w:t>datasets.</w:t>
      </w:r>
      <w:r>
        <w:rPr>
          <w:spacing w:val="7"/>
        </w:rPr>
        <w:t xml:space="preserve"> </w:t>
      </w:r>
      <w:r>
        <w:t>Moreover,</w:t>
      </w:r>
      <w:r>
        <w:rPr>
          <w:spacing w:val="7"/>
        </w:rPr>
        <w:t xml:space="preserve"> </w:t>
      </w:r>
      <w:r>
        <w:t>deep</w:t>
      </w:r>
      <w:r>
        <w:rPr>
          <w:spacing w:val="7"/>
        </w:rPr>
        <w:t xml:space="preserve"> </w:t>
      </w:r>
      <w:r>
        <w:t>learning</w:t>
      </w:r>
      <w:r>
        <w:rPr>
          <w:spacing w:val="7"/>
        </w:rPr>
        <w:t xml:space="preserve"> </w:t>
      </w:r>
      <w:r>
        <w:rPr>
          <w:spacing w:val="-2"/>
        </w:rPr>
        <w:t>models</w:t>
      </w:r>
    </w:p>
    <w:p w14:paraId="7365FBC8" w14:textId="77777777" w:rsidR="003526D5" w:rsidRDefault="003526D5">
      <w:pPr>
        <w:pStyle w:val="BodyText"/>
        <w:spacing w:line="249" w:lineRule="auto"/>
        <w:sectPr w:rsidR="003526D5">
          <w:pgSz w:w="11910" w:h="16840"/>
          <w:pgMar w:top="680" w:right="566" w:bottom="280" w:left="708" w:header="720" w:footer="720" w:gutter="0"/>
          <w:cols w:num="2" w:space="720" w:equalWidth="0">
            <w:col w:w="4926" w:space="625"/>
            <w:col w:w="5085"/>
          </w:cols>
        </w:sectPr>
      </w:pPr>
    </w:p>
    <w:p w14:paraId="2A791427" w14:textId="77777777" w:rsidR="003526D5" w:rsidRDefault="00A64216">
      <w:pPr>
        <w:pStyle w:val="BodyText"/>
        <w:spacing w:before="74" w:line="249" w:lineRule="auto"/>
        <w:ind w:firstLine="0"/>
      </w:pPr>
      <w:r>
        <w:lastRenderedPageBreak/>
        <w:t>can capture subtle patterns that are often difficult to detect using conventional techniques.</w:t>
      </w:r>
    </w:p>
    <w:p w14:paraId="0206F69C" w14:textId="77777777" w:rsidR="003526D5" w:rsidRDefault="00A64216">
      <w:pPr>
        <w:pStyle w:val="BodyText"/>
        <w:spacing w:line="249" w:lineRule="auto"/>
      </w:pPr>
      <w:r>
        <w:t>However,</w:t>
      </w:r>
      <w:r>
        <w:rPr>
          <w:spacing w:val="40"/>
        </w:rPr>
        <w:t xml:space="preserve"> </w:t>
      </w:r>
      <w:r>
        <w:t>deep</w:t>
      </w:r>
      <w:r>
        <w:rPr>
          <w:spacing w:val="40"/>
        </w:rPr>
        <w:t xml:space="preserve"> </w:t>
      </w:r>
      <w:r>
        <w:t>learning</w:t>
      </w:r>
      <w:r>
        <w:rPr>
          <w:spacing w:val="40"/>
        </w:rPr>
        <w:t xml:space="preserve"> </w:t>
      </w:r>
      <w:r>
        <w:t>models</w:t>
      </w:r>
      <w:r>
        <w:rPr>
          <w:spacing w:val="40"/>
        </w:rPr>
        <w:t xml:space="preserve"> </w:t>
      </w:r>
      <w:r>
        <w:t>require</w:t>
      </w:r>
      <w:r>
        <w:rPr>
          <w:spacing w:val="40"/>
        </w:rPr>
        <w:t xml:space="preserve"> </w:t>
      </w:r>
      <w:r>
        <w:t>large</w:t>
      </w:r>
      <w:r>
        <w:rPr>
          <w:spacing w:val="40"/>
        </w:rPr>
        <w:t xml:space="preserve"> </w:t>
      </w:r>
      <w:r>
        <w:t>volumes of labeled data and substantial computational resources.</w:t>
      </w:r>
      <w:r>
        <w:rPr>
          <w:spacing w:val="40"/>
        </w:rPr>
        <w:t xml:space="preserve"> </w:t>
      </w:r>
      <w:r>
        <w:t>Their limited interpretability and susceptibility to overfitting in smaller datasets further restrict practical applicability. Training and deployment also demand specialized hardware, which can increase implementation cost.</w:t>
      </w:r>
    </w:p>
    <w:p w14:paraId="602F7B5D" w14:textId="77777777" w:rsidR="003526D5" w:rsidRDefault="00A64216">
      <w:pPr>
        <w:pStyle w:val="BodyText"/>
        <w:spacing w:line="249" w:lineRule="auto"/>
      </w:pPr>
      <w:r>
        <w:t>These challenges motivated the development of hybrid approaches that aim to balance performance and efficiency.</w:t>
      </w:r>
    </w:p>
    <w:p w14:paraId="189C7D93" w14:textId="77777777" w:rsidR="003526D5" w:rsidRDefault="00A64216">
      <w:pPr>
        <w:pStyle w:val="ListParagraph"/>
        <w:numPr>
          <w:ilvl w:val="0"/>
          <w:numId w:val="2"/>
        </w:numPr>
        <w:tabs>
          <w:tab w:val="left" w:pos="282"/>
        </w:tabs>
        <w:spacing w:before="128"/>
        <w:ind w:left="282" w:right="0" w:hanging="270"/>
        <w:rPr>
          <w:i/>
          <w:sz w:val="20"/>
        </w:rPr>
      </w:pPr>
      <w:bookmarkStart w:id="8" w:name="Advanced_Deep_Learning_/_Hybrid_Models"/>
      <w:bookmarkEnd w:id="8"/>
      <w:r>
        <w:rPr>
          <w:i/>
          <w:sz w:val="20"/>
        </w:rPr>
        <w:t>Advanced</w:t>
      </w:r>
      <w:r>
        <w:rPr>
          <w:i/>
          <w:spacing w:val="13"/>
          <w:sz w:val="20"/>
        </w:rPr>
        <w:t xml:space="preserve"> </w:t>
      </w:r>
      <w:r>
        <w:rPr>
          <w:i/>
          <w:sz w:val="20"/>
        </w:rPr>
        <w:t>Deep</w:t>
      </w:r>
      <w:r>
        <w:rPr>
          <w:i/>
          <w:spacing w:val="14"/>
          <w:sz w:val="20"/>
        </w:rPr>
        <w:t xml:space="preserve"> </w:t>
      </w:r>
      <w:r>
        <w:rPr>
          <w:i/>
          <w:sz w:val="20"/>
        </w:rPr>
        <w:t>Learning</w:t>
      </w:r>
      <w:r>
        <w:rPr>
          <w:i/>
          <w:spacing w:val="14"/>
          <w:sz w:val="20"/>
        </w:rPr>
        <w:t xml:space="preserve"> </w:t>
      </w:r>
      <w:r>
        <w:rPr>
          <w:i/>
          <w:sz w:val="20"/>
        </w:rPr>
        <w:t>/</w:t>
      </w:r>
      <w:r>
        <w:rPr>
          <w:i/>
          <w:spacing w:val="14"/>
          <w:sz w:val="20"/>
        </w:rPr>
        <w:t xml:space="preserve"> </w:t>
      </w:r>
      <w:r>
        <w:rPr>
          <w:i/>
          <w:sz w:val="20"/>
        </w:rPr>
        <w:t>Hybrid</w:t>
      </w:r>
      <w:r>
        <w:rPr>
          <w:i/>
          <w:spacing w:val="14"/>
          <w:sz w:val="20"/>
        </w:rPr>
        <w:t xml:space="preserve"> </w:t>
      </w:r>
      <w:r>
        <w:rPr>
          <w:i/>
          <w:spacing w:val="-2"/>
          <w:sz w:val="20"/>
        </w:rPr>
        <w:t>Models</w:t>
      </w:r>
    </w:p>
    <w:p w14:paraId="468A3244" w14:textId="77777777" w:rsidR="003526D5" w:rsidRDefault="00A64216">
      <w:pPr>
        <w:pStyle w:val="BodyText"/>
        <w:spacing w:before="71" w:line="249" w:lineRule="auto"/>
      </w:pPr>
      <w:r>
        <w:t xml:space="preserve">Hybrid approaches combine deep learning and machine learning techniques to leverage their complementary strengths. Typically, deep learning models are used for feature extraction, while machine learning algorithms perform classification </w:t>
      </w:r>
      <w:hyperlink w:anchor="_bookmark28" w:history="1">
        <w:r>
          <w:t>[27],</w:t>
        </w:r>
      </w:hyperlink>
      <w:r>
        <w:t xml:space="preserve"> </w:t>
      </w:r>
      <w:hyperlink w:anchor="_bookmark29" w:history="1">
        <w:r>
          <w:t>[28].</w:t>
        </w:r>
      </w:hyperlink>
    </w:p>
    <w:p w14:paraId="3EB72794" w14:textId="77777777" w:rsidR="003526D5" w:rsidRDefault="00A64216">
      <w:pPr>
        <w:pStyle w:val="BodyText"/>
        <w:spacing w:line="249" w:lineRule="auto"/>
      </w:pPr>
      <w:r>
        <w:t>Such models demonstrate improved performance and generalization,</w:t>
      </w:r>
      <w:r>
        <w:rPr>
          <w:spacing w:val="80"/>
        </w:rPr>
        <w:t xml:space="preserve"> </w:t>
      </w:r>
      <w:r>
        <w:t>particularly</w:t>
      </w:r>
      <w:r>
        <w:rPr>
          <w:spacing w:val="80"/>
        </w:rPr>
        <w:t xml:space="preserve"> </w:t>
      </w:r>
      <w:r>
        <w:t>when</w:t>
      </w:r>
      <w:r>
        <w:rPr>
          <w:spacing w:val="80"/>
        </w:rPr>
        <w:t xml:space="preserve"> </w:t>
      </w:r>
      <w:r>
        <w:t>handling</w:t>
      </w:r>
      <w:r>
        <w:rPr>
          <w:spacing w:val="80"/>
        </w:rPr>
        <w:t xml:space="preserve"> </w:t>
      </w:r>
      <w:r>
        <w:t xml:space="preserve">multimodal and heterogeneous datasets </w:t>
      </w:r>
      <w:hyperlink w:anchor="_bookmark30" w:history="1">
        <w:r>
          <w:t>[29],</w:t>
        </w:r>
      </w:hyperlink>
      <w:r>
        <w:t xml:space="preserve"> </w:t>
      </w:r>
      <w:hyperlink w:anchor="_bookmark34" w:history="1">
        <w:r>
          <w:t>[33].</w:t>
        </w:r>
      </w:hyperlink>
      <w:r>
        <w:t xml:space="preserve"> By integrating representation learning with structured decision-making, hybrid approaches achieve balanced and robust outcomes. These models are especially effective in scenarios where</w:t>
      </w:r>
      <w:r>
        <w:rPr>
          <w:spacing w:val="40"/>
        </w:rPr>
        <w:t xml:space="preserve"> </w:t>
      </w:r>
      <w:r>
        <w:t xml:space="preserve">both feature complexity and decision interpretability are </w:t>
      </w:r>
      <w:r>
        <w:rPr>
          <w:spacing w:val="-2"/>
        </w:rPr>
        <w:t>important.</w:t>
      </w:r>
    </w:p>
    <w:p w14:paraId="1376408B" w14:textId="77777777" w:rsidR="003526D5" w:rsidRDefault="00A64216">
      <w:pPr>
        <w:pStyle w:val="BodyText"/>
        <w:tabs>
          <w:tab w:val="left" w:pos="1240"/>
          <w:tab w:val="left" w:pos="1798"/>
          <w:tab w:val="left" w:pos="2929"/>
          <w:tab w:val="left" w:pos="3930"/>
        </w:tabs>
        <w:spacing w:line="249" w:lineRule="auto"/>
        <w:jc w:val="right"/>
      </w:pPr>
      <w:r>
        <w:rPr>
          <w:spacing w:val="-2"/>
        </w:rPr>
        <w:t>However,</w:t>
      </w:r>
      <w:r>
        <w:tab/>
      </w:r>
      <w:r>
        <w:rPr>
          <w:spacing w:val="-4"/>
        </w:rPr>
        <w:t>this</w:t>
      </w:r>
      <w:r>
        <w:tab/>
      </w:r>
      <w:r>
        <w:rPr>
          <w:spacing w:val="-2"/>
        </w:rPr>
        <w:t>integration</w:t>
      </w:r>
      <w:r>
        <w:tab/>
      </w:r>
      <w:r>
        <w:rPr>
          <w:spacing w:val="-2"/>
        </w:rPr>
        <w:t>increases</w:t>
      </w:r>
      <w:r>
        <w:tab/>
      </w:r>
      <w:r>
        <w:rPr>
          <w:spacing w:val="-2"/>
        </w:rPr>
        <w:t xml:space="preserve">architectural </w:t>
      </w:r>
      <w:r>
        <w:t>complexity</w:t>
      </w:r>
      <w:r>
        <w:rPr>
          <w:spacing w:val="40"/>
        </w:rPr>
        <w:t xml:space="preserve"> </w:t>
      </w:r>
      <w:r>
        <w:t>and</w:t>
      </w:r>
      <w:r>
        <w:rPr>
          <w:spacing w:val="40"/>
        </w:rPr>
        <w:t xml:space="preserve"> </w:t>
      </w:r>
      <w:r>
        <w:t>computational</w:t>
      </w:r>
      <w:r>
        <w:rPr>
          <w:spacing w:val="40"/>
        </w:rPr>
        <w:t xml:space="preserve"> </w:t>
      </w:r>
      <w:r>
        <w:t>overhead.</w:t>
      </w:r>
      <w:r>
        <w:rPr>
          <w:spacing w:val="40"/>
        </w:rPr>
        <w:t xml:space="preserve"> </w:t>
      </w:r>
      <w:r>
        <w:t>Additionally,</w:t>
      </w:r>
      <w:r>
        <w:rPr>
          <w:spacing w:val="40"/>
        </w:rPr>
        <w:t xml:space="preserve"> </w:t>
      </w:r>
      <w:r>
        <w:t>the absence</w:t>
      </w:r>
      <w:r>
        <w:rPr>
          <w:spacing w:val="40"/>
        </w:rPr>
        <w:t xml:space="preserve"> </w:t>
      </w:r>
      <w:r>
        <w:t>of</w:t>
      </w:r>
      <w:r>
        <w:rPr>
          <w:spacing w:val="40"/>
        </w:rPr>
        <w:t xml:space="preserve"> </w:t>
      </w:r>
      <w:r>
        <w:t>standardized</w:t>
      </w:r>
      <w:r>
        <w:rPr>
          <w:spacing w:val="40"/>
        </w:rPr>
        <w:t xml:space="preserve"> </w:t>
      </w:r>
      <w:r>
        <w:t>frameworks</w:t>
      </w:r>
      <w:r>
        <w:rPr>
          <w:spacing w:val="40"/>
        </w:rPr>
        <w:t xml:space="preserve"> </w:t>
      </w:r>
      <w:r>
        <w:t>limits</w:t>
      </w:r>
      <w:r>
        <w:rPr>
          <w:spacing w:val="40"/>
        </w:rPr>
        <w:t xml:space="preserve"> </w:t>
      </w:r>
      <w:r>
        <w:t>reproducibility and large-scale deployment. Designing and optimizing such systems</w:t>
      </w:r>
      <w:r>
        <w:rPr>
          <w:spacing w:val="4"/>
        </w:rPr>
        <w:t xml:space="preserve"> </w:t>
      </w:r>
      <w:r>
        <w:t>also</w:t>
      </w:r>
      <w:r>
        <w:rPr>
          <w:spacing w:val="4"/>
        </w:rPr>
        <w:t xml:space="preserve"> </w:t>
      </w:r>
      <w:r>
        <w:t>requires</w:t>
      </w:r>
      <w:r>
        <w:rPr>
          <w:spacing w:val="4"/>
        </w:rPr>
        <w:t xml:space="preserve"> </w:t>
      </w:r>
      <w:r>
        <w:t>careful</w:t>
      </w:r>
      <w:r>
        <w:rPr>
          <w:spacing w:val="4"/>
        </w:rPr>
        <w:t xml:space="preserve"> </w:t>
      </w:r>
      <w:r>
        <w:t>tuning</w:t>
      </w:r>
      <w:r>
        <w:rPr>
          <w:spacing w:val="4"/>
        </w:rPr>
        <w:t xml:space="preserve"> </w:t>
      </w:r>
      <w:r>
        <w:t>of</w:t>
      </w:r>
      <w:r>
        <w:rPr>
          <w:spacing w:val="4"/>
        </w:rPr>
        <w:t xml:space="preserve"> </w:t>
      </w:r>
      <w:r>
        <w:t>multiple</w:t>
      </w:r>
      <w:r>
        <w:rPr>
          <w:spacing w:val="4"/>
        </w:rPr>
        <w:t xml:space="preserve"> </w:t>
      </w:r>
      <w:r>
        <w:rPr>
          <w:spacing w:val="-2"/>
        </w:rPr>
        <w:t>components.</w:t>
      </w:r>
    </w:p>
    <w:p w14:paraId="3A96DDED" w14:textId="77777777" w:rsidR="003526D5" w:rsidRDefault="00A64216">
      <w:pPr>
        <w:pStyle w:val="BodyText"/>
        <w:spacing w:line="249" w:lineRule="auto"/>
      </w:pPr>
      <w:r>
        <w:t>These challenges have shifted research focus toward scalable, system-level solutions.</w:t>
      </w:r>
    </w:p>
    <w:p w14:paraId="48CCA73C" w14:textId="77777777" w:rsidR="003526D5" w:rsidRDefault="00A64216">
      <w:pPr>
        <w:pStyle w:val="ListParagraph"/>
        <w:numPr>
          <w:ilvl w:val="0"/>
          <w:numId w:val="2"/>
        </w:numPr>
        <w:tabs>
          <w:tab w:val="left" w:pos="255"/>
        </w:tabs>
        <w:spacing w:before="127"/>
        <w:ind w:left="255" w:right="0" w:hanging="243"/>
        <w:rPr>
          <w:i/>
          <w:sz w:val="20"/>
        </w:rPr>
      </w:pPr>
      <w:bookmarkStart w:id="9" w:name="Emerging_/_Real-World_Systems"/>
      <w:bookmarkEnd w:id="9"/>
      <w:r>
        <w:rPr>
          <w:i/>
          <w:sz w:val="20"/>
        </w:rPr>
        <w:t>Emerging</w:t>
      </w:r>
      <w:r>
        <w:rPr>
          <w:i/>
          <w:spacing w:val="4"/>
          <w:sz w:val="20"/>
        </w:rPr>
        <w:t xml:space="preserve"> </w:t>
      </w:r>
      <w:r>
        <w:rPr>
          <w:i/>
          <w:sz w:val="20"/>
        </w:rPr>
        <w:t>/</w:t>
      </w:r>
      <w:r>
        <w:rPr>
          <w:i/>
          <w:spacing w:val="4"/>
          <w:sz w:val="20"/>
        </w:rPr>
        <w:t xml:space="preserve"> </w:t>
      </w:r>
      <w:r>
        <w:rPr>
          <w:i/>
          <w:sz w:val="20"/>
        </w:rPr>
        <w:t>Real-World</w:t>
      </w:r>
      <w:r>
        <w:rPr>
          <w:i/>
          <w:spacing w:val="4"/>
          <w:sz w:val="20"/>
        </w:rPr>
        <w:t xml:space="preserve"> </w:t>
      </w:r>
      <w:r>
        <w:rPr>
          <w:i/>
          <w:spacing w:val="-2"/>
          <w:sz w:val="20"/>
        </w:rPr>
        <w:t>Systems</w:t>
      </w:r>
    </w:p>
    <w:p w14:paraId="6E389657" w14:textId="77777777" w:rsidR="003526D5" w:rsidRDefault="00A64216">
      <w:pPr>
        <w:pStyle w:val="BodyText"/>
        <w:spacing w:before="71" w:line="249" w:lineRule="auto"/>
      </w:pPr>
      <w:r>
        <w:t xml:space="preserve">Recent research focuses on bridging the gap between model performance and real-world deployment. Emerging systems emphasize scalability, real-time processing, and multimodal data integration </w:t>
      </w:r>
      <w:hyperlink w:anchor="_bookmark31" w:history="1">
        <w:r>
          <w:t>[30],</w:t>
        </w:r>
      </w:hyperlink>
      <w:r>
        <w:t xml:space="preserve"> </w:t>
      </w:r>
      <w:hyperlink w:anchor="_bookmark50" w:history="1">
        <w:r>
          <w:t>[49].</w:t>
        </w:r>
      </w:hyperlink>
    </w:p>
    <w:p w14:paraId="0BEC76E1" w14:textId="77777777" w:rsidR="003526D5" w:rsidRDefault="00A64216">
      <w:pPr>
        <w:pStyle w:val="BodyText"/>
        <w:spacing w:line="249" w:lineRule="auto"/>
      </w:pPr>
      <w:r>
        <w:t>Technologies such as IoT and cloud-based infrastructures enable continuous data acquisition and dynamic prediction, shifting</w:t>
      </w:r>
      <w:r>
        <w:rPr>
          <w:spacing w:val="40"/>
        </w:rPr>
        <w:t xml:space="preserve"> </w:t>
      </w:r>
      <w:r>
        <w:t>the</w:t>
      </w:r>
      <w:r>
        <w:rPr>
          <w:spacing w:val="40"/>
        </w:rPr>
        <w:t xml:space="preserve"> </w:t>
      </w:r>
      <w:r>
        <w:t>focus</w:t>
      </w:r>
      <w:r>
        <w:rPr>
          <w:spacing w:val="40"/>
        </w:rPr>
        <w:t xml:space="preserve"> </w:t>
      </w:r>
      <w:r>
        <w:t>from</w:t>
      </w:r>
      <w:r>
        <w:rPr>
          <w:spacing w:val="40"/>
        </w:rPr>
        <w:t xml:space="preserve"> </w:t>
      </w:r>
      <w:r>
        <w:t>model-centric</w:t>
      </w:r>
      <w:r>
        <w:rPr>
          <w:spacing w:val="40"/>
        </w:rPr>
        <w:t xml:space="preserve"> </w:t>
      </w:r>
      <w:r>
        <w:t>approaches</w:t>
      </w:r>
      <w:r>
        <w:rPr>
          <w:spacing w:val="40"/>
        </w:rPr>
        <w:t xml:space="preserve"> </w:t>
      </w:r>
      <w:r>
        <w:t xml:space="preserve">to system-level design </w:t>
      </w:r>
      <w:hyperlink w:anchor="_bookmark51" w:history="1">
        <w:r>
          <w:t>[50].</w:t>
        </w:r>
      </w:hyperlink>
      <w:r>
        <w:t xml:space="preserve"> Lightweight architectures further support deployment in resource-constrained environments. These systems are increasingly designed to operate in dynamic conditions where data is continuously evolving.</w:t>
      </w:r>
      <w:r w:rsidR="000B1933" w:rsidRPr="000B1933">
        <w:rPr>
          <w:bCs/>
        </w:rPr>
        <w:t xml:space="preserve"> </w:t>
      </w:r>
    </w:p>
    <w:p w14:paraId="09993F2D" w14:textId="77777777" w:rsidR="003526D5" w:rsidRDefault="00A64216" w:rsidP="000B1933">
      <w:pPr>
        <w:pStyle w:val="BodyText"/>
        <w:spacing w:line="249" w:lineRule="auto"/>
      </w:pPr>
      <w:r>
        <w:t>Despite</w:t>
      </w:r>
      <w:r>
        <w:rPr>
          <w:spacing w:val="40"/>
        </w:rPr>
        <w:t xml:space="preserve"> </w:t>
      </w:r>
      <w:r>
        <w:t>these</w:t>
      </w:r>
      <w:r>
        <w:rPr>
          <w:spacing w:val="40"/>
        </w:rPr>
        <w:t xml:space="preserve"> </w:t>
      </w:r>
      <w:r>
        <w:t>advancements,</w:t>
      </w:r>
      <w:r>
        <w:rPr>
          <w:spacing w:val="40"/>
        </w:rPr>
        <w:t xml:space="preserve"> </w:t>
      </w:r>
      <w:r>
        <w:t>challenges</w:t>
      </w:r>
      <w:r>
        <w:rPr>
          <w:spacing w:val="40"/>
        </w:rPr>
        <w:t xml:space="preserve"> </w:t>
      </w:r>
      <w:r>
        <w:t>remain</w:t>
      </w:r>
      <w:r>
        <w:rPr>
          <w:spacing w:val="40"/>
        </w:rPr>
        <w:t xml:space="preserve"> </w:t>
      </w:r>
      <w:r>
        <w:t>in</w:t>
      </w:r>
      <w:r>
        <w:rPr>
          <w:spacing w:val="40"/>
        </w:rPr>
        <w:t xml:space="preserve"> </w:t>
      </w:r>
      <w:r>
        <w:t>data integration, standardization, and system reliability. Concerns related</w:t>
      </w:r>
      <w:r>
        <w:rPr>
          <w:spacing w:val="27"/>
        </w:rPr>
        <w:t xml:space="preserve"> </w:t>
      </w:r>
      <w:r>
        <w:t>to</w:t>
      </w:r>
      <w:r>
        <w:rPr>
          <w:spacing w:val="27"/>
        </w:rPr>
        <w:t xml:space="preserve"> </w:t>
      </w:r>
      <w:r>
        <w:t>privacy,</w:t>
      </w:r>
      <w:r>
        <w:rPr>
          <w:spacing w:val="27"/>
        </w:rPr>
        <w:t xml:space="preserve"> </w:t>
      </w:r>
      <w:r>
        <w:t>security,</w:t>
      </w:r>
      <w:r>
        <w:rPr>
          <w:spacing w:val="27"/>
        </w:rPr>
        <w:t xml:space="preserve"> </w:t>
      </w:r>
      <w:r>
        <w:t>and</w:t>
      </w:r>
      <w:r>
        <w:rPr>
          <w:spacing w:val="27"/>
        </w:rPr>
        <w:t xml:space="preserve"> </w:t>
      </w:r>
      <w:r>
        <w:t>ethical</w:t>
      </w:r>
      <w:r>
        <w:rPr>
          <w:spacing w:val="27"/>
        </w:rPr>
        <w:t xml:space="preserve"> </w:t>
      </w:r>
      <w:r>
        <w:t>considerations</w:t>
      </w:r>
      <w:r>
        <w:rPr>
          <w:spacing w:val="27"/>
        </w:rPr>
        <w:t xml:space="preserve"> </w:t>
      </w:r>
      <w:r>
        <w:t>also limit</w:t>
      </w:r>
      <w:r>
        <w:rPr>
          <w:spacing w:val="19"/>
        </w:rPr>
        <w:t xml:space="preserve"> </w:t>
      </w:r>
      <w:r>
        <w:t>large-scale</w:t>
      </w:r>
      <w:r>
        <w:rPr>
          <w:spacing w:val="19"/>
        </w:rPr>
        <w:t xml:space="preserve"> </w:t>
      </w:r>
      <w:r>
        <w:t>adoption.</w:t>
      </w:r>
      <w:r>
        <w:rPr>
          <w:spacing w:val="19"/>
        </w:rPr>
        <w:t xml:space="preserve"> </w:t>
      </w:r>
      <w:r>
        <w:t>Ensuring</w:t>
      </w:r>
      <w:r>
        <w:rPr>
          <w:spacing w:val="19"/>
        </w:rPr>
        <w:t xml:space="preserve"> </w:t>
      </w:r>
      <w:r>
        <w:t>consistent</w:t>
      </w:r>
      <w:r>
        <w:rPr>
          <w:spacing w:val="19"/>
        </w:rPr>
        <w:t xml:space="preserve"> </w:t>
      </w:r>
      <w:r>
        <w:t>performance across diverse real-world environments remains a key issue.</w:t>
      </w:r>
      <w:r w:rsidR="000B1933" w:rsidRPr="000B1933">
        <w:rPr>
          <w:bCs/>
        </w:rPr>
        <w:t xml:space="preserve"> </w:t>
      </w:r>
      <w:r w:rsidR="000B1933">
        <w:rPr>
          <w:bCs/>
        </w:rPr>
        <w:t>Apart from these, various other works also display the limit</w:t>
      </w:r>
      <w:r w:rsidR="0001065F">
        <w:rPr>
          <w:bCs/>
        </w:rPr>
        <w:t>ations related to the detection</w:t>
      </w:r>
      <w:r w:rsidR="00B34689">
        <w:rPr>
          <w:bCs/>
        </w:rPr>
        <w:t xml:space="preserve"> </w:t>
      </w:r>
      <w:r w:rsidR="007F3A41">
        <w:rPr>
          <w:bCs/>
        </w:rPr>
        <w:t>([51]- [53</w:t>
      </w:r>
      <w:r w:rsidR="000B1933">
        <w:rPr>
          <w:bCs/>
        </w:rPr>
        <w:t>]).</w:t>
      </w:r>
      <w:r w:rsidR="001B3C5C">
        <w:rPr>
          <w:bCs/>
        </w:rPr>
        <w:t xml:space="preserve"> </w:t>
      </w:r>
      <w:r>
        <w:t>This</w:t>
      </w:r>
      <w:r>
        <w:rPr>
          <w:spacing w:val="40"/>
        </w:rPr>
        <w:t xml:space="preserve"> </w:t>
      </w:r>
      <w:r>
        <w:t>indicates</w:t>
      </w:r>
      <w:r>
        <w:rPr>
          <w:spacing w:val="40"/>
        </w:rPr>
        <w:t xml:space="preserve"> </w:t>
      </w:r>
      <w:r>
        <w:t>the</w:t>
      </w:r>
      <w:r>
        <w:rPr>
          <w:spacing w:val="40"/>
        </w:rPr>
        <w:t xml:space="preserve"> </w:t>
      </w:r>
      <w:r>
        <w:t>necessity</w:t>
      </w:r>
      <w:r>
        <w:rPr>
          <w:spacing w:val="40"/>
        </w:rPr>
        <w:t xml:space="preserve"> </w:t>
      </w:r>
      <w:r>
        <w:t>for</w:t>
      </w:r>
      <w:r>
        <w:rPr>
          <w:spacing w:val="40"/>
        </w:rPr>
        <w:t xml:space="preserve"> </w:t>
      </w:r>
      <w:r>
        <w:t>unified</w:t>
      </w:r>
      <w:r>
        <w:rPr>
          <w:spacing w:val="40"/>
        </w:rPr>
        <w:t xml:space="preserve"> </w:t>
      </w:r>
      <w:r>
        <w:t>frameworks</w:t>
      </w:r>
      <w:r>
        <w:rPr>
          <w:spacing w:val="40"/>
        </w:rPr>
        <w:t xml:space="preserve"> </w:t>
      </w:r>
      <w:r>
        <w:t>that balance</w:t>
      </w:r>
      <w:r>
        <w:rPr>
          <w:spacing w:val="-13"/>
        </w:rPr>
        <w:t xml:space="preserve"> </w:t>
      </w:r>
      <w:r>
        <w:t>performance,</w:t>
      </w:r>
      <w:r>
        <w:rPr>
          <w:spacing w:val="-12"/>
        </w:rPr>
        <w:t xml:space="preserve"> </w:t>
      </w:r>
      <w:r>
        <w:t>scalability,</w:t>
      </w:r>
      <w:r>
        <w:rPr>
          <w:spacing w:val="-12"/>
        </w:rPr>
        <w:t xml:space="preserve"> </w:t>
      </w:r>
      <w:r>
        <w:t>and</w:t>
      </w:r>
      <w:r>
        <w:rPr>
          <w:spacing w:val="-13"/>
        </w:rPr>
        <w:t xml:space="preserve"> </w:t>
      </w:r>
      <w:r>
        <w:t>real-world</w:t>
      </w:r>
      <w:r>
        <w:rPr>
          <w:spacing w:val="-12"/>
        </w:rPr>
        <w:t xml:space="preserve"> </w:t>
      </w:r>
      <w:r>
        <w:rPr>
          <w:spacing w:val="-2"/>
        </w:rPr>
        <w:t>applicability.</w:t>
      </w:r>
    </w:p>
    <w:p w14:paraId="571965FB" w14:textId="77777777" w:rsidR="003526D5" w:rsidRDefault="00A64216">
      <w:pPr>
        <w:pStyle w:val="ListParagraph"/>
        <w:numPr>
          <w:ilvl w:val="0"/>
          <w:numId w:val="4"/>
        </w:numPr>
        <w:tabs>
          <w:tab w:val="left" w:pos="1545"/>
        </w:tabs>
        <w:spacing w:before="127"/>
        <w:ind w:left="1545" w:right="0" w:hanging="342"/>
        <w:jc w:val="left"/>
        <w:rPr>
          <w:sz w:val="20"/>
        </w:rPr>
      </w:pPr>
      <w:bookmarkStart w:id="10" w:name="Comparative_Analysis"/>
      <w:bookmarkEnd w:id="10"/>
      <w:r>
        <w:rPr>
          <w:smallCaps/>
          <w:sz w:val="20"/>
        </w:rPr>
        <w:t>Comparative</w:t>
      </w:r>
      <w:r>
        <w:rPr>
          <w:smallCaps/>
          <w:spacing w:val="66"/>
          <w:sz w:val="20"/>
        </w:rPr>
        <w:t xml:space="preserve"> </w:t>
      </w:r>
      <w:r>
        <w:rPr>
          <w:smallCaps/>
          <w:spacing w:val="-2"/>
          <w:sz w:val="20"/>
        </w:rPr>
        <w:t>Analysis</w:t>
      </w:r>
    </w:p>
    <w:p w14:paraId="046A36B6" w14:textId="77777777" w:rsidR="003526D5" w:rsidRDefault="00A64216">
      <w:pPr>
        <w:pStyle w:val="BodyText"/>
        <w:spacing w:before="71" w:line="249" w:lineRule="auto"/>
      </w:pPr>
      <w:r>
        <w:t>The comparative analysis of the reviewed studies reveals</w:t>
      </w:r>
      <w:r>
        <w:rPr>
          <w:spacing w:val="80"/>
        </w:rPr>
        <w:t xml:space="preserve"> </w:t>
      </w:r>
      <w:r>
        <w:t>a clear progression in methodological development, driven primarily by the increasing complexity of data and the need for</w:t>
      </w:r>
      <w:r>
        <w:rPr>
          <w:spacing w:val="-7"/>
        </w:rPr>
        <w:t xml:space="preserve"> </w:t>
      </w:r>
      <w:r>
        <w:t>improved</w:t>
      </w:r>
      <w:r>
        <w:rPr>
          <w:spacing w:val="-8"/>
        </w:rPr>
        <w:t xml:space="preserve"> </w:t>
      </w:r>
      <w:r>
        <w:t>predictive</w:t>
      </w:r>
      <w:r>
        <w:rPr>
          <w:spacing w:val="-7"/>
        </w:rPr>
        <w:t xml:space="preserve"> </w:t>
      </w:r>
      <w:r>
        <w:t>performance.</w:t>
      </w:r>
      <w:r>
        <w:rPr>
          <w:spacing w:val="-8"/>
        </w:rPr>
        <w:t xml:space="preserve"> </w:t>
      </w:r>
      <w:r>
        <w:t>By</w:t>
      </w:r>
      <w:r>
        <w:rPr>
          <w:spacing w:val="-7"/>
        </w:rPr>
        <w:t xml:space="preserve"> </w:t>
      </w:r>
      <w:r>
        <w:t>synthesizing</w:t>
      </w:r>
      <w:r>
        <w:rPr>
          <w:spacing w:val="-8"/>
        </w:rPr>
        <w:t xml:space="preserve"> </w:t>
      </w:r>
      <w:r>
        <w:t>results across different categories, it becomes evident that each successive approach emerged to address the limitations of</w:t>
      </w:r>
      <w:r>
        <w:rPr>
          <w:spacing w:val="80"/>
        </w:rPr>
        <w:t xml:space="preserve"> </w:t>
      </w:r>
      <w:r>
        <w:t>its predecessors, resulting in a continuous evolution from statistical models to advanced hybrid systems.</w:t>
      </w:r>
    </w:p>
    <w:p w14:paraId="79C1A680" w14:textId="77777777" w:rsidR="003526D5" w:rsidRDefault="00A64216">
      <w:pPr>
        <w:pStyle w:val="BodyText"/>
        <w:spacing w:before="74" w:line="249" w:lineRule="auto"/>
        <w:ind w:right="153"/>
      </w:pPr>
      <w:r>
        <w:br w:type="column"/>
        <w:t>These observations provide a consolidated understanding of how different approaches perform across varying data and application scenarios.</w:t>
      </w:r>
    </w:p>
    <w:p w14:paraId="151D7A28" w14:textId="77777777" w:rsidR="003526D5" w:rsidRDefault="003526D5">
      <w:pPr>
        <w:pStyle w:val="BodyText"/>
        <w:spacing w:before="45"/>
        <w:ind w:left="0" w:firstLine="0"/>
        <w:jc w:val="left"/>
      </w:pPr>
    </w:p>
    <w:p w14:paraId="26E41B89" w14:textId="77777777" w:rsidR="003526D5" w:rsidRDefault="00A64216">
      <w:pPr>
        <w:pStyle w:val="BodyText"/>
        <w:spacing w:line="249" w:lineRule="auto"/>
        <w:ind w:firstLine="0"/>
        <w:jc w:val="left"/>
      </w:pPr>
      <w:bookmarkStart w:id="11" w:name="_bookmark0"/>
      <w:bookmarkEnd w:id="11"/>
      <w:r>
        <w:t>TABLE</w:t>
      </w:r>
      <w:r>
        <w:rPr>
          <w:spacing w:val="-1"/>
        </w:rPr>
        <w:t xml:space="preserve"> </w:t>
      </w:r>
      <w:r>
        <w:t>I:</w:t>
      </w:r>
      <w:r>
        <w:rPr>
          <w:spacing w:val="-1"/>
        </w:rPr>
        <w:t xml:space="preserve"> </w:t>
      </w:r>
      <w:r>
        <w:t>Grouped</w:t>
      </w:r>
      <w:r>
        <w:rPr>
          <w:spacing w:val="-1"/>
        </w:rPr>
        <w:t xml:space="preserve"> </w:t>
      </w:r>
      <w:r>
        <w:t>Summary</w:t>
      </w:r>
      <w:r>
        <w:rPr>
          <w:spacing w:val="-1"/>
        </w:rPr>
        <w:t xml:space="preserve"> </w:t>
      </w:r>
      <w:r>
        <w:t>of</w:t>
      </w:r>
      <w:r>
        <w:rPr>
          <w:spacing w:val="-1"/>
        </w:rPr>
        <w:t xml:space="preserve"> </w:t>
      </w:r>
      <w:r>
        <w:t>Reviewed</w:t>
      </w:r>
      <w:r>
        <w:rPr>
          <w:spacing w:val="-1"/>
        </w:rPr>
        <w:t xml:space="preserve"> </w:t>
      </w:r>
      <w:r>
        <w:t>Studies</w:t>
      </w:r>
      <w:r>
        <w:rPr>
          <w:spacing w:val="-1"/>
        </w:rPr>
        <w:t xml:space="preserve"> </w:t>
      </w:r>
      <w:r>
        <w:t>Based</w:t>
      </w:r>
      <w:r>
        <w:rPr>
          <w:spacing w:val="-1"/>
        </w:rPr>
        <w:t xml:space="preserve"> </w:t>
      </w:r>
      <w:r>
        <w:t xml:space="preserve">on </w:t>
      </w:r>
      <w:r>
        <w:rPr>
          <w:spacing w:val="-2"/>
        </w:rPr>
        <w:t>Methodology</w:t>
      </w:r>
    </w:p>
    <w:p w14:paraId="180129CB" w14:textId="77777777" w:rsidR="003526D5" w:rsidRDefault="003526D5">
      <w:pPr>
        <w:pStyle w:val="BodyText"/>
        <w:spacing w:before="1"/>
        <w:ind w:left="0" w:firstLine="0"/>
        <w:jc w:val="left"/>
        <w:rPr>
          <w:sz w:val="12"/>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2"/>
        <w:gridCol w:w="1019"/>
        <w:gridCol w:w="962"/>
        <w:gridCol w:w="849"/>
        <w:gridCol w:w="1076"/>
      </w:tblGrid>
      <w:tr w:rsidR="003526D5" w14:paraId="52B99992" w14:textId="77777777">
        <w:trPr>
          <w:trHeight w:val="482"/>
        </w:trPr>
        <w:tc>
          <w:tcPr>
            <w:tcW w:w="1132" w:type="dxa"/>
          </w:tcPr>
          <w:p w14:paraId="7FAD0E1C" w14:textId="77777777" w:rsidR="003526D5" w:rsidRDefault="00A64216">
            <w:pPr>
              <w:pStyle w:val="TableParagraph"/>
              <w:spacing w:before="63"/>
              <w:rPr>
                <w:b/>
                <w:sz w:val="16"/>
              </w:rPr>
            </w:pPr>
            <w:r>
              <w:rPr>
                <w:b/>
                <w:sz w:val="16"/>
              </w:rPr>
              <w:t>Ref</w:t>
            </w:r>
            <w:r>
              <w:rPr>
                <w:b/>
                <w:spacing w:val="16"/>
                <w:sz w:val="16"/>
              </w:rPr>
              <w:t xml:space="preserve"> </w:t>
            </w:r>
            <w:r>
              <w:rPr>
                <w:b/>
                <w:spacing w:val="-2"/>
                <w:sz w:val="16"/>
              </w:rPr>
              <w:t>Group</w:t>
            </w:r>
          </w:p>
        </w:tc>
        <w:tc>
          <w:tcPr>
            <w:tcW w:w="1019" w:type="dxa"/>
          </w:tcPr>
          <w:p w14:paraId="2D033F4F" w14:textId="77777777" w:rsidR="003526D5" w:rsidRDefault="00A64216">
            <w:pPr>
              <w:pStyle w:val="TableParagraph"/>
              <w:spacing w:line="232" w:lineRule="auto"/>
              <w:ind w:right="222"/>
              <w:rPr>
                <w:b/>
                <w:sz w:val="16"/>
              </w:rPr>
            </w:pPr>
            <w:r>
              <w:rPr>
                <w:b/>
                <w:spacing w:val="-2"/>
                <w:sz w:val="16"/>
              </w:rPr>
              <w:t>Method/</w:t>
            </w:r>
            <w:r>
              <w:rPr>
                <w:b/>
                <w:spacing w:val="40"/>
                <w:sz w:val="16"/>
              </w:rPr>
              <w:t xml:space="preserve"> </w:t>
            </w:r>
            <w:r>
              <w:rPr>
                <w:b/>
                <w:spacing w:val="-4"/>
                <w:sz w:val="16"/>
              </w:rPr>
              <w:t>Technique</w:t>
            </w:r>
          </w:p>
        </w:tc>
        <w:tc>
          <w:tcPr>
            <w:tcW w:w="962" w:type="dxa"/>
          </w:tcPr>
          <w:p w14:paraId="70A08C58" w14:textId="77777777" w:rsidR="003526D5" w:rsidRDefault="00A64216">
            <w:pPr>
              <w:pStyle w:val="TableParagraph"/>
              <w:spacing w:line="232" w:lineRule="auto"/>
              <w:ind w:right="376"/>
              <w:rPr>
                <w:b/>
                <w:sz w:val="16"/>
              </w:rPr>
            </w:pPr>
            <w:r>
              <w:rPr>
                <w:b/>
                <w:spacing w:val="-2"/>
                <w:sz w:val="16"/>
              </w:rPr>
              <w:t>Dataset</w:t>
            </w:r>
            <w:r>
              <w:rPr>
                <w:b/>
                <w:spacing w:val="40"/>
                <w:sz w:val="16"/>
              </w:rPr>
              <w:t xml:space="preserve"> </w:t>
            </w:r>
            <w:r>
              <w:rPr>
                <w:b/>
                <w:spacing w:val="-4"/>
                <w:sz w:val="16"/>
              </w:rPr>
              <w:t>Type</w:t>
            </w:r>
          </w:p>
        </w:tc>
        <w:tc>
          <w:tcPr>
            <w:tcW w:w="849" w:type="dxa"/>
          </w:tcPr>
          <w:p w14:paraId="5A34F338" w14:textId="77777777" w:rsidR="003526D5" w:rsidRDefault="00A64216">
            <w:pPr>
              <w:pStyle w:val="TableParagraph"/>
              <w:spacing w:before="63"/>
              <w:rPr>
                <w:b/>
                <w:sz w:val="16"/>
              </w:rPr>
            </w:pPr>
            <w:r>
              <w:rPr>
                <w:b/>
                <w:spacing w:val="-2"/>
                <w:sz w:val="16"/>
              </w:rPr>
              <w:t>Metric</w:t>
            </w:r>
          </w:p>
        </w:tc>
        <w:tc>
          <w:tcPr>
            <w:tcW w:w="1076" w:type="dxa"/>
          </w:tcPr>
          <w:p w14:paraId="3C6390DF" w14:textId="77777777" w:rsidR="003526D5" w:rsidRDefault="00A64216">
            <w:pPr>
              <w:pStyle w:val="TableParagraph"/>
              <w:spacing w:line="232" w:lineRule="auto"/>
              <w:ind w:right="125"/>
              <w:rPr>
                <w:b/>
                <w:sz w:val="16"/>
              </w:rPr>
            </w:pPr>
            <w:r>
              <w:rPr>
                <w:b/>
                <w:spacing w:val="-2"/>
                <w:sz w:val="16"/>
              </w:rPr>
              <w:t>Observed</w:t>
            </w:r>
            <w:r>
              <w:rPr>
                <w:b/>
                <w:spacing w:val="40"/>
                <w:sz w:val="16"/>
              </w:rPr>
              <w:t xml:space="preserve"> </w:t>
            </w:r>
            <w:r>
              <w:rPr>
                <w:b/>
                <w:spacing w:val="-2"/>
                <w:sz w:val="16"/>
              </w:rPr>
              <w:t>Performance</w:t>
            </w:r>
          </w:p>
        </w:tc>
      </w:tr>
      <w:tr w:rsidR="003526D5" w14:paraId="1F8CEAC1" w14:textId="77777777">
        <w:trPr>
          <w:trHeight w:val="1199"/>
        </w:trPr>
        <w:tc>
          <w:tcPr>
            <w:tcW w:w="1132" w:type="dxa"/>
          </w:tcPr>
          <w:p w14:paraId="354558B8" w14:textId="77777777" w:rsidR="003526D5" w:rsidRDefault="002D1A90">
            <w:pPr>
              <w:pStyle w:val="TableParagraph"/>
              <w:spacing w:before="63" w:line="182" w:lineRule="exact"/>
              <w:rPr>
                <w:sz w:val="16"/>
              </w:rPr>
            </w:pPr>
            <w:hyperlink w:anchor="_bookmark5" w:history="1">
              <w:r w:rsidR="00A64216">
                <w:rPr>
                  <w:sz w:val="16"/>
                </w:rPr>
                <w:t>[2]</w:t>
              </w:r>
            </w:hyperlink>
            <w:r w:rsidR="00A64216">
              <w:rPr>
                <w:sz w:val="16"/>
              </w:rPr>
              <w:t>,</w:t>
            </w:r>
            <w:r w:rsidR="00A64216">
              <w:rPr>
                <w:spacing w:val="48"/>
                <w:sz w:val="16"/>
              </w:rPr>
              <w:t xml:space="preserve"> </w:t>
            </w:r>
            <w:hyperlink w:anchor="_bookmark15" w:history="1">
              <w:r w:rsidR="00A64216">
                <w:rPr>
                  <w:sz w:val="16"/>
                </w:rPr>
                <w:t>[14],</w:t>
              </w:r>
            </w:hyperlink>
            <w:r w:rsidR="00A64216">
              <w:rPr>
                <w:spacing w:val="48"/>
                <w:sz w:val="16"/>
              </w:rPr>
              <w:t xml:space="preserve"> </w:t>
            </w:r>
            <w:hyperlink w:anchor="_bookmark16" w:history="1">
              <w:r w:rsidR="00A64216">
                <w:rPr>
                  <w:spacing w:val="-2"/>
                  <w:sz w:val="16"/>
                </w:rPr>
                <w:t>[15],</w:t>
              </w:r>
            </w:hyperlink>
          </w:p>
          <w:p w14:paraId="40696D26" w14:textId="77777777" w:rsidR="003526D5" w:rsidRDefault="002D1A90">
            <w:pPr>
              <w:pStyle w:val="TableParagraph"/>
              <w:spacing w:before="0" w:line="179" w:lineRule="exact"/>
              <w:rPr>
                <w:sz w:val="16"/>
              </w:rPr>
            </w:pPr>
            <w:hyperlink w:anchor="_bookmark17" w:history="1">
              <w:r w:rsidR="00A64216">
                <w:rPr>
                  <w:sz w:val="16"/>
                </w:rPr>
                <w:t>[16]</w:t>
              </w:r>
            </w:hyperlink>
            <w:r w:rsidR="00A64216">
              <w:rPr>
                <w:sz w:val="16"/>
              </w:rPr>
              <w:t>,</w:t>
            </w:r>
            <w:r w:rsidR="00A64216">
              <w:rPr>
                <w:spacing w:val="8"/>
                <w:sz w:val="16"/>
              </w:rPr>
              <w:t xml:space="preserve"> </w:t>
            </w:r>
            <w:hyperlink w:anchor="_bookmark18" w:history="1">
              <w:r w:rsidR="00A64216">
                <w:rPr>
                  <w:sz w:val="16"/>
                </w:rPr>
                <w:t>[17],</w:t>
              </w:r>
            </w:hyperlink>
            <w:r w:rsidR="00A64216">
              <w:rPr>
                <w:spacing w:val="9"/>
                <w:sz w:val="16"/>
              </w:rPr>
              <w:t xml:space="preserve"> </w:t>
            </w:r>
            <w:hyperlink w:anchor="_bookmark19" w:history="1">
              <w:r w:rsidR="00A64216">
                <w:rPr>
                  <w:spacing w:val="-2"/>
                  <w:sz w:val="16"/>
                </w:rPr>
                <w:t>[18],</w:t>
              </w:r>
            </w:hyperlink>
          </w:p>
          <w:p w14:paraId="278D30A2" w14:textId="77777777" w:rsidR="003526D5" w:rsidRDefault="002D1A90">
            <w:pPr>
              <w:pStyle w:val="TableParagraph"/>
              <w:spacing w:before="0" w:line="179" w:lineRule="exact"/>
              <w:rPr>
                <w:sz w:val="16"/>
              </w:rPr>
            </w:pPr>
            <w:hyperlink w:anchor="_bookmark20" w:history="1">
              <w:r w:rsidR="00A64216">
                <w:rPr>
                  <w:sz w:val="16"/>
                </w:rPr>
                <w:t>[19]</w:t>
              </w:r>
            </w:hyperlink>
            <w:r w:rsidR="00A64216">
              <w:rPr>
                <w:sz w:val="16"/>
              </w:rPr>
              <w:t>,</w:t>
            </w:r>
            <w:r w:rsidR="00A64216">
              <w:rPr>
                <w:spacing w:val="8"/>
                <w:sz w:val="16"/>
              </w:rPr>
              <w:t xml:space="preserve"> </w:t>
            </w:r>
            <w:hyperlink w:anchor="_bookmark21" w:history="1">
              <w:r w:rsidR="00A64216">
                <w:rPr>
                  <w:sz w:val="16"/>
                </w:rPr>
                <w:t>[20],</w:t>
              </w:r>
            </w:hyperlink>
            <w:r w:rsidR="00A64216">
              <w:rPr>
                <w:spacing w:val="9"/>
                <w:sz w:val="16"/>
              </w:rPr>
              <w:t xml:space="preserve"> </w:t>
            </w:r>
            <w:hyperlink w:anchor="_bookmark26" w:history="1">
              <w:r w:rsidR="00A64216">
                <w:rPr>
                  <w:spacing w:val="-2"/>
                  <w:sz w:val="16"/>
                </w:rPr>
                <w:t>[25],</w:t>
              </w:r>
            </w:hyperlink>
          </w:p>
          <w:p w14:paraId="6E8F8AEB" w14:textId="77777777" w:rsidR="003526D5" w:rsidRDefault="002D1A90">
            <w:pPr>
              <w:pStyle w:val="TableParagraph"/>
              <w:spacing w:before="0" w:line="179" w:lineRule="exact"/>
              <w:rPr>
                <w:sz w:val="16"/>
              </w:rPr>
            </w:pPr>
            <w:hyperlink w:anchor="_bookmark27" w:history="1">
              <w:r w:rsidR="00A64216">
                <w:rPr>
                  <w:sz w:val="16"/>
                </w:rPr>
                <w:t>[26]</w:t>
              </w:r>
            </w:hyperlink>
            <w:r w:rsidR="00A64216">
              <w:rPr>
                <w:sz w:val="16"/>
              </w:rPr>
              <w:t>,</w:t>
            </w:r>
            <w:r w:rsidR="00A64216">
              <w:rPr>
                <w:spacing w:val="8"/>
                <w:sz w:val="16"/>
              </w:rPr>
              <w:t xml:space="preserve"> </w:t>
            </w:r>
            <w:hyperlink w:anchor="_bookmark36" w:history="1">
              <w:r w:rsidR="00A64216">
                <w:rPr>
                  <w:sz w:val="16"/>
                </w:rPr>
                <w:t>[35],</w:t>
              </w:r>
            </w:hyperlink>
            <w:r w:rsidR="00A64216">
              <w:rPr>
                <w:spacing w:val="9"/>
                <w:sz w:val="16"/>
              </w:rPr>
              <w:t xml:space="preserve"> </w:t>
            </w:r>
            <w:hyperlink w:anchor="_bookmark37" w:history="1">
              <w:r w:rsidR="00A64216">
                <w:rPr>
                  <w:spacing w:val="-2"/>
                  <w:sz w:val="16"/>
                </w:rPr>
                <w:t>[36],</w:t>
              </w:r>
            </w:hyperlink>
          </w:p>
          <w:p w14:paraId="13D151EF" w14:textId="77777777" w:rsidR="003526D5" w:rsidRDefault="002D1A90">
            <w:pPr>
              <w:pStyle w:val="TableParagraph"/>
              <w:spacing w:before="0" w:line="179" w:lineRule="exact"/>
              <w:rPr>
                <w:sz w:val="16"/>
              </w:rPr>
            </w:pPr>
            <w:hyperlink w:anchor="_bookmark38" w:history="1">
              <w:r w:rsidR="00A64216">
                <w:rPr>
                  <w:sz w:val="16"/>
                </w:rPr>
                <w:t>[37]</w:t>
              </w:r>
            </w:hyperlink>
            <w:r w:rsidR="00A64216">
              <w:rPr>
                <w:sz w:val="16"/>
              </w:rPr>
              <w:t>,</w:t>
            </w:r>
            <w:r w:rsidR="00A64216">
              <w:rPr>
                <w:spacing w:val="8"/>
                <w:sz w:val="16"/>
              </w:rPr>
              <w:t xml:space="preserve"> </w:t>
            </w:r>
            <w:hyperlink w:anchor="_bookmark39" w:history="1">
              <w:r w:rsidR="00A64216">
                <w:rPr>
                  <w:sz w:val="16"/>
                </w:rPr>
                <w:t>[38],</w:t>
              </w:r>
            </w:hyperlink>
            <w:r w:rsidR="00A64216">
              <w:rPr>
                <w:spacing w:val="9"/>
                <w:sz w:val="16"/>
              </w:rPr>
              <w:t xml:space="preserve"> </w:t>
            </w:r>
            <w:hyperlink w:anchor="_bookmark40" w:history="1">
              <w:r w:rsidR="00A64216">
                <w:rPr>
                  <w:spacing w:val="-2"/>
                  <w:sz w:val="16"/>
                </w:rPr>
                <w:t>[39],</w:t>
              </w:r>
            </w:hyperlink>
          </w:p>
          <w:p w14:paraId="6040FB57" w14:textId="77777777" w:rsidR="003526D5" w:rsidRDefault="002D1A90">
            <w:pPr>
              <w:pStyle w:val="TableParagraph"/>
              <w:spacing w:before="0" w:line="182" w:lineRule="exact"/>
              <w:rPr>
                <w:sz w:val="16"/>
              </w:rPr>
            </w:pPr>
            <w:hyperlink w:anchor="_bookmark42" w:history="1">
              <w:r w:rsidR="00A64216">
                <w:rPr>
                  <w:spacing w:val="-4"/>
                  <w:sz w:val="16"/>
                </w:rPr>
                <w:t>[40]</w:t>
              </w:r>
            </w:hyperlink>
          </w:p>
        </w:tc>
        <w:tc>
          <w:tcPr>
            <w:tcW w:w="1019" w:type="dxa"/>
          </w:tcPr>
          <w:p w14:paraId="37F71751" w14:textId="77777777" w:rsidR="003526D5" w:rsidRDefault="00A64216">
            <w:pPr>
              <w:pStyle w:val="TableParagraph"/>
              <w:spacing w:line="232" w:lineRule="auto"/>
              <w:ind w:right="222"/>
              <w:rPr>
                <w:sz w:val="16"/>
              </w:rPr>
            </w:pPr>
            <w:r>
              <w:rPr>
                <w:spacing w:val="-2"/>
                <w:sz w:val="16"/>
              </w:rPr>
              <w:t>Statistical/</w:t>
            </w:r>
            <w:r>
              <w:rPr>
                <w:spacing w:val="40"/>
                <w:sz w:val="16"/>
              </w:rPr>
              <w:t xml:space="preserve"> </w:t>
            </w:r>
            <w:r>
              <w:rPr>
                <w:spacing w:val="-2"/>
                <w:sz w:val="16"/>
              </w:rPr>
              <w:t>Biomarker-</w:t>
            </w:r>
            <w:r>
              <w:rPr>
                <w:spacing w:val="40"/>
                <w:sz w:val="16"/>
              </w:rPr>
              <w:t xml:space="preserve"> </w:t>
            </w:r>
            <w:r>
              <w:rPr>
                <w:spacing w:val="-2"/>
                <w:sz w:val="16"/>
              </w:rPr>
              <w:t>based</w:t>
            </w:r>
            <w:r>
              <w:rPr>
                <w:spacing w:val="40"/>
                <w:sz w:val="16"/>
              </w:rPr>
              <w:t xml:space="preserve"> </w:t>
            </w:r>
            <w:r>
              <w:rPr>
                <w:spacing w:val="-2"/>
                <w:sz w:val="16"/>
              </w:rPr>
              <w:t>Methods</w:t>
            </w:r>
          </w:p>
        </w:tc>
        <w:tc>
          <w:tcPr>
            <w:tcW w:w="962" w:type="dxa"/>
          </w:tcPr>
          <w:p w14:paraId="1D4648AF" w14:textId="77777777" w:rsidR="003526D5" w:rsidRDefault="00A64216">
            <w:pPr>
              <w:pStyle w:val="TableParagraph"/>
              <w:spacing w:line="232" w:lineRule="auto"/>
              <w:rPr>
                <w:sz w:val="16"/>
              </w:rPr>
            </w:pPr>
            <w:r>
              <w:rPr>
                <w:spacing w:val="-2"/>
                <w:sz w:val="16"/>
              </w:rPr>
              <w:t>Clinical/</w:t>
            </w:r>
            <w:r>
              <w:rPr>
                <w:spacing w:val="40"/>
                <w:sz w:val="16"/>
              </w:rPr>
              <w:t xml:space="preserve"> </w:t>
            </w:r>
            <w:r>
              <w:rPr>
                <w:spacing w:val="-2"/>
                <w:sz w:val="16"/>
              </w:rPr>
              <w:t>Structured</w:t>
            </w:r>
          </w:p>
        </w:tc>
        <w:tc>
          <w:tcPr>
            <w:tcW w:w="849" w:type="dxa"/>
          </w:tcPr>
          <w:p w14:paraId="2C5F1547" w14:textId="77777777" w:rsidR="003526D5" w:rsidRDefault="00A64216">
            <w:pPr>
              <w:pStyle w:val="TableParagraph"/>
              <w:spacing w:line="232" w:lineRule="auto"/>
              <w:ind w:right="102"/>
              <w:rPr>
                <w:sz w:val="16"/>
              </w:rPr>
            </w:pPr>
            <w:r>
              <w:rPr>
                <w:spacing w:val="-2"/>
                <w:sz w:val="16"/>
              </w:rPr>
              <w:t>Accuracy/</w:t>
            </w:r>
            <w:r>
              <w:rPr>
                <w:spacing w:val="40"/>
                <w:sz w:val="16"/>
              </w:rPr>
              <w:t xml:space="preserve"> </w:t>
            </w:r>
            <w:r>
              <w:rPr>
                <w:spacing w:val="-2"/>
                <w:sz w:val="16"/>
              </w:rPr>
              <w:t>Sensitivity</w:t>
            </w:r>
          </w:p>
        </w:tc>
        <w:tc>
          <w:tcPr>
            <w:tcW w:w="1076" w:type="dxa"/>
          </w:tcPr>
          <w:p w14:paraId="56C00501" w14:textId="77777777" w:rsidR="003526D5" w:rsidRDefault="00A64216">
            <w:pPr>
              <w:pStyle w:val="TableParagraph"/>
              <w:spacing w:line="232" w:lineRule="auto"/>
              <w:ind w:right="125"/>
              <w:rPr>
                <w:sz w:val="16"/>
              </w:rPr>
            </w:pPr>
            <w:r>
              <w:rPr>
                <w:spacing w:val="-2"/>
                <w:sz w:val="16"/>
              </w:rPr>
              <w:t>Moderate</w:t>
            </w:r>
            <w:r>
              <w:rPr>
                <w:spacing w:val="40"/>
                <w:sz w:val="16"/>
              </w:rPr>
              <w:t xml:space="preserve"> </w:t>
            </w:r>
            <w:r>
              <w:rPr>
                <w:spacing w:val="-2"/>
                <w:sz w:val="16"/>
              </w:rPr>
              <w:t>performance,</w:t>
            </w:r>
            <w:r>
              <w:rPr>
                <w:spacing w:val="40"/>
                <w:sz w:val="16"/>
              </w:rPr>
              <w:t xml:space="preserve"> </w:t>
            </w:r>
            <w:r>
              <w:rPr>
                <w:spacing w:val="-2"/>
                <w:sz w:val="16"/>
              </w:rPr>
              <w:t>limited</w:t>
            </w:r>
            <w:r>
              <w:rPr>
                <w:spacing w:val="40"/>
                <w:sz w:val="16"/>
              </w:rPr>
              <w:t xml:space="preserve"> </w:t>
            </w:r>
            <w:r>
              <w:rPr>
                <w:spacing w:val="-2"/>
                <w:sz w:val="16"/>
              </w:rPr>
              <w:t>scalability</w:t>
            </w:r>
          </w:p>
        </w:tc>
      </w:tr>
      <w:tr w:rsidR="003526D5" w14:paraId="679089B1" w14:textId="77777777">
        <w:trPr>
          <w:trHeight w:val="1020"/>
        </w:trPr>
        <w:tc>
          <w:tcPr>
            <w:tcW w:w="1132" w:type="dxa"/>
          </w:tcPr>
          <w:p w14:paraId="7C16BD76" w14:textId="77777777" w:rsidR="003526D5" w:rsidRDefault="002D1A90">
            <w:pPr>
              <w:pStyle w:val="TableParagraph"/>
              <w:spacing w:before="63" w:line="182" w:lineRule="exact"/>
              <w:rPr>
                <w:sz w:val="16"/>
              </w:rPr>
            </w:pPr>
            <w:hyperlink w:anchor="_bookmark6" w:history="1">
              <w:r w:rsidR="00A64216">
                <w:rPr>
                  <w:sz w:val="16"/>
                </w:rPr>
                <w:t>[3]</w:t>
              </w:r>
            </w:hyperlink>
            <w:r w:rsidR="00A64216">
              <w:rPr>
                <w:sz w:val="16"/>
              </w:rPr>
              <w:t>,</w:t>
            </w:r>
            <w:r w:rsidR="00A64216">
              <w:rPr>
                <w:spacing w:val="44"/>
                <w:sz w:val="16"/>
              </w:rPr>
              <w:t xml:space="preserve">  </w:t>
            </w:r>
            <w:hyperlink w:anchor="_bookmark8" w:history="1">
              <w:r w:rsidR="00A64216">
                <w:rPr>
                  <w:sz w:val="16"/>
                </w:rPr>
                <w:t>[6],</w:t>
              </w:r>
            </w:hyperlink>
            <w:r w:rsidR="00A64216">
              <w:rPr>
                <w:spacing w:val="44"/>
                <w:sz w:val="16"/>
              </w:rPr>
              <w:t xml:space="preserve">  </w:t>
            </w:r>
            <w:hyperlink w:anchor="_bookmark10" w:history="1">
              <w:r w:rsidR="00A64216">
                <w:rPr>
                  <w:spacing w:val="-4"/>
                  <w:sz w:val="16"/>
                </w:rPr>
                <w:t>[8],</w:t>
              </w:r>
            </w:hyperlink>
          </w:p>
          <w:p w14:paraId="0F6F3F6C" w14:textId="77777777" w:rsidR="003526D5" w:rsidRDefault="002D1A90">
            <w:pPr>
              <w:pStyle w:val="TableParagraph"/>
              <w:spacing w:before="0" w:line="179" w:lineRule="exact"/>
              <w:rPr>
                <w:sz w:val="16"/>
              </w:rPr>
            </w:pPr>
            <w:hyperlink w:anchor="_bookmark41" w:history="1">
              <w:r w:rsidR="00A64216">
                <w:rPr>
                  <w:sz w:val="16"/>
                </w:rPr>
                <w:t>[41]</w:t>
              </w:r>
            </w:hyperlink>
            <w:r w:rsidR="00A64216">
              <w:rPr>
                <w:sz w:val="16"/>
              </w:rPr>
              <w:t>,</w:t>
            </w:r>
            <w:r w:rsidR="00A64216">
              <w:rPr>
                <w:spacing w:val="8"/>
                <w:sz w:val="16"/>
              </w:rPr>
              <w:t xml:space="preserve"> </w:t>
            </w:r>
            <w:hyperlink w:anchor="_bookmark43" w:history="1">
              <w:r w:rsidR="00A64216">
                <w:rPr>
                  <w:sz w:val="16"/>
                </w:rPr>
                <w:t>[42],</w:t>
              </w:r>
            </w:hyperlink>
            <w:r w:rsidR="00A64216">
              <w:rPr>
                <w:spacing w:val="9"/>
                <w:sz w:val="16"/>
              </w:rPr>
              <w:t xml:space="preserve"> </w:t>
            </w:r>
            <w:hyperlink w:anchor="_bookmark44" w:history="1">
              <w:r w:rsidR="00A64216">
                <w:rPr>
                  <w:spacing w:val="-2"/>
                  <w:sz w:val="16"/>
                </w:rPr>
                <w:t>[43],</w:t>
              </w:r>
            </w:hyperlink>
          </w:p>
          <w:p w14:paraId="39E0C6E9" w14:textId="77777777" w:rsidR="003526D5" w:rsidRDefault="002D1A90">
            <w:pPr>
              <w:pStyle w:val="TableParagraph"/>
              <w:spacing w:before="0" w:line="179" w:lineRule="exact"/>
              <w:rPr>
                <w:sz w:val="16"/>
              </w:rPr>
            </w:pPr>
            <w:hyperlink w:anchor="_bookmark45" w:history="1">
              <w:r w:rsidR="00A64216">
                <w:rPr>
                  <w:sz w:val="16"/>
                </w:rPr>
                <w:t>[44]</w:t>
              </w:r>
            </w:hyperlink>
            <w:r w:rsidR="00A64216">
              <w:rPr>
                <w:sz w:val="16"/>
              </w:rPr>
              <w:t>,</w:t>
            </w:r>
            <w:r w:rsidR="00A64216">
              <w:rPr>
                <w:spacing w:val="8"/>
                <w:sz w:val="16"/>
              </w:rPr>
              <w:t xml:space="preserve"> </w:t>
            </w:r>
            <w:hyperlink w:anchor="_bookmark46" w:history="1">
              <w:r w:rsidR="00A64216">
                <w:rPr>
                  <w:sz w:val="16"/>
                </w:rPr>
                <w:t>[45],</w:t>
              </w:r>
            </w:hyperlink>
            <w:r w:rsidR="00A64216">
              <w:rPr>
                <w:spacing w:val="9"/>
                <w:sz w:val="16"/>
              </w:rPr>
              <w:t xml:space="preserve"> </w:t>
            </w:r>
            <w:hyperlink w:anchor="_bookmark47" w:history="1">
              <w:r w:rsidR="00A64216">
                <w:rPr>
                  <w:spacing w:val="-2"/>
                  <w:sz w:val="16"/>
                </w:rPr>
                <w:t>[46],</w:t>
              </w:r>
            </w:hyperlink>
          </w:p>
          <w:p w14:paraId="7F3BA6B7" w14:textId="77777777" w:rsidR="003526D5" w:rsidRDefault="002D1A90">
            <w:pPr>
              <w:pStyle w:val="TableParagraph"/>
              <w:spacing w:before="0" w:line="182" w:lineRule="exact"/>
              <w:rPr>
                <w:sz w:val="16"/>
              </w:rPr>
            </w:pPr>
            <w:hyperlink w:anchor="_bookmark48" w:history="1">
              <w:r w:rsidR="00A64216">
                <w:rPr>
                  <w:sz w:val="16"/>
                </w:rPr>
                <w:t>[47]</w:t>
              </w:r>
            </w:hyperlink>
            <w:r w:rsidR="00A64216">
              <w:rPr>
                <w:sz w:val="16"/>
              </w:rPr>
              <w:t>,</w:t>
            </w:r>
            <w:r w:rsidR="00A64216">
              <w:rPr>
                <w:spacing w:val="11"/>
                <w:sz w:val="16"/>
              </w:rPr>
              <w:t xml:space="preserve"> </w:t>
            </w:r>
            <w:hyperlink w:anchor="_bookmark49" w:history="1">
              <w:r w:rsidR="00A64216">
                <w:rPr>
                  <w:spacing w:val="-4"/>
                  <w:sz w:val="16"/>
                </w:rPr>
                <w:t>[48]</w:t>
              </w:r>
            </w:hyperlink>
          </w:p>
        </w:tc>
        <w:tc>
          <w:tcPr>
            <w:tcW w:w="1019" w:type="dxa"/>
          </w:tcPr>
          <w:p w14:paraId="2E77C506" w14:textId="77777777" w:rsidR="003526D5" w:rsidRDefault="00A64216">
            <w:pPr>
              <w:pStyle w:val="TableParagraph"/>
              <w:tabs>
                <w:tab w:val="left" w:pos="739"/>
              </w:tabs>
              <w:spacing w:line="232" w:lineRule="auto"/>
              <w:ind w:right="45"/>
              <w:rPr>
                <w:sz w:val="16"/>
              </w:rPr>
            </w:pPr>
            <w:r>
              <w:rPr>
                <w:spacing w:val="-2"/>
                <w:sz w:val="16"/>
              </w:rPr>
              <w:t>Classical</w:t>
            </w:r>
            <w:r>
              <w:rPr>
                <w:spacing w:val="40"/>
                <w:sz w:val="16"/>
              </w:rPr>
              <w:t xml:space="preserve"> </w:t>
            </w:r>
            <w:r>
              <w:rPr>
                <w:spacing w:val="-2"/>
                <w:sz w:val="16"/>
              </w:rPr>
              <w:t>Machine</w:t>
            </w:r>
            <w:r>
              <w:rPr>
                <w:spacing w:val="40"/>
                <w:sz w:val="16"/>
              </w:rPr>
              <w:t xml:space="preserve"> </w:t>
            </w:r>
            <w:r>
              <w:rPr>
                <w:spacing w:val="-2"/>
                <w:sz w:val="16"/>
              </w:rPr>
              <w:t>Learning</w:t>
            </w:r>
            <w:r>
              <w:rPr>
                <w:spacing w:val="40"/>
                <w:sz w:val="16"/>
              </w:rPr>
              <w:t xml:space="preserve"> </w:t>
            </w:r>
            <w:r>
              <w:rPr>
                <w:spacing w:val="-2"/>
                <w:sz w:val="16"/>
              </w:rPr>
              <w:t>(SVM,</w:t>
            </w:r>
            <w:r>
              <w:rPr>
                <w:sz w:val="16"/>
              </w:rPr>
              <w:tab/>
            </w:r>
            <w:r>
              <w:rPr>
                <w:spacing w:val="-8"/>
                <w:sz w:val="16"/>
              </w:rPr>
              <w:t>RF,</w:t>
            </w:r>
            <w:r>
              <w:rPr>
                <w:spacing w:val="40"/>
                <w:sz w:val="16"/>
              </w:rPr>
              <w:t xml:space="preserve"> </w:t>
            </w:r>
            <w:r>
              <w:rPr>
                <w:sz w:val="16"/>
              </w:rPr>
              <w:t>DT, KNN)</w:t>
            </w:r>
          </w:p>
        </w:tc>
        <w:tc>
          <w:tcPr>
            <w:tcW w:w="962" w:type="dxa"/>
          </w:tcPr>
          <w:p w14:paraId="43CE4B79" w14:textId="77777777" w:rsidR="003526D5" w:rsidRDefault="00A64216">
            <w:pPr>
              <w:pStyle w:val="TableParagraph"/>
              <w:spacing w:line="232" w:lineRule="auto"/>
              <w:rPr>
                <w:sz w:val="16"/>
              </w:rPr>
            </w:pPr>
            <w:r>
              <w:rPr>
                <w:spacing w:val="-2"/>
                <w:sz w:val="16"/>
              </w:rPr>
              <w:t>Structured</w:t>
            </w:r>
            <w:r>
              <w:rPr>
                <w:spacing w:val="40"/>
                <w:sz w:val="16"/>
              </w:rPr>
              <w:t xml:space="preserve"> </w:t>
            </w:r>
            <w:r>
              <w:rPr>
                <w:spacing w:val="-2"/>
                <w:sz w:val="16"/>
              </w:rPr>
              <w:t>datasets</w:t>
            </w:r>
          </w:p>
        </w:tc>
        <w:tc>
          <w:tcPr>
            <w:tcW w:w="849" w:type="dxa"/>
          </w:tcPr>
          <w:p w14:paraId="5C32480F" w14:textId="77777777" w:rsidR="003526D5" w:rsidRDefault="00A64216">
            <w:pPr>
              <w:pStyle w:val="TableParagraph"/>
              <w:spacing w:line="232" w:lineRule="auto"/>
              <w:ind w:right="125"/>
              <w:rPr>
                <w:sz w:val="16"/>
              </w:rPr>
            </w:pPr>
            <w:r>
              <w:rPr>
                <w:spacing w:val="-2"/>
                <w:sz w:val="16"/>
              </w:rPr>
              <w:t>Accuracy/</w:t>
            </w:r>
            <w:r>
              <w:rPr>
                <w:spacing w:val="40"/>
                <w:sz w:val="16"/>
              </w:rPr>
              <w:t xml:space="preserve"> </w:t>
            </w:r>
            <w:r>
              <w:rPr>
                <w:spacing w:val="-4"/>
                <w:sz w:val="16"/>
              </w:rPr>
              <w:t>AUC</w:t>
            </w:r>
          </w:p>
        </w:tc>
        <w:tc>
          <w:tcPr>
            <w:tcW w:w="1076" w:type="dxa"/>
          </w:tcPr>
          <w:p w14:paraId="10033EE5" w14:textId="77777777" w:rsidR="003526D5" w:rsidRDefault="00A64216">
            <w:pPr>
              <w:pStyle w:val="TableParagraph"/>
              <w:spacing w:line="232" w:lineRule="auto"/>
              <w:ind w:right="46"/>
              <w:jc w:val="both"/>
              <w:rPr>
                <w:sz w:val="16"/>
              </w:rPr>
            </w:pPr>
            <w:r>
              <w:rPr>
                <w:spacing w:val="-2"/>
                <w:sz w:val="16"/>
              </w:rPr>
              <w:t>85–91%,stable</w:t>
            </w:r>
            <w:r>
              <w:rPr>
                <w:spacing w:val="40"/>
                <w:sz w:val="16"/>
              </w:rPr>
              <w:t xml:space="preserve"> </w:t>
            </w:r>
            <w:r>
              <w:rPr>
                <w:sz w:val="16"/>
              </w:rPr>
              <w:t>but feature-</w:t>
            </w:r>
            <w:r>
              <w:rPr>
                <w:spacing w:val="40"/>
                <w:sz w:val="16"/>
              </w:rPr>
              <w:t xml:space="preserve"> </w:t>
            </w:r>
            <w:r>
              <w:rPr>
                <w:spacing w:val="-2"/>
                <w:sz w:val="16"/>
              </w:rPr>
              <w:t>dependent</w:t>
            </w:r>
          </w:p>
        </w:tc>
      </w:tr>
      <w:tr w:rsidR="003526D5" w14:paraId="55B8DEBB" w14:textId="77777777">
        <w:trPr>
          <w:trHeight w:val="1199"/>
        </w:trPr>
        <w:tc>
          <w:tcPr>
            <w:tcW w:w="1132" w:type="dxa"/>
          </w:tcPr>
          <w:p w14:paraId="2EFF357A" w14:textId="77777777" w:rsidR="003526D5" w:rsidRDefault="002D1A90">
            <w:pPr>
              <w:pStyle w:val="TableParagraph"/>
              <w:spacing w:before="63" w:line="182" w:lineRule="exact"/>
              <w:rPr>
                <w:sz w:val="16"/>
              </w:rPr>
            </w:pPr>
            <w:hyperlink w:anchor="_bookmark4" w:history="1">
              <w:r w:rsidR="00A64216">
                <w:rPr>
                  <w:sz w:val="16"/>
                </w:rPr>
                <w:t>[1]</w:t>
              </w:r>
            </w:hyperlink>
            <w:r w:rsidR="00A64216">
              <w:rPr>
                <w:sz w:val="16"/>
              </w:rPr>
              <w:t>,</w:t>
            </w:r>
            <w:r w:rsidR="00A64216">
              <w:rPr>
                <w:spacing w:val="68"/>
                <w:w w:val="150"/>
                <w:sz w:val="16"/>
              </w:rPr>
              <w:t xml:space="preserve"> </w:t>
            </w:r>
            <w:hyperlink w:anchor="_bookmark7" w:history="1">
              <w:r w:rsidR="00A64216">
                <w:rPr>
                  <w:sz w:val="16"/>
                </w:rPr>
                <w:t>[5],</w:t>
              </w:r>
            </w:hyperlink>
            <w:r w:rsidR="00A64216">
              <w:rPr>
                <w:spacing w:val="69"/>
                <w:w w:val="150"/>
                <w:sz w:val="16"/>
              </w:rPr>
              <w:t xml:space="preserve"> </w:t>
            </w:r>
            <w:hyperlink w:anchor="_bookmark12" w:history="1">
              <w:r w:rsidR="00A64216">
                <w:rPr>
                  <w:spacing w:val="-2"/>
                  <w:sz w:val="16"/>
                </w:rPr>
                <w:t>[10],</w:t>
              </w:r>
            </w:hyperlink>
          </w:p>
          <w:p w14:paraId="0FB34B8F" w14:textId="77777777" w:rsidR="003526D5" w:rsidRDefault="002D1A90">
            <w:pPr>
              <w:pStyle w:val="TableParagraph"/>
              <w:spacing w:before="0" w:line="182" w:lineRule="exact"/>
              <w:rPr>
                <w:sz w:val="16"/>
              </w:rPr>
            </w:pPr>
            <w:hyperlink w:anchor="_bookmark33" w:history="1">
              <w:r w:rsidR="00A64216">
                <w:rPr>
                  <w:sz w:val="16"/>
                </w:rPr>
                <w:t>[32]</w:t>
              </w:r>
            </w:hyperlink>
            <w:r w:rsidR="00A64216">
              <w:rPr>
                <w:sz w:val="16"/>
              </w:rPr>
              <w:t>,</w:t>
            </w:r>
            <w:r w:rsidR="00A64216">
              <w:rPr>
                <w:spacing w:val="11"/>
                <w:sz w:val="16"/>
              </w:rPr>
              <w:t xml:space="preserve"> </w:t>
            </w:r>
            <w:hyperlink w:anchor="_bookmark35" w:history="1">
              <w:r w:rsidR="00A64216">
                <w:rPr>
                  <w:spacing w:val="-4"/>
                  <w:sz w:val="16"/>
                </w:rPr>
                <w:t>[34]</w:t>
              </w:r>
            </w:hyperlink>
          </w:p>
        </w:tc>
        <w:tc>
          <w:tcPr>
            <w:tcW w:w="1019" w:type="dxa"/>
          </w:tcPr>
          <w:p w14:paraId="6C66764D" w14:textId="77777777" w:rsidR="003526D5" w:rsidRDefault="00A64216">
            <w:pPr>
              <w:pStyle w:val="TableParagraph"/>
              <w:tabs>
                <w:tab w:val="left" w:pos="576"/>
              </w:tabs>
              <w:spacing w:line="232" w:lineRule="auto"/>
              <w:ind w:right="45"/>
              <w:rPr>
                <w:sz w:val="16"/>
              </w:rPr>
            </w:pPr>
            <w:r>
              <w:rPr>
                <w:spacing w:val="-2"/>
                <w:sz w:val="16"/>
              </w:rPr>
              <w:t>Optimized/</w:t>
            </w:r>
            <w:r>
              <w:rPr>
                <w:spacing w:val="40"/>
                <w:sz w:val="16"/>
              </w:rPr>
              <w:t xml:space="preserve"> </w:t>
            </w:r>
            <w:r>
              <w:rPr>
                <w:spacing w:val="-2"/>
                <w:sz w:val="16"/>
              </w:rPr>
              <w:t>Ensemble</w:t>
            </w:r>
            <w:r>
              <w:rPr>
                <w:spacing w:val="80"/>
                <w:sz w:val="16"/>
              </w:rPr>
              <w:t xml:space="preserve"> </w:t>
            </w:r>
            <w:r>
              <w:rPr>
                <w:spacing w:val="-6"/>
                <w:sz w:val="16"/>
              </w:rPr>
              <w:t>ML</w:t>
            </w:r>
            <w:r>
              <w:rPr>
                <w:sz w:val="16"/>
              </w:rPr>
              <w:tab/>
            </w:r>
            <w:r>
              <w:rPr>
                <w:spacing w:val="-2"/>
                <w:sz w:val="16"/>
              </w:rPr>
              <w:t>(PSO,</w:t>
            </w:r>
          </w:p>
          <w:p w14:paraId="31D56182" w14:textId="77777777" w:rsidR="003526D5" w:rsidRDefault="00A64216">
            <w:pPr>
              <w:pStyle w:val="TableParagraph"/>
              <w:spacing w:before="3" w:line="232" w:lineRule="auto"/>
              <w:ind w:right="222"/>
              <w:rPr>
                <w:sz w:val="16"/>
              </w:rPr>
            </w:pPr>
            <w:r>
              <w:rPr>
                <w:spacing w:val="-2"/>
                <w:sz w:val="16"/>
              </w:rPr>
              <w:t>Boosting,</w:t>
            </w:r>
            <w:r>
              <w:rPr>
                <w:spacing w:val="40"/>
                <w:sz w:val="16"/>
              </w:rPr>
              <w:t xml:space="preserve"> </w:t>
            </w:r>
            <w:r>
              <w:rPr>
                <w:spacing w:val="-2"/>
                <w:sz w:val="16"/>
              </w:rPr>
              <w:t>Feature</w:t>
            </w:r>
            <w:r>
              <w:rPr>
                <w:spacing w:val="40"/>
                <w:sz w:val="16"/>
              </w:rPr>
              <w:t xml:space="preserve"> </w:t>
            </w:r>
            <w:r>
              <w:rPr>
                <w:spacing w:val="-2"/>
                <w:sz w:val="16"/>
              </w:rPr>
              <w:t>Selection)</w:t>
            </w:r>
          </w:p>
        </w:tc>
        <w:tc>
          <w:tcPr>
            <w:tcW w:w="962" w:type="dxa"/>
          </w:tcPr>
          <w:p w14:paraId="620A83AD" w14:textId="77777777" w:rsidR="003526D5" w:rsidRDefault="00A64216">
            <w:pPr>
              <w:pStyle w:val="TableParagraph"/>
              <w:spacing w:line="232" w:lineRule="auto"/>
              <w:rPr>
                <w:sz w:val="16"/>
              </w:rPr>
            </w:pPr>
            <w:r>
              <w:rPr>
                <w:spacing w:val="-2"/>
                <w:sz w:val="16"/>
              </w:rPr>
              <w:t>Structured</w:t>
            </w:r>
            <w:r>
              <w:rPr>
                <w:spacing w:val="40"/>
                <w:sz w:val="16"/>
              </w:rPr>
              <w:t xml:space="preserve"> </w:t>
            </w:r>
            <w:r>
              <w:rPr>
                <w:spacing w:val="-2"/>
                <w:sz w:val="16"/>
              </w:rPr>
              <w:t>datasets</w:t>
            </w:r>
          </w:p>
        </w:tc>
        <w:tc>
          <w:tcPr>
            <w:tcW w:w="849" w:type="dxa"/>
          </w:tcPr>
          <w:p w14:paraId="486A80AE" w14:textId="77777777" w:rsidR="003526D5" w:rsidRDefault="00A64216">
            <w:pPr>
              <w:pStyle w:val="TableParagraph"/>
              <w:spacing w:before="63"/>
              <w:rPr>
                <w:sz w:val="16"/>
              </w:rPr>
            </w:pPr>
            <w:r>
              <w:rPr>
                <w:spacing w:val="-2"/>
                <w:sz w:val="16"/>
              </w:rPr>
              <w:t>Accuracy</w:t>
            </w:r>
          </w:p>
        </w:tc>
        <w:tc>
          <w:tcPr>
            <w:tcW w:w="1076" w:type="dxa"/>
          </w:tcPr>
          <w:p w14:paraId="38D75E37" w14:textId="77777777" w:rsidR="003526D5" w:rsidRDefault="00A64216">
            <w:pPr>
              <w:pStyle w:val="TableParagraph"/>
              <w:spacing w:before="63" w:line="182" w:lineRule="exact"/>
              <w:rPr>
                <w:sz w:val="16"/>
              </w:rPr>
            </w:pPr>
            <w:r>
              <w:rPr>
                <w:spacing w:val="-2"/>
                <w:sz w:val="16"/>
              </w:rPr>
              <w:t>Improved</w:t>
            </w:r>
          </w:p>
          <w:p w14:paraId="39463700" w14:textId="77777777" w:rsidR="003526D5" w:rsidRDefault="00A64216">
            <w:pPr>
              <w:pStyle w:val="TableParagraph"/>
              <w:spacing w:before="2" w:line="232" w:lineRule="auto"/>
              <w:ind w:right="46"/>
              <w:jc w:val="both"/>
              <w:rPr>
                <w:sz w:val="16"/>
              </w:rPr>
            </w:pPr>
            <w:r>
              <w:rPr>
                <w:sz w:val="16"/>
              </w:rPr>
              <w:t>over baseline</w:t>
            </w:r>
            <w:r>
              <w:rPr>
                <w:spacing w:val="40"/>
                <w:sz w:val="16"/>
              </w:rPr>
              <w:t xml:space="preserve"> </w:t>
            </w:r>
            <w:r>
              <w:rPr>
                <w:sz w:val="16"/>
              </w:rPr>
              <w:t>ML, better</w:t>
            </w:r>
            <w:r>
              <w:rPr>
                <w:spacing w:val="40"/>
                <w:sz w:val="16"/>
              </w:rPr>
              <w:t xml:space="preserve"> </w:t>
            </w:r>
            <w:r>
              <w:rPr>
                <w:spacing w:val="-2"/>
                <w:sz w:val="16"/>
              </w:rPr>
              <w:t>robustness</w:t>
            </w:r>
          </w:p>
        </w:tc>
      </w:tr>
      <w:tr w:rsidR="003526D5" w14:paraId="6A90587C" w14:textId="77777777">
        <w:trPr>
          <w:trHeight w:val="1020"/>
        </w:trPr>
        <w:tc>
          <w:tcPr>
            <w:tcW w:w="1132" w:type="dxa"/>
          </w:tcPr>
          <w:p w14:paraId="30457CB5" w14:textId="77777777" w:rsidR="003526D5" w:rsidRDefault="002D1A90">
            <w:pPr>
              <w:pStyle w:val="TableParagraph"/>
              <w:spacing w:before="63" w:line="182" w:lineRule="exact"/>
              <w:rPr>
                <w:sz w:val="16"/>
              </w:rPr>
            </w:pPr>
            <w:hyperlink w:anchor="_bookmark9" w:history="1">
              <w:r w:rsidR="00A64216">
                <w:rPr>
                  <w:sz w:val="16"/>
                </w:rPr>
                <w:t>[7]</w:t>
              </w:r>
            </w:hyperlink>
            <w:r w:rsidR="00A64216">
              <w:rPr>
                <w:sz w:val="16"/>
              </w:rPr>
              <w:t>,</w:t>
            </w:r>
            <w:r w:rsidR="00A64216">
              <w:rPr>
                <w:spacing w:val="68"/>
                <w:w w:val="150"/>
                <w:sz w:val="16"/>
              </w:rPr>
              <w:t xml:space="preserve"> </w:t>
            </w:r>
            <w:hyperlink w:anchor="_bookmark11" w:history="1">
              <w:r w:rsidR="00A64216">
                <w:rPr>
                  <w:sz w:val="16"/>
                </w:rPr>
                <w:t>[9],</w:t>
              </w:r>
            </w:hyperlink>
            <w:r w:rsidR="00A64216">
              <w:rPr>
                <w:spacing w:val="69"/>
                <w:w w:val="150"/>
                <w:sz w:val="16"/>
              </w:rPr>
              <w:t xml:space="preserve"> </w:t>
            </w:r>
            <w:hyperlink w:anchor="_bookmark13" w:history="1">
              <w:r w:rsidR="00A64216">
                <w:rPr>
                  <w:spacing w:val="-2"/>
                  <w:sz w:val="16"/>
                </w:rPr>
                <w:t>[11],</w:t>
              </w:r>
            </w:hyperlink>
          </w:p>
          <w:p w14:paraId="74CDFE3F" w14:textId="77777777" w:rsidR="003526D5" w:rsidRDefault="002D1A90">
            <w:pPr>
              <w:pStyle w:val="TableParagraph"/>
              <w:spacing w:before="0" w:line="179" w:lineRule="exact"/>
              <w:rPr>
                <w:sz w:val="16"/>
              </w:rPr>
            </w:pPr>
            <w:hyperlink w:anchor="_bookmark14" w:history="1">
              <w:r w:rsidR="00A64216">
                <w:rPr>
                  <w:sz w:val="16"/>
                </w:rPr>
                <w:t>[12]</w:t>
              </w:r>
            </w:hyperlink>
            <w:r w:rsidR="00A64216">
              <w:rPr>
                <w:sz w:val="16"/>
              </w:rPr>
              <w:t>,</w:t>
            </w:r>
            <w:r w:rsidR="00A64216">
              <w:rPr>
                <w:spacing w:val="8"/>
                <w:sz w:val="16"/>
              </w:rPr>
              <w:t xml:space="preserve"> </w:t>
            </w:r>
            <w:hyperlink w:anchor="_bookmark23" w:history="1">
              <w:r w:rsidR="00A64216">
                <w:rPr>
                  <w:sz w:val="16"/>
                </w:rPr>
                <w:t>[22],</w:t>
              </w:r>
            </w:hyperlink>
            <w:r w:rsidR="00A64216">
              <w:rPr>
                <w:spacing w:val="9"/>
                <w:sz w:val="16"/>
              </w:rPr>
              <w:t xml:space="preserve"> </w:t>
            </w:r>
            <w:hyperlink w:anchor="_bookmark24" w:history="1">
              <w:r w:rsidR="00A64216">
                <w:rPr>
                  <w:spacing w:val="-2"/>
                  <w:sz w:val="16"/>
                </w:rPr>
                <w:t>[23],</w:t>
              </w:r>
            </w:hyperlink>
          </w:p>
          <w:p w14:paraId="1D9FB691" w14:textId="77777777" w:rsidR="003526D5" w:rsidRDefault="002D1A90">
            <w:pPr>
              <w:pStyle w:val="TableParagraph"/>
              <w:spacing w:before="0" w:line="182" w:lineRule="exact"/>
              <w:rPr>
                <w:sz w:val="16"/>
              </w:rPr>
            </w:pPr>
            <w:hyperlink w:anchor="_bookmark25" w:history="1">
              <w:r w:rsidR="00A64216">
                <w:rPr>
                  <w:sz w:val="16"/>
                </w:rPr>
                <w:t>[24]</w:t>
              </w:r>
            </w:hyperlink>
            <w:r w:rsidR="00A64216">
              <w:rPr>
                <w:sz w:val="16"/>
              </w:rPr>
              <w:t>,</w:t>
            </w:r>
            <w:r w:rsidR="00A64216">
              <w:rPr>
                <w:spacing w:val="11"/>
                <w:sz w:val="16"/>
              </w:rPr>
              <w:t xml:space="preserve"> </w:t>
            </w:r>
            <w:hyperlink w:anchor="_bookmark32" w:history="1">
              <w:r w:rsidR="00A64216">
                <w:rPr>
                  <w:spacing w:val="-4"/>
                  <w:sz w:val="16"/>
                </w:rPr>
                <w:t>[31]</w:t>
              </w:r>
            </w:hyperlink>
          </w:p>
        </w:tc>
        <w:tc>
          <w:tcPr>
            <w:tcW w:w="1019" w:type="dxa"/>
          </w:tcPr>
          <w:p w14:paraId="132B9FF0" w14:textId="77777777" w:rsidR="003526D5" w:rsidRDefault="00A64216">
            <w:pPr>
              <w:pStyle w:val="TableParagraph"/>
              <w:spacing w:line="232" w:lineRule="auto"/>
              <w:ind w:right="45"/>
              <w:rPr>
                <w:sz w:val="16"/>
              </w:rPr>
            </w:pPr>
            <w:r>
              <w:rPr>
                <w:spacing w:val="-4"/>
                <w:sz w:val="16"/>
              </w:rPr>
              <w:t>Deep</w:t>
            </w:r>
            <w:r>
              <w:rPr>
                <w:spacing w:val="40"/>
                <w:sz w:val="16"/>
              </w:rPr>
              <w:t xml:space="preserve"> </w:t>
            </w:r>
            <w:r>
              <w:rPr>
                <w:spacing w:val="-2"/>
                <w:sz w:val="16"/>
              </w:rPr>
              <w:t>Learning</w:t>
            </w:r>
            <w:r>
              <w:rPr>
                <w:spacing w:val="40"/>
                <w:sz w:val="16"/>
              </w:rPr>
              <w:t xml:space="preserve"> </w:t>
            </w:r>
            <w:r>
              <w:rPr>
                <w:sz w:val="16"/>
              </w:rPr>
              <w:t>(CNN,</w:t>
            </w:r>
            <w:r>
              <w:rPr>
                <w:spacing w:val="47"/>
                <w:sz w:val="16"/>
              </w:rPr>
              <w:t xml:space="preserve"> </w:t>
            </w:r>
            <w:r>
              <w:rPr>
                <w:spacing w:val="-4"/>
                <w:sz w:val="16"/>
              </w:rPr>
              <w:t>DNN,</w:t>
            </w:r>
          </w:p>
          <w:p w14:paraId="0BA363B4" w14:textId="77777777" w:rsidR="003526D5" w:rsidRDefault="00A64216">
            <w:pPr>
              <w:pStyle w:val="TableParagraph"/>
              <w:spacing w:before="3" w:line="232" w:lineRule="auto"/>
              <w:ind w:right="45"/>
              <w:rPr>
                <w:sz w:val="16"/>
              </w:rPr>
            </w:pPr>
            <w:r>
              <w:rPr>
                <w:spacing w:val="-2"/>
                <w:sz w:val="16"/>
              </w:rPr>
              <w:t>Segmentation</w:t>
            </w:r>
            <w:r>
              <w:rPr>
                <w:spacing w:val="40"/>
                <w:sz w:val="16"/>
              </w:rPr>
              <w:t xml:space="preserve"> </w:t>
            </w:r>
            <w:r>
              <w:rPr>
                <w:spacing w:val="-2"/>
                <w:sz w:val="16"/>
              </w:rPr>
              <w:t>Models)</w:t>
            </w:r>
          </w:p>
        </w:tc>
        <w:tc>
          <w:tcPr>
            <w:tcW w:w="962" w:type="dxa"/>
          </w:tcPr>
          <w:p w14:paraId="163495A2" w14:textId="77777777" w:rsidR="003526D5" w:rsidRDefault="00A64216">
            <w:pPr>
              <w:pStyle w:val="TableParagraph"/>
              <w:spacing w:line="232" w:lineRule="auto"/>
              <w:ind w:right="116"/>
              <w:rPr>
                <w:sz w:val="16"/>
              </w:rPr>
            </w:pPr>
            <w:r>
              <w:rPr>
                <w:spacing w:val="-2"/>
                <w:sz w:val="16"/>
              </w:rPr>
              <w:t>Imaging/</w:t>
            </w:r>
            <w:r>
              <w:rPr>
                <w:spacing w:val="40"/>
                <w:sz w:val="16"/>
              </w:rPr>
              <w:t xml:space="preserve"> </w:t>
            </w:r>
            <w:r>
              <w:rPr>
                <w:spacing w:val="-2"/>
                <w:sz w:val="16"/>
              </w:rPr>
              <w:t>High-</w:t>
            </w:r>
            <w:r>
              <w:rPr>
                <w:spacing w:val="40"/>
                <w:sz w:val="16"/>
              </w:rPr>
              <w:t xml:space="preserve"> </w:t>
            </w:r>
            <w:r>
              <w:rPr>
                <w:spacing w:val="-2"/>
                <w:sz w:val="16"/>
              </w:rPr>
              <w:t>dimensional</w:t>
            </w:r>
            <w:r>
              <w:rPr>
                <w:spacing w:val="40"/>
                <w:sz w:val="16"/>
              </w:rPr>
              <w:t xml:space="preserve"> </w:t>
            </w:r>
            <w:r>
              <w:rPr>
                <w:spacing w:val="-4"/>
                <w:sz w:val="16"/>
              </w:rPr>
              <w:t>data</w:t>
            </w:r>
          </w:p>
        </w:tc>
        <w:tc>
          <w:tcPr>
            <w:tcW w:w="849" w:type="dxa"/>
          </w:tcPr>
          <w:p w14:paraId="7A5D25E4" w14:textId="77777777" w:rsidR="003526D5" w:rsidRDefault="00A64216">
            <w:pPr>
              <w:pStyle w:val="TableParagraph"/>
              <w:spacing w:line="232" w:lineRule="auto"/>
              <w:ind w:right="57"/>
              <w:rPr>
                <w:sz w:val="16"/>
              </w:rPr>
            </w:pPr>
            <w:r>
              <w:rPr>
                <w:spacing w:val="-2"/>
                <w:sz w:val="16"/>
              </w:rPr>
              <w:t>Accuracy/</w:t>
            </w:r>
            <w:r>
              <w:rPr>
                <w:spacing w:val="40"/>
                <w:sz w:val="16"/>
              </w:rPr>
              <w:t xml:space="preserve"> </w:t>
            </w:r>
            <w:r>
              <w:rPr>
                <w:sz w:val="16"/>
              </w:rPr>
              <w:t>Dice</w:t>
            </w:r>
            <w:r>
              <w:rPr>
                <w:spacing w:val="11"/>
                <w:sz w:val="16"/>
              </w:rPr>
              <w:t xml:space="preserve"> </w:t>
            </w:r>
            <w:r>
              <w:rPr>
                <w:spacing w:val="-2"/>
                <w:sz w:val="16"/>
              </w:rPr>
              <w:t>Score</w:t>
            </w:r>
          </w:p>
        </w:tc>
        <w:tc>
          <w:tcPr>
            <w:tcW w:w="1076" w:type="dxa"/>
          </w:tcPr>
          <w:p w14:paraId="628384F3" w14:textId="77777777" w:rsidR="003526D5" w:rsidRDefault="00A64216">
            <w:pPr>
              <w:pStyle w:val="TableParagraph"/>
              <w:spacing w:before="56" w:line="232" w:lineRule="auto"/>
              <w:ind w:right="53"/>
              <w:rPr>
                <w:sz w:val="16"/>
              </w:rPr>
            </w:pPr>
            <w:r>
              <w:rPr>
                <w:rFonts w:ascii="Verdana"/>
                <w:i/>
                <w:sz w:val="16"/>
              </w:rPr>
              <w:t>&gt;</w:t>
            </w:r>
            <w:r>
              <w:rPr>
                <w:sz w:val="16"/>
              </w:rPr>
              <w:t>90%,</w:t>
            </w:r>
            <w:r>
              <w:rPr>
                <w:spacing w:val="25"/>
                <w:sz w:val="16"/>
              </w:rPr>
              <w:t xml:space="preserve"> </w:t>
            </w:r>
            <w:r>
              <w:rPr>
                <w:sz w:val="16"/>
              </w:rPr>
              <w:t>strong</w:t>
            </w:r>
            <w:r>
              <w:rPr>
                <w:spacing w:val="40"/>
                <w:sz w:val="16"/>
              </w:rPr>
              <w:t xml:space="preserve"> </w:t>
            </w:r>
            <w:r>
              <w:rPr>
                <w:spacing w:val="-2"/>
                <w:sz w:val="16"/>
              </w:rPr>
              <w:t>feature</w:t>
            </w:r>
            <w:r>
              <w:rPr>
                <w:spacing w:val="40"/>
                <w:sz w:val="16"/>
              </w:rPr>
              <w:t xml:space="preserve"> </w:t>
            </w:r>
            <w:r>
              <w:rPr>
                <w:spacing w:val="-2"/>
                <w:sz w:val="16"/>
              </w:rPr>
              <w:t>learning</w:t>
            </w:r>
            <w:r>
              <w:rPr>
                <w:spacing w:val="40"/>
                <w:sz w:val="16"/>
              </w:rPr>
              <w:t xml:space="preserve"> </w:t>
            </w:r>
            <w:r>
              <w:rPr>
                <w:spacing w:val="-2"/>
                <w:sz w:val="16"/>
              </w:rPr>
              <w:t>capability</w:t>
            </w:r>
          </w:p>
        </w:tc>
      </w:tr>
      <w:tr w:rsidR="003526D5" w14:paraId="088E98B5" w14:textId="77777777">
        <w:trPr>
          <w:trHeight w:val="1020"/>
        </w:trPr>
        <w:tc>
          <w:tcPr>
            <w:tcW w:w="1132" w:type="dxa"/>
          </w:tcPr>
          <w:p w14:paraId="3E9F70B4" w14:textId="77777777" w:rsidR="003526D5" w:rsidRDefault="002D1A90">
            <w:pPr>
              <w:pStyle w:val="TableParagraph"/>
              <w:spacing w:before="63" w:line="182" w:lineRule="exact"/>
              <w:rPr>
                <w:sz w:val="16"/>
              </w:rPr>
            </w:pPr>
            <w:hyperlink w:anchor="_bookmark28" w:history="1">
              <w:r w:rsidR="00A64216">
                <w:rPr>
                  <w:sz w:val="16"/>
                </w:rPr>
                <w:t>[27]</w:t>
              </w:r>
            </w:hyperlink>
            <w:r w:rsidR="00A64216">
              <w:rPr>
                <w:sz w:val="16"/>
              </w:rPr>
              <w:t>,</w:t>
            </w:r>
            <w:r w:rsidR="00A64216">
              <w:rPr>
                <w:spacing w:val="8"/>
                <w:sz w:val="16"/>
              </w:rPr>
              <w:t xml:space="preserve"> </w:t>
            </w:r>
            <w:hyperlink w:anchor="_bookmark29" w:history="1">
              <w:r w:rsidR="00A64216">
                <w:rPr>
                  <w:sz w:val="16"/>
                </w:rPr>
                <w:t>[28],</w:t>
              </w:r>
            </w:hyperlink>
            <w:r w:rsidR="00A64216">
              <w:rPr>
                <w:spacing w:val="9"/>
                <w:sz w:val="16"/>
              </w:rPr>
              <w:t xml:space="preserve"> </w:t>
            </w:r>
            <w:hyperlink w:anchor="_bookmark30" w:history="1">
              <w:r w:rsidR="00A64216">
                <w:rPr>
                  <w:spacing w:val="-2"/>
                  <w:sz w:val="16"/>
                </w:rPr>
                <w:t>[29],</w:t>
              </w:r>
            </w:hyperlink>
          </w:p>
          <w:p w14:paraId="05B37333" w14:textId="77777777" w:rsidR="003526D5" w:rsidRDefault="002D1A90">
            <w:pPr>
              <w:pStyle w:val="TableParagraph"/>
              <w:spacing w:before="0" w:line="182" w:lineRule="exact"/>
              <w:rPr>
                <w:sz w:val="16"/>
              </w:rPr>
            </w:pPr>
            <w:hyperlink w:anchor="_bookmark34" w:history="1">
              <w:r w:rsidR="00A64216">
                <w:rPr>
                  <w:spacing w:val="-4"/>
                  <w:sz w:val="16"/>
                </w:rPr>
                <w:t>[33]</w:t>
              </w:r>
            </w:hyperlink>
          </w:p>
        </w:tc>
        <w:tc>
          <w:tcPr>
            <w:tcW w:w="1019" w:type="dxa"/>
          </w:tcPr>
          <w:p w14:paraId="50571BC8" w14:textId="77777777" w:rsidR="003526D5" w:rsidRDefault="00A64216">
            <w:pPr>
              <w:pStyle w:val="TableParagraph"/>
              <w:spacing w:line="232" w:lineRule="auto"/>
              <w:ind w:right="467"/>
              <w:rPr>
                <w:sz w:val="16"/>
              </w:rPr>
            </w:pPr>
            <w:r>
              <w:rPr>
                <w:spacing w:val="-2"/>
                <w:sz w:val="16"/>
              </w:rPr>
              <w:t>Hybrid</w:t>
            </w:r>
            <w:r>
              <w:rPr>
                <w:spacing w:val="40"/>
                <w:sz w:val="16"/>
              </w:rPr>
              <w:t xml:space="preserve"> </w:t>
            </w:r>
            <w:r>
              <w:rPr>
                <w:spacing w:val="-2"/>
                <w:sz w:val="16"/>
              </w:rPr>
              <w:t>Models</w:t>
            </w:r>
          </w:p>
          <w:p w14:paraId="38D1A099" w14:textId="77777777" w:rsidR="003526D5" w:rsidRDefault="00A64216">
            <w:pPr>
              <w:pStyle w:val="TableParagraph"/>
              <w:spacing w:before="0" w:line="179" w:lineRule="exact"/>
              <w:rPr>
                <w:sz w:val="16"/>
              </w:rPr>
            </w:pPr>
            <w:r>
              <w:rPr>
                <w:sz w:val="16"/>
              </w:rPr>
              <w:t>(ML</w:t>
            </w:r>
            <w:r>
              <w:rPr>
                <w:spacing w:val="74"/>
                <w:w w:val="150"/>
                <w:sz w:val="16"/>
              </w:rPr>
              <w:t xml:space="preserve"> </w:t>
            </w:r>
            <w:r>
              <w:rPr>
                <w:sz w:val="16"/>
              </w:rPr>
              <w:t>+</w:t>
            </w:r>
            <w:r>
              <w:rPr>
                <w:spacing w:val="74"/>
                <w:w w:val="150"/>
                <w:sz w:val="16"/>
              </w:rPr>
              <w:t xml:space="preserve"> </w:t>
            </w:r>
            <w:r>
              <w:rPr>
                <w:spacing w:val="-5"/>
                <w:sz w:val="16"/>
              </w:rPr>
              <w:t>DL,</w:t>
            </w:r>
          </w:p>
          <w:p w14:paraId="5D0AD85C" w14:textId="77777777" w:rsidR="003526D5" w:rsidRDefault="00A64216">
            <w:pPr>
              <w:pStyle w:val="TableParagraph"/>
              <w:spacing w:before="2" w:line="232" w:lineRule="auto"/>
              <w:ind w:right="45"/>
              <w:rPr>
                <w:sz w:val="16"/>
              </w:rPr>
            </w:pPr>
            <w:r>
              <w:rPr>
                <w:spacing w:val="-2"/>
                <w:sz w:val="16"/>
              </w:rPr>
              <w:t>Multimodal</w:t>
            </w:r>
            <w:r>
              <w:rPr>
                <w:spacing w:val="40"/>
                <w:sz w:val="16"/>
              </w:rPr>
              <w:t xml:space="preserve"> </w:t>
            </w:r>
            <w:r>
              <w:rPr>
                <w:spacing w:val="-2"/>
                <w:sz w:val="16"/>
              </w:rPr>
              <w:t>Systems)</w:t>
            </w:r>
          </w:p>
        </w:tc>
        <w:tc>
          <w:tcPr>
            <w:tcW w:w="962" w:type="dxa"/>
          </w:tcPr>
          <w:p w14:paraId="041B25E8" w14:textId="77777777" w:rsidR="003526D5" w:rsidRDefault="00A64216">
            <w:pPr>
              <w:pStyle w:val="TableParagraph"/>
              <w:spacing w:line="232" w:lineRule="auto"/>
              <w:ind w:right="387"/>
              <w:rPr>
                <w:sz w:val="16"/>
              </w:rPr>
            </w:pPr>
            <w:r>
              <w:rPr>
                <w:spacing w:val="-2"/>
                <w:sz w:val="16"/>
              </w:rPr>
              <w:t>Mixed</w:t>
            </w:r>
            <w:r>
              <w:rPr>
                <w:spacing w:val="40"/>
                <w:sz w:val="16"/>
              </w:rPr>
              <w:t xml:space="preserve"> </w:t>
            </w:r>
            <w:r>
              <w:rPr>
                <w:spacing w:val="-2"/>
                <w:sz w:val="16"/>
              </w:rPr>
              <w:t>datasets</w:t>
            </w:r>
          </w:p>
        </w:tc>
        <w:tc>
          <w:tcPr>
            <w:tcW w:w="849" w:type="dxa"/>
          </w:tcPr>
          <w:p w14:paraId="2089D8A6" w14:textId="77777777" w:rsidR="003526D5" w:rsidRDefault="00A64216">
            <w:pPr>
              <w:pStyle w:val="TableParagraph"/>
              <w:spacing w:before="63"/>
              <w:rPr>
                <w:sz w:val="16"/>
              </w:rPr>
            </w:pPr>
            <w:r>
              <w:rPr>
                <w:spacing w:val="-2"/>
                <w:sz w:val="16"/>
              </w:rPr>
              <w:t>Accuracy</w:t>
            </w:r>
          </w:p>
        </w:tc>
        <w:tc>
          <w:tcPr>
            <w:tcW w:w="1076" w:type="dxa"/>
          </w:tcPr>
          <w:p w14:paraId="634927F4" w14:textId="77777777" w:rsidR="003526D5" w:rsidRDefault="00A64216">
            <w:pPr>
              <w:pStyle w:val="TableParagraph"/>
              <w:spacing w:line="232" w:lineRule="auto"/>
              <w:rPr>
                <w:sz w:val="16"/>
              </w:rPr>
            </w:pPr>
            <w:r>
              <w:rPr>
                <w:spacing w:val="-2"/>
                <w:sz w:val="16"/>
              </w:rPr>
              <w:t>Highest</w:t>
            </w:r>
            <w:r>
              <w:rPr>
                <w:spacing w:val="40"/>
                <w:sz w:val="16"/>
              </w:rPr>
              <w:t xml:space="preserve"> </w:t>
            </w:r>
            <w:r>
              <w:rPr>
                <w:spacing w:val="-2"/>
                <w:sz w:val="16"/>
              </w:rPr>
              <w:t>performance,</w:t>
            </w:r>
            <w:r>
              <w:rPr>
                <w:spacing w:val="40"/>
                <w:sz w:val="16"/>
              </w:rPr>
              <w:t xml:space="preserve"> </w:t>
            </w:r>
            <w:r>
              <w:rPr>
                <w:spacing w:val="-2"/>
                <w:sz w:val="16"/>
              </w:rPr>
              <w:t>improved</w:t>
            </w:r>
            <w:r>
              <w:rPr>
                <w:spacing w:val="40"/>
                <w:sz w:val="16"/>
              </w:rPr>
              <w:t xml:space="preserve"> </w:t>
            </w:r>
            <w:r>
              <w:rPr>
                <w:spacing w:val="-2"/>
                <w:sz w:val="16"/>
              </w:rPr>
              <w:t>generalization</w:t>
            </w:r>
          </w:p>
        </w:tc>
      </w:tr>
      <w:tr w:rsidR="003526D5" w14:paraId="349C97A4" w14:textId="77777777">
        <w:trPr>
          <w:trHeight w:val="840"/>
        </w:trPr>
        <w:tc>
          <w:tcPr>
            <w:tcW w:w="1132" w:type="dxa"/>
          </w:tcPr>
          <w:p w14:paraId="6184FBCB" w14:textId="77777777" w:rsidR="003526D5" w:rsidRDefault="002D1A90">
            <w:pPr>
              <w:pStyle w:val="TableParagraph"/>
              <w:spacing w:before="63"/>
              <w:rPr>
                <w:sz w:val="16"/>
              </w:rPr>
            </w:pPr>
            <w:hyperlink w:anchor="_bookmark31" w:history="1">
              <w:r w:rsidR="00A64216">
                <w:rPr>
                  <w:sz w:val="16"/>
                </w:rPr>
                <w:t>[30]</w:t>
              </w:r>
            </w:hyperlink>
            <w:r w:rsidR="00A64216">
              <w:rPr>
                <w:sz w:val="16"/>
              </w:rPr>
              <w:t>,</w:t>
            </w:r>
            <w:r w:rsidR="00A64216">
              <w:rPr>
                <w:spacing w:val="11"/>
                <w:sz w:val="16"/>
              </w:rPr>
              <w:t xml:space="preserve"> </w:t>
            </w:r>
            <w:hyperlink w:anchor="_bookmark50" w:history="1">
              <w:r w:rsidR="00A64216">
                <w:rPr>
                  <w:sz w:val="16"/>
                </w:rPr>
                <w:t>[49],</w:t>
              </w:r>
            </w:hyperlink>
            <w:r w:rsidR="00A64216">
              <w:rPr>
                <w:spacing w:val="12"/>
                <w:sz w:val="16"/>
              </w:rPr>
              <w:t xml:space="preserve"> </w:t>
            </w:r>
            <w:hyperlink w:anchor="_bookmark51" w:history="1">
              <w:r w:rsidR="00A64216">
                <w:rPr>
                  <w:spacing w:val="-4"/>
                  <w:sz w:val="16"/>
                </w:rPr>
                <w:t>[50]</w:t>
              </w:r>
            </w:hyperlink>
          </w:p>
        </w:tc>
        <w:tc>
          <w:tcPr>
            <w:tcW w:w="1019" w:type="dxa"/>
          </w:tcPr>
          <w:p w14:paraId="45BC82BF" w14:textId="77777777" w:rsidR="003526D5" w:rsidRDefault="00A64216">
            <w:pPr>
              <w:pStyle w:val="TableParagraph"/>
              <w:spacing w:line="232" w:lineRule="auto"/>
              <w:ind w:right="45"/>
              <w:rPr>
                <w:sz w:val="16"/>
              </w:rPr>
            </w:pPr>
            <w:r>
              <w:rPr>
                <w:spacing w:val="-2"/>
                <w:sz w:val="16"/>
              </w:rPr>
              <w:t>Emerging</w:t>
            </w:r>
            <w:r>
              <w:rPr>
                <w:spacing w:val="40"/>
                <w:sz w:val="16"/>
              </w:rPr>
              <w:t xml:space="preserve"> </w:t>
            </w:r>
            <w:r>
              <w:rPr>
                <w:sz w:val="16"/>
              </w:rPr>
              <w:t>Systems</w:t>
            </w:r>
            <w:r>
              <w:rPr>
                <w:spacing w:val="1"/>
                <w:sz w:val="16"/>
              </w:rPr>
              <w:t xml:space="preserve"> </w:t>
            </w:r>
            <w:r>
              <w:rPr>
                <w:sz w:val="16"/>
              </w:rPr>
              <w:t>(IoT,</w:t>
            </w:r>
            <w:r>
              <w:rPr>
                <w:spacing w:val="40"/>
                <w:sz w:val="16"/>
              </w:rPr>
              <w:t xml:space="preserve"> </w:t>
            </w:r>
            <w:r>
              <w:rPr>
                <w:spacing w:val="-2"/>
                <w:sz w:val="16"/>
              </w:rPr>
              <w:t>Multimodal,</w:t>
            </w:r>
            <w:r>
              <w:rPr>
                <w:spacing w:val="40"/>
                <w:sz w:val="16"/>
              </w:rPr>
              <w:t xml:space="preserve"> </w:t>
            </w:r>
            <w:r>
              <w:rPr>
                <w:spacing w:val="-2"/>
                <w:sz w:val="16"/>
              </w:rPr>
              <w:t>Real-time)</w:t>
            </w:r>
          </w:p>
        </w:tc>
        <w:tc>
          <w:tcPr>
            <w:tcW w:w="962" w:type="dxa"/>
          </w:tcPr>
          <w:p w14:paraId="6BF0B7B8" w14:textId="77777777" w:rsidR="003526D5" w:rsidRDefault="00A64216">
            <w:pPr>
              <w:pStyle w:val="TableParagraph"/>
              <w:spacing w:line="232" w:lineRule="auto"/>
              <w:ind w:right="-29"/>
              <w:rPr>
                <w:sz w:val="16"/>
              </w:rPr>
            </w:pPr>
            <w:r>
              <w:rPr>
                <w:spacing w:val="-2"/>
                <w:sz w:val="16"/>
              </w:rPr>
              <w:t>Real-time/</w:t>
            </w:r>
            <w:r>
              <w:rPr>
                <w:spacing w:val="40"/>
                <w:sz w:val="16"/>
              </w:rPr>
              <w:t xml:space="preserve"> </w:t>
            </w:r>
            <w:r>
              <w:rPr>
                <w:spacing w:val="-2"/>
                <w:sz w:val="16"/>
              </w:rPr>
              <w:t>heterogeneous</w:t>
            </w:r>
            <w:r>
              <w:rPr>
                <w:spacing w:val="40"/>
                <w:sz w:val="16"/>
              </w:rPr>
              <w:t xml:space="preserve"> </w:t>
            </w:r>
            <w:r>
              <w:rPr>
                <w:spacing w:val="-4"/>
                <w:sz w:val="16"/>
              </w:rPr>
              <w:t>data</w:t>
            </w:r>
          </w:p>
        </w:tc>
        <w:tc>
          <w:tcPr>
            <w:tcW w:w="849" w:type="dxa"/>
          </w:tcPr>
          <w:p w14:paraId="0CC501FC" w14:textId="77777777" w:rsidR="003526D5" w:rsidRDefault="00A64216">
            <w:pPr>
              <w:pStyle w:val="TableParagraph"/>
              <w:spacing w:before="63"/>
              <w:rPr>
                <w:sz w:val="16"/>
              </w:rPr>
            </w:pPr>
            <w:r>
              <w:rPr>
                <w:spacing w:val="-2"/>
                <w:sz w:val="16"/>
              </w:rPr>
              <w:t>Accuracy</w:t>
            </w:r>
          </w:p>
        </w:tc>
        <w:tc>
          <w:tcPr>
            <w:tcW w:w="1076" w:type="dxa"/>
          </w:tcPr>
          <w:p w14:paraId="7CE9E900" w14:textId="77777777" w:rsidR="003526D5" w:rsidRDefault="00A64216">
            <w:pPr>
              <w:pStyle w:val="TableParagraph"/>
              <w:tabs>
                <w:tab w:val="left" w:pos="858"/>
              </w:tabs>
              <w:spacing w:line="232" w:lineRule="auto"/>
              <w:ind w:right="46"/>
              <w:rPr>
                <w:sz w:val="16"/>
              </w:rPr>
            </w:pPr>
            <w:r>
              <w:rPr>
                <w:spacing w:val="-2"/>
                <w:sz w:val="16"/>
              </w:rPr>
              <w:t>Promising,</w:t>
            </w:r>
            <w:r>
              <w:rPr>
                <w:spacing w:val="40"/>
                <w:sz w:val="16"/>
              </w:rPr>
              <w:t xml:space="preserve"> </w:t>
            </w:r>
            <w:r>
              <w:rPr>
                <w:spacing w:val="-2"/>
                <w:sz w:val="16"/>
              </w:rPr>
              <w:t>focused</w:t>
            </w:r>
            <w:r>
              <w:rPr>
                <w:sz w:val="16"/>
              </w:rPr>
              <w:tab/>
            </w:r>
            <w:r>
              <w:rPr>
                <w:spacing w:val="-6"/>
                <w:sz w:val="16"/>
              </w:rPr>
              <w:t>on</w:t>
            </w:r>
            <w:r>
              <w:rPr>
                <w:spacing w:val="40"/>
                <w:sz w:val="16"/>
              </w:rPr>
              <w:t xml:space="preserve"> </w:t>
            </w:r>
            <w:r>
              <w:rPr>
                <w:spacing w:val="-2"/>
                <w:sz w:val="16"/>
              </w:rPr>
              <w:t>deployment</w:t>
            </w:r>
            <w:r>
              <w:rPr>
                <w:spacing w:val="40"/>
                <w:sz w:val="16"/>
              </w:rPr>
              <w:t xml:space="preserve"> </w:t>
            </w:r>
            <w:r>
              <w:rPr>
                <w:sz w:val="16"/>
              </w:rPr>
              <w:t>and</w:t>
            </w:r>
            <w:r>
              <w:rPr>
                <w:spacing w:val="-3"/>
                <w:sz w:val="16"/>
              </w:rPr>
              <w:t xml:space="preserve"> </w:t>
            </w:r>
            <w:r>
              <w:rPr>
                <w:sz w:val="16"/>
              </w:rPr>
              <w:t>scalability</w:t>
            </w:r>
          </w:p>
        </w:tc>
      </w:tr>
    </w:tbl>
    <w:p w14:paraId="7672451E" w14:textId="77777777" w:rsidR="003526D5" w:rsidRDefault="003526D5">
      <w:pPr>
        <w:pStyle w:val="BodyText"/>
        <w:spacing w:before="164"/>
        <w:ind w:left="0" w:firstLine="0"/>
        <w:jc w:val="left"/>
      </w:pPr>
    </w:p>
    <w:p w14:paraId="18D2883C" w14:textId="77777777" w:rsidR="003526D5" w:rsidRDefault="00A64216">
      <w:pPr>
        <w:pStyle w:val="BodyText"/>
        <w:spacing w:line="249" w:lineRule="auto"/>
        <w:ind w:right="153"/>
      </w:pPr>
      <w:r>
        <w:t>Table</w:t>
      </w:r>
      <w:r>
        <w:rPr>
          <w:spacing w:val="40"/>
        </w:rPr>
        <w:t xml:space="preserve"> </w:t>
      </w:r>
      <w:hyperlink w:anchor="_bookmark0" w:history="1">
        <w:r>
          <w:t>I</w:t>
        </w:r>
      </w:hyperlink>
      <w:r>
        <w:rPr>
          <w:spacing w:val="40"/>
        </w:rPr>
        <w:t xml:space="preserve"> </w:t>
      </w:r>
      <w:r>
        <w:t>provides</w:t>
      </w:r>
      <w:r>
        <w:rPr>
          <w:spacing w:val="40"/>
        </w:rPr>
        <w:t xml:space="preserve"> </w:t>
      </w:r>
      <w:r>
        <w:t>a</w:t>
      </w:r>
      <w:r>
        <w:rPr>
          <w:spacing w:val="40"/>
        </w:rPr>
        <w:t xml:space="preserve"> </w:t>
      </w:r>
      <w:r>
        <w:t>consolidated</w:t>
      </w:r>
      <w:r>
        <w:rPr>
          <w:spacing w:val="40"/>
        </w:rPr>
        <w:t xml:space="preserve"> </w:t>
      </w:r>
      <w:r>
        <w:t>overview</w:t>
      </w:r>
      <w:r>
        <w:rPr>
          <w:spacing w:val="40"/>
        </w:rPr>
        <w:t xml:space="preserve"> </w:t>
      </w:r>
      <w:r>
        <w:t>of</w:t>
      </w:r>
      <w:r>
        <w:rPr>
          <w:spacing w:val="40"/>
        </w:rPr>
        <w:t xml:space="preserve"> </w:t>
      </w:r>
      <w:r>
        <w:t>the reviewed</w:t>
      </w:r>
      <w:r>
        <w:rPr>
          <w:spacing w:val="-6"/>
        </w:rPr>
        <w:t xml:space="preserve"> </w:t>
      </w:r>
      <w:r>
        <w:t>approaches,</w:t>
      </w:r>
      <w:r>
        <w:rPr>
          <w:spacing w:val="-6"/>
        </w:rPr>
        <w:t xml:space="preserve"> </w:t>
      </w:r>
      <w:r>
        <w:t>highlighting</w:t>
      </w:r>
      <w:r>
        <w:rPr>
          <w:spacing w:val="-6"/>
        </w:rPr>
        <w:t xml:space="preserve"> </w:t>
      </w:r>
      <w:r>
        <w:t>performance</w:t>
      </w:r>
      <w:r>
        <w:rPr>
          <w:spacing w:val="-6"/>
        </w:rPr>
        <w:t xml:space="preserve"> </w:t>
      </w:r>
      <w:r>
        <w:t>trends</w:t>
      </w:r>
      <w:r>
        <w:rPr>
          <w:spacing w:val="-6"/>
        </w:rPr>
        <w:t xml:space="preserve"> </w:t>
      </w:r>
      <w:r>
        <w:t>across different methodological categories. Early statistical and biomarker-based methods exhibit moderate performance, primarily</w:t>
      </w:r>
      <w:r>
        <w:rPr>
          <w:spacing w:val="80"/>
        </w:rPr>
        <w:t xml:space="preserve"> </w:t>
      </w:r>
      <w:r>
        <w:t>due</w:t>
      </w:r>
      <w:r>
        <w:rPr>
          <w:spacing w:val="80"/>
        </w:rPr>
        <w:t xml:space="preserve"> </w:t>
      </w:r>
      <w:r>
        <w:t>to</w:t>
      </w:r>
      <w:r>
        <w:rPr>
          <w:spacing w:val="80"/>
        </w:rPr>
        <w:t xml:space="preserve"> </w:t>
      </w:r>
      <w:r>
        <w:t>their</w:t>
      </w:r>
      <w:r>
        <w:rPr>
          <w:spacing w:val="80"/>
        </w:rPr>
        <w:t xml:space="preserve"> </w:t>
      </w:r>
      <w:r>
        <w:t>reliance</w:t>
      </w:r>
      <w:r>
        <w:rPr>
          <w:spacing w:val="80"/>
        </w:rPr>
        <w:t xml:space="preserve"> </w:t>
      </w:r>
      <w:r>
        <w:t>on</w:t>
      </w:r>
      <w:r>
        <w:rPr>
          <w:spacing w:val="80"/>
        </w:rPr>
        <w:t xml:space="preserve"> </w:t>
      </w:r>
      <w:r>
        <w:t>linear</w:t>
      </w:r>
      <w:r>
        <w:rPr>
          <w:spacing w:val="80"/>
        </w:rPr>
        <w:t xml:space="preserve"> </w:t>
      </w:r>
      <w:r>
        <w:t>assumptions and</w:t>
      </w:r>
      <w:r>
        <w:rPr>
          <w:spacing w:val="40"/>
        </w:rPr>
        <w:t xml:space="preserve"> </w:t>
      </w:r>
      <w:r>
        <w:t>limited</w:t>
      </w:r>
      <w:r>
        <w:rPr>
          <w:spacing w:val="40"/>
        </w:rPr>
        <w:t xml:space="preserve"> </w:t>
      </w:r>
      <w:r>
        <w:t>modeling</w:t>
      </w:r>
      <w:r>
        <w:rPr>
          <w:spacing w:val="40"/>
        </w:rPr>
        <w:t xml:space="preserve"> </w:t>
      </w:r>
      <w:r>
        <w:t>capacity.</w:t>
      </w:r>
      <w:r>
        <w:rPr>
          <w:spacing w:val="40"/>
        </w:rPr>
        <w:t xml:space="preserve"> </w:t>
      </w:r>
      <w:r>
        <w:t>While</w:t>
      </w:r>
      <w:r>
        <w:rPr>
          <w:spacing w:val="40"/>
        </w:rPr>
        <w:t xml:space="preserve"> </w:t>
      </w:r>
      <w:r>
        <w:t>these</w:t>
      </w:r>
      <w:r>
        <w:rPr>
          <w:spacing w:val="40"/>
        </w:rPr>
        <w:t xml:space="preserve"> </w:t>
      </w:r>
      <w:r>
        <w:t>approaches offer</w:t>
      </w:r>
      <w:r>
        <w:rPr>
          <w:spacing w:val="40"/>
        </w:rPr>
        <w:t xml:space="preserve"> </w:t>
      </w:r>
      <w:r>
        <w:t>interpretability</w:t>
      </w:r>
      <w:r>
        <w:rPr>
          <w:spacing w:val="40"/>
        </w:rPr>
        <w:t xml:space="preserve"> </w:t>
      </w:r>
      <w:r>
        <w:t>and</w:t>
      </w:r>
      <w:r>
        <w:rPr>
          <w:spacing w:val="40"/>
        </w:rPr>
        <w:t xml:space="preserve"> </w:t>
      </w:r>
      <w:r>
        <w:t>simplicity,</w:t>
      </w:r>
      <w:r>
        <w:rPr>
          <w:spacing w:val="40"/>
        </w:rPr>
        <w:t xml:space="preserve"> </w:t>
      </w:r>
      <w:r>
        <w:t>their</w:t>
      </w:r>
      <w:r>
        <w:rPr>
          <w:spacing w:val="40"/>
        </w:rPr>
        <w:t xml:space="preserve"> </w:t>
      </w:r>
      <w:r>
        <w:t>inability</w:t>
      </w:r>
      <w:r>
        <w:rPr>
          <w:spacing w:val="40"/>
        </w:rPr>
        <w:t xml:space="preserve"> </w:t>
      </w:r>
      <w:r>
        <w:t>to capture nonlinear relationships significantly restricts their effectiveness in complex prediction scenarios.</w:t>
      </w:r>
    </w:p>
    <w:p w14:paraId="5FC134D8" w14:textId="77777777" w:rsidR="003526D5" w:rsidRDefault="00A64216">
      <w:pPr>
        <w:pStyle w:val="BodyText"/>
        <w:spacing w:before="37" w:line="249" w:lineRule="auto"/>
        <w:ind w:right="153"/>
      </w:pPr>
      <w:r>
        <w:t>In</w:t>
      </w:r>
      <w:r>
        <w:rPr>
          <w:spacing w:val="-6"/>
        </w:rPr>
        <w:t xml:space="preserve"> </w:t>
      </w:r>
      <w:r>
        <w:t>contrast,</w:t>
      </w:r>
      <w:r>
        <w:rPr>
          <w:spacing w:val="-6"/>
        </w:rPr>
        <w:t xml:space="preserve"> </w:t>
      </w:r>
      <w:r>
        <w:t>classical</w:t>
      </w:r>
      <w:r>
        <w:rPr>
          <w:spacing w:val="-6"/>
        </w:rPr>
        <w:t xml:space="preserve"> </w:t>
      </w:r>
      <w:r>
        <w:t>machine</w:t>
      </w:r>
      <w:r>
        <w:rPr>
          <w:spacing w:val="-6"/>
        </w:rPr>
        <w:t xml:space="preserve"> </w:t>
      </w:r>
      <w:r>
        <w:t>learning</w:t>
      </w:r>
      <w:r>
        <w:rPr>
          <w:spacing w:val="-6"/>
        </w:rPr>
        <w:t xml:space="preserve"> </w:t>
      </w:r>
      <w:r>
        <w:t>models</w:t>
      </w:r>
      <w:r>
        <w:rPr>
          <w:spacing w:val="-6"/>
        </w:rPr>
        <w:t xml:space="preserve"> </w:t>
      </w:r>
      <w:r>
        <w:t>demonstrate a</w:t>
      </w:r>
      <w:r>
        <w:rPr>
          <w:spacing w:val="-6"/>
        </w:rPr>
        <w:t xml:space="preserve"> </w:t>
      </w:r>
      <w:r>
        <w:t>substantial</w:t>
      </w:r>
      <w:r>
        <w:rPr>
          <w:spacing w:val="-6"/>
        </w:rPr>
        <w:t xml:space="preserve"> </w:t>
      </w:r>
      <w:r>
        <w:t>improvement</w:t>
      </w:r>
      <w:r>
        <w:rPr>
          <w:spacing w:val="-6"/>
        </w:rPr>
        <w:t xml:space="preserve"> </w:t>
      </w:r>
      <w:r>
        <w:t>in</w:t>
      </w:r>
      <w:r>
        <w:rPr>
          <w:spacing w:val="-6"/>
        </w:rPr>
        <w:t xml:space="preserve"> </w:t>
      </w:r>
      <w:r>
        <w:t>predictive</w:t>
      </w:r>
      <w:r>
        <w:rPr>
          <w:spacing w:val="-6"/>
        </w:rPr>
        <w:t xml:space="preserve"> </w:t>
      </w:r>
      <w:r>
        <w:t>accuracy</w:t>
      </w:r>
      <w:r>
        <w:rPr>
          <w:spacing w:val="-6"/>
        </w:rPr>
        <w:t xml:space="preserve"> </w:t>
      </w:r>
      <w:r>
        <w:t>by</w:t>
      </w:r>
      <w:r>
        <w:rPr>
          <w:spacing w:val="-6"/>
        </w:rPr>
        <w:t xml:space="preserve"> </w:t>
      </w:r>
      <w:r>
        <w:t>enabling data-driven learning and nonlinear modeling. Techniques such as support vector machines and random forests consistently outperform traditional methods on structured datasets. However, their dependence on handcrafted feature extraction</w:t>
      </w:r>
      <w:r>
        <w:rPr>
          <w:spacing w:val="-12"/>
        </w:rPr>
        <w:t xml:space="preserve"> </w:t>
      </w:r>
      <w:r>
        <w:t>limits</w:t>
      </w:r>
      <w:r>
        <w:rPr>
          <w:spacing w:val="-12"/>
        </w:rPr>
        <w:t xml:space="preserve"> </w:t>
      </w:r>
      <w:r>
        <w:t>their</w:t>
      </w:r>
      <w:r>
        <w:rPr>
          <w:spacing w:val="-12"/>
        </w:rPr>
        <w:t xml:space="preserve"> </w:t>
      </w:r>
      <w:r>
        <w:t>scalability</w:t>
      </w:r>
      <w:r>
        <w:rPr>
          <w:spacing w:val="-12"/>
        </w:rPr>
        <w:t xml:space="preserve"> </w:t>
      </w:r>
      <w:r>
        <w:t>and</w:t>
      </w:r>
      <w:r>
        <w:rPr>
          <w:spacing w:val="-12"/>
        </w:rPr>
        <w:t xml:space="preserve"> </w:t>
      </w:r>
      <w:r>
        <w:t>adaptability,</w:t>
      </w:r>
      <w:r>
        <w:rPr>
          <w:spacing w:val="-12"/>
        </w:rPr>
        <w:t xml:space="preserve"> </w:t>
      </w:r>
      <w:r>
        <w:t>particularly in high-dimensional and unstructured data environments.</w:t>
      </w:r>
    </w:p>
    <w:p w14:paraId="12153483" w14:textId="77777777" w:rsidR="003526D5" w:rsidRDefault="00A64216">
      <w:pPr>
        <w:pStyle w:val="BodyText"/>
        <w:spacing w:before="37" w:line="249" w:lineRule="auto"/>
        <w:ind w:right="153"/>
      </w:pPr>
      <w:r>
        <w:t>Optimization-driven and ensemble-based methods further enhance machine learning performance by refining feature selection and improving model robustness. Ensemble strategies reduce variance and improve stability, while optimization techniques enable better parameter tuning. Despite these improvements, these approaches do not fundamentally</w:t>
      </w:r>
      <w:r>
        <w:rPr>
          <w:spacing w:val="20"/>
        </w:rPr>
        <w:t xml:space="preserve"> </w:t>
      </w:r>
      <w:r>
        <w:t>resolve</w:t>
      </w:r>
      <w:r>
        <w:rPr>
          <w:spacing w:val="20"/>
        </w:rPr>
        <w:t xml:space="preserve"> </w:t>
      </w:r>
      <w:r>
        <w:t>the</w:t>
      </w:r>
      <w:r>
        <w:rPr>
          <w:spacing w:val="21"/>
        </w:rPr>
        <w:t xml:space="preserve"> </w:t>
      </w:r>
      <w:r>
        <w:t>issue</w:t>
      </w:r>
      <w:r>
        <w:rPr>
          <w:spacing w:val="20"/>
        </w:rPr>
        <w:t xml:space="preserve"> </w:t>
      </w:r>
      <w:r>
        <w:t>of</w:t>
      </w:r>
      <w:r>
        <w:rPr>
          <w:spacing w:val="21"/>
        </w:rPr>
        <w:t xml:space="preserve"> </w:t>
      </w:r>
      <w:r>
        <w:t>feature</w:t>
      </w:r>
      <w:r>
        <w:rPr>
          <w:spacing w:val="20"/>
        </w:rPr>
        <w:t xml:space="preserve"> </w:t>
      </w:r>
      <w:r>
        <w:t>dependency,</w:t>
      </w:r>
      <w:r>
        <w:rPr>
          <w:spacing w:val="20"/>
        </w:rPr>
        <w:t xml:space="preserve"> </w:t>
      </w:r>
      <w:r>
        <w:rPr>
          <w:spacing w:val="-5"/>
        </w:rPr>
        <w:t>and</w:t>
      </w:r>
    </w:p>
    <w:p w14:paraId="528C4A99" w14:textId="77777777" w:rsidR="003526D5" w:rsidRDefault="003526D5">
      <w:pPr>
        <w:pStyle w:val="BodyText"/>
        <w:spacing w:line="249" w:lineRule="auto"/>
        <w:sectPr w:rsidR="003526D5">
          <w:pgSz w:w="11910" w:h="16840"/>
          <w:pgMar w:top="680" w:right="566" w:bottom="280" w:left="708" w:header="720" w:footer="720" w:gutter="0"/>
          <w:cols w:num="2" w:space="720" w:equalWidth="0">
            <w:col w:w="4926" w:space="625"/>
            <w:col w:w="5085"/>
          </w:cols>
        </w:sectPr>
      </w:pPr>
    </w:p>
    <w:p w14:paraId="6B16B495" w14:textId="77777777" w:rsidR="003526D5" w:rsidRDefault="00A64216">
      <w:pPr>
        <w:pStyle w:val="BodyText"/>
        <w:spacing w:before="74" w:line="249" w:lineRule="auto"/>
        <w:ind w:right="64" w:firstLine="0"/>
        <w:jc w:val="left"/>
      </w:pPr>
      <w:r>
        <w:t>their</w:t>
      </w:r>
      <w:r>
        <w:rPr>
          <w:spacing w:val="40"/>
        </w:rPr>
        <w:t xml:space="preserve"> </w:t>
      </w:r>
      <w:r>
        <w:t>performance</w:t>
      </w:r>
      <w:r>
        <w:rPr>
          <w:spacing w:val="40"/>
        </w:rPr>
        <w:t xml:space="preserve"> </w:t>
      </w:r>
      <w:r>
        <w:t>gains</w:t>
      </w:r>
      <w:r>
        <w:rPr>
          <w:spacing w:val="40"/>
        </w:rPr>
        <w:t xml:space="preserve"> </w:t>
      </w:r>
      <w:r>
        <w:t>are</w:t>
      </w:r>
      <w:r>
        <w:rPr>
          <w:spacing w:val="40"/>
        </w:rPr>
        <w:t xml:space="preserve"> </w:t>
      </w:r>
      <w:r>
        <w:t>often</w:t>
      </w:r>
      <w:r>
        <w:rPr>
          <w:spacing w:val="40"/>
        </w:rPr>
        <w:t xml:space="preserve"> </w:t>
      </w:r>
      <w:r>
        <w:t>incremental</w:t>
      </w:r>
      <w:r>
        <w:rPr>
          <w:spacing w:val="40"/>
        </w:rPr>
        <w:t xml:space="preserve"> </w:t>
      </w:r>
      <w:r>
        <w:t>rather</w:t>
      </w:r>
      <w:r>
        <w:rPr>
          <w:spacing w:val="40"/>
        </w:rPr>
        <w:t xml:space="preserve"> </w:t>
      </w:r>
      <w:r>
        <w:t xml:space="preserve">than </w:t>
      </w:r>
      <w:r>
        <w:rPr>
          <w:spacing w:val="-2"/>
        </w:rPr>
        <w:t>transformative.</w:t>
      </w:r>
    </w:p>
    <w:p w14:paraId="611AB2A3" w14:textId="77777777" w:rsidR="003526D5" w:rsidRDefault="00A64216">
      <w:pPr>
        <w:pStyle w:val="BodyText"/>
        <w:tabs>
          <w:tab w:val="left" w:pos="934"/>
          <w:tab w:val="left" w:pos="1420"/>
          <w:tab w:val="left" w:pos="3099"/>
          <w:tab w:val="left" w:pos="4372"/>
        </w:tabs>
        <w:spacing w:before="141" w:line="249" w:lineRule="auto"/>
        <w:ind w:right="64" w:firstLine="0"/>
        <w:jc w:val="left"/>
      </w:pPr>
      <w:bookmarkStart w:id="12" w:name="_bookmark1"/>
      <w:bookmarkEnd w:id="12"/>
      <w:r>
        <w:rPr>
          <w:spacing w:val="-2"/>
        </w:rPr>
        <w:t>TABLE</w:t>
      </w:r>
      <w:r>
        <w:tab/>
      </w:r>
      <w:r>
        <w:rPr>
          <w:spacing w:val="-4"/>
        </w:rPr>
        <w:t>II:</w:t>
      </w:r>
      <w:r>
        <w:tab/>
      </w:r>
      <w:r>
        <w:rPr>
          <w:spacing w:val="-2"/>
        </w:rPr>
        <w:t>Technique-Based</w:t>
      </w:r>
      <w:r>
        <w:tab/>
      </w:r>
      <w:r>
        <w:rPr>
          <w:spacing w:val="-2"/>
        </w:rPr>
        <w:t>Comparison</w:t>
      </w:r>
      <w:r>
        <w:tab/>
      </w:r>
      <w:r>
        <w:rPr>
          <w:spacing w:val="-2"/>
        </w:rPr>
        <w:t xml:space="preserve">Across </w:t>
      </w:r>
      <w:r>
        <w:t>Methodological Categories</w:t>
      </w:r>
    </w:p>
    <w:p w14:paraId="5843F074" w14:textId="77777777" w:rsidR="003526D5" w:rsidRDefault="003526D5">
      <w:pPr>
        <w:pStyle w:val="BodyText"/>
        <w:spacing w:before="1"/>
        <w:ind w:left="0" w:firstLine="0"/>
        <w:jc w:val="left"/>
        <w:rPr>
          <w:sz w:val="12"/>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6"/>
        <w:gridCol w:w="754"/>
        <w:gridCol w:w="470"/>
        <w:gridCol w:w="617"/>
        <w:gridCol w:w="707"/>
        <w:gridCol w:w="1123"/>
        <w:gridCol w:w="435"/>
      </w:tblGrid>
      <w:tr w:rsidR="003526D5" w14:paraId="1B9A4FB7" w14:textId="77777777">
        <w:trPr>
          <w:trHeight w:val="482"/>
        </w:trPr>
        <w:tc>
          <w:tcPr>
            <w:tcW w:w="876" w:type="dxa"/>
          </w:tcPr>
          <w:p w14:paraId="416C78CB" w14:textId="77777777" w:rsidR="003526D5" w:rsidRDefault="00A64216">
            <w:pPr>
              <w:pStyle w:val="TableParagraph"/>
              <w:spacing w:before="63"/>
              <w:ind w:left="68"/>
              <w:rPr>
                <w:b/>
                <w:sz w:val="16"/>
              </w:rPr>
            </w:pPr>
            <w:r>
              <w:rPr>
                <w:b/>
                <w:spacing w:val="-2"/>
                <w:sz w:val="16"/>
              </w:rPr>
              <w:t>Category</w:t>
            </w:r>
          </w:p>
        </w:tc>
        <w:tc>
          <w:tcPr>
            <w:tcW w:w="1841" w:type="dxa"/>
            <w:gridSpan w:val="3"/>
          </w:tcPr>
          <w:p w14:paraId="7962D7BD" w14:textId="77777777" w:rsidR="003526D5" w:rsidRDefault="00A64216">
            <w:pPr>
              <w:pStyle w:val="TableParagraph"/>
              <w:spacing w:before="63"/>
              <w:ind w:left="69"/>
              <w:rPr>
                <w:b/>
                <w:sz w:val="16"/>
              </w:rPr>
            </w:pPr>
            <w:r>
              <w:rPr>
                <w:b/>
                <w:sz w:val="16"/>
              </w:rPr>
              <w:t>Models</w:t>
            </w:r>
            <w:r>
              <w:rPr>
                <w:b/>
                <w:spacing w:val="14"/>
                <w:sz w:val="16"/>
              </w:rPr>
              <w:t xml:space="preserve"> </w:t>
            </w:r>
            <w:r>
              <w:rPr>
                <w:b/>
                <w:spacing w:val="-4"/>
                <w:sz w:val="16"/>
              </w:rPr>
              <w:t>Used</w:t>
            </w:r>
          </w:p>
        </w:tc>
        <w:tc>
          <w:tcPr>
            <w:tcW w:w="707" w:type="dxa"/>
          </w:tcPr>
          <w:p w14:paraId="5FFB5F40" w14:textId="77777777" w:rsidR="003526D5" w:rsidRDefault="00A64216">
            <w:pPr>
              <w:pStyle w:val="TableParagraph"/>
              <w:spacing w:line="232" w:lineRule="auto"/>
              <w:ind w:left="68" w:right="98"/>
              <w:rPr>
                <w:b/>
                <w:sz w:val="16"/>
              </w:rPr>
            </w:pPr>
            <w:r>
              <w:rPr>
                <w:b/>
                <w:spacing w:val="-2"/>
                <w:sz w:val="16"/>
              </w:rPr>
              <w:t>Typical</w:t>
            </w:r>
            <w:r>
              <w:rPr>
                <w:b/>
                <w:spacing w:val="40"/>
                <w:sz w:val="16"/>
              </w:rPr>
              <w:t xml:space="preserve"> </w:t>
            </w:r>
            <w:r>
              <w:rPr>
                <w:b/>
                <w:spacing w:val="-2"/>
                <w:sz w:val="16"/>
              </w:rPr>
              <w:t>Metrics</w:t>
            </w:r>
          </w:p>
        </w:tc>
        <w:tc>
          <w:tcPr>
            <w:tcW w:w="1558" w:type="dxa"/>
            <w:gridSpan w:val="2"/>
          </w:tcPr>
          <w:p w14:paraId="4982022D" w14:textId="77777777" w:rsidR="003526D5" w:rsidRDefault="00A64216">
            <w:pPr>
              <w:pStyle w:val="TableParagraph"/>
              <w:spacing w:before="63"/>
              <w:ind w:left="67"/>
              <w:rPr>
                <w:b/>
                <w:sz w:val="16"/>
              </w:rPr>
            </w:pPr>
            <w:r>
              <w:rPr>
                <w:b/>
                <w:sz w:val="16"/>
              </w:rPr>
              <w:t>Key</w:t>
            </w:r>
            <w:r>
              <w:rPr>
                <w:b/>
                <w:spacing w:val="12"/>
                <w:sz w:val="16"/>
              </w:rPr>
              <w:t xml:space="preserve"> </w:t>
            </w:r>
            <w:r>
              <w:rPr>
                <w:b/>
                <w:spacing w:val="-2"/>
                <w:sz w:val="16"/>
              </w:rPr>
              <w:t>References</w:t>
            </w:r>
          </w:p>
        </w:tc>
      </w:tr>
      <w:tr w:rsidR="003526D5" w14:paraId="4435BF31" w14:textId="77777777">
        <w:trPr>
          <w:trHeight w:val="482"/>
        </w:trPr>
        <w:tc>
          <w:tcPr>
            <w:tcW w:w="876" w:type="dxa"/>
          </w:tcPr>
          <w:p w14:paraId="09F0F161" w14:textId="77777777" w:rsidR="003526D5" w:rsidRDefault="00A64216">
            <w:pPr>
              <w:pStyle w:val="TableParagraph"/>
              <w:spacing w:line="232" w:lineRule="auto"/>
              <w:ind w:left="68"/>
              <w:rPr>
                <w:sz w:val="16"/>
              </w:rPr>
            </w:pPr>
            <w:r>
              <w:rPr>
                <w:sz w:val="16"/>
              </w:rPr>
              <w:t>Statistical /</w:t>
            </w:r>
            <w:r>
              <w:rPr>
                <w:spacing w:val="40"/>
                <w:sz w:val="16"/>
              </w:rPr>
              <w:t xml:space="preserve"> </w:t>
            </w:r>
            <w:r>
              <w:rPr>
                <w:spacing w:val="-2"/>
                <w:sz w:val="16"/>
              </w:rPr>
              <w:t>Traditional</w:t>
            </w:r>
          </w:p>
        </w:tc>
        <w:tc>
          <w:tcPr>
            <w:tcW w:w="1841" w:type="dxa"/>
            <w:gridSpan w:val="3"/>
          </w:tcPr>
          <w:p w14:paraId="7B68DE2B" w14:textId="77777777" w:rsidR="003526D5" w:rsidRDefault="00A64216">
            <w:pPr>
              <w:pStyle w:val="TableParagraph"/>
              <w:spacing w:line="232" w:lineRule="auto"/>
              <w:ind w:left="69"/>
              <w:rPr>
                <w:sz w:val="16"/>
              </w:rPr>
            </w:pPr>
            <w:r>
              <w:rPr>
                <w:sz w:val="16"/>
              </w:rPr>
              <w:t>Regression,</w:t>
            </w:r>
            <w:r>
              <w:rPr>
                <w:spacing w:val="80"/>
                <w:w w:val="150"/>
                <w:sz w:val="16"/>
              </w:rPr>
              <w:t xml:space="preserve"> </w:t>
            </w:r>
            <w:r>
              <w:rPr>
                <w:sz w:val="16"/>
              </w:rPr>
              <w:t>Rule-based,</w:t>
            </w:r>
            <w:r>
              <w:rPr>
                <w:spacing w:val="40"/>
                <w:sz w:val="16"/>
              </w:rPr>
              <w:t xml:space="preserve"> </w:t>
            </w:r>
            <w:r>
              <w:rPr>
                <w:sz w:val="16"/>
              </w:rPr>
              <w:t>Biomarker Models</w:t>
            </w:r>
          </w:p>
        </w:tc>
        <w:tc>
          <w:tcPr>
            <w:tcW w:w="707" w:type="dxa"/>
          </w:tcPr>
          <w:p w14:paraId="011FFFDA" w14:textId="77777777" w:rsidR="003526D5" w:rsidRDefault="00A64216">
            <w:pPr>
              <w:pStyle w:val="TableParagraph"/>
              <w:spacing w:line="232" w:lineRule="auto"/>
              <w:ind w:left="68" w:right="-58"/>
              <w:rPr>
                <w:sz w:val="16"/>
              </w:rPr>
            </w:pPr>
            <w:r>
              <w:rPr>
                <w:spacing w:val="-2"/>
                <w:sz w:val="16"/>
              </w:rPr>
              <w:t>Accuracy,</w:t>
            </w:r>
            <w:r>
              <w:rPr>
                <w:spacing w:val="40"/>
                <w:sz w:val="16"/>
              </w:rPr>
              <w:t xml:space="preserve"> </w:t>
            </w:r>
            <w:r>
              <w:rPr>
                <w:spacing w:val="-2"/>
                <w:sz w:val="16"/>
              </w:rPr>
              <w:t>Sensitivity</w:t>
            </w:r>
          </w:p>
        </w:tc>
        <w:tc>
          <w:tcPr>
            <w:tcW w:w="1558" w:type="dxa"/>
            <w:gridSpan w:val="2"/>
          </w:tcPr>
          <w:p w14:paraId="43A6F4C9" w14:textId="77777777" w:rsidR="003526D5" w:rsidRDefault="002D1A90">
            <w:pPr>
              <w:pStyle w:val="TableParagraph"/>
              <w:spacing w:before="63" w:line="182" w:lineRule="exact"/>
              <w:ind w:left="67"/>
              <w:rPr>
                <w:sz w:val="16"/>
              </w:rPr>
            </w:pPr>
            <w:hyperlink w:anchor="_bookmark5" w:history="1">
              <w:r w:rsidR="00A64216">
                <w:rPr>
                  <w:sz w:val="16"/>
                </w:rPr>
                <w:t>[2]</w:t>
              </w:r>
            </w:hyperlink>
            <w:r w:rsidR="00A64216">
              <w:rPr>
                <w:sz w:val="16"/>
              </w:rPr>
              <w:t>,</w:t>
            </w:r>
            <w:r w:rsidR="00A64216">
              <w:rPr>
                <w:spacing w:val="48"/>
                <w:sz w:val="16"/>
              </w:rPr>
              <w:t xml:space="preserve"> </w:t>
            </w:r>
            <w:hyperlink w:anchor="_bookmark15" w:history="1">
              <w:r w:rsidR="00A64216">
                <w:rPr>
                  <w:sz w:val="16"/>
                </w:rPr>
                <w:t>[14],</w:t>
              </w:r>
            </w:hyperlink>
            <w:r w:rsidR="00A64216">
              <w:rPr>
                <w:spacing w:val="48"/>
                <w:sz w:val="16"/>
              </w:rPr>
              <w:t xml:space="preserve"> </w:t>
            </w:r>
            <w:hyperlink w:anchor="_bookmark16" w:history="1">
              <w:r w:rsidR="00A64216">
                <w:rPr>
                  <w:sz w:val="16"/>
                </w:rPr>
                <w:t>[15],</w:t>
              </w:r>
            </w:hyperlink>
            <w:r w:rsidR="00A64216">
              <w:rPr>
                <w:spacing w:val="48"/>
                <w:sz w:val="16"/>
              </w:rPr>
              <w:t xml:space="preserve"> </w:t>
            </w:r>
            <w:hyperlink w:anchor="_bookmark17" w:history="1">
              <w:r w:rsidR="00A64216">
                <w:rPr>
                  <w:spacing w:val="-2"/>
                  <w:sz w:val="16"/>
                </w:rPr>
                <w:t>[16],</w:t>
              </w:r>
            </w:hyperlink>
          </w:p>
          <w:p w14:paraId="77098B66" w14:textId="77777777" w:rsidR="003526D5" w:rsidRDefault="002D1A90">
            <w:pPr>
              <w:pStyle w:val="TableParagraph"/>
              <w:spacing w:before="0" w:line="182" w:lineRule="exact"/>
              <w:ind w:left="67"/>
              <w:rPr>
                <w:sz w:val="16"/>
              </w:rPr>
            </w:pPr>
            <w:hyperlink w:anchor="_bookmark18" w:history="1">
              <w:r w:rsidR="00A64216">
                <w:rPr>
                  <w:sz w:val="16"/>
                </w:rPr>
                <w:t>[17]</w:t>
              </w:r>
            </w:hyperlink>
            <w:r w:rsidR="00A64216">
              <w:rPr>
                <w:sz w:val="16"/>
              </w:rPr>
              <w:t>,</w:t>
            </w:r>
            <w:r w:rsidR="00A64216">
              <w:rPr>
                <w:spacing w:val="11"/>
                <w:sz w:val="16"/>
              </w:rPr>
              <w:t xml:space="preserve"> </w:t>
            </w:r>
            <w:hyperlink w:anchor="_bookmark19" w:history="1">
              <w:r w:rsidR="00A64216">
                <w:rPr>
                  <w:spacing w:val="-4"/>
                  <w:sz w:val="16"/>
                </w:rPr>
                <w:t>[18]</w:t>
              </w:r>
            </w:hyperlink>
          </w:p>
        </w:tc>
      </w:tr>
      <w:tr w:rsidR="003526D5" w14:paraId="39E6BD6F" w14:textId="77777777">
        <w:trPr>
          <w:trHeight w:val="661"/>
        </w:trPr>
        <w:tc>
          <w:tcPr>
            <w:tcW w:w="876" w:type="dxa"/>
          </w:tcPr>
          <w:p w14:paraId="5CF48D72" w14:textId="77777777" w:rsidR="003526D5" w:rsidRDefault="00A64216">
            <w:pPr>
              <w:pStyle w:val="TableParagraph"/>
              <w:spacing w:line="232" w:lineRule="auto"/>
              <w:ind w:left="68" w:right="219"/>
              <w:jc w:val="both"/>
              <w:rPr>
                <w:sz w:val="16"/>
              </w:rPr>
            </w:pPr>
            <w:r>
              <w:rPr>
                <w:spacing w:val="-2"/>
                <w:sz w:val="16"/>
              </w:rPr>
              <w:t>Classical</w:t>
            </w:r>
            <w:r>
              <w:rPr>
                <w:spacing w:val="40"/>
                <w:sz w:val="16"/>
              </w:rPr>
              <w:t xml:space="preserve"> </w:t>
            </w:r>
            <w:r>
              <w:rPr>
                <w:spacing w:val="-2"/>
                <w:sz w:val="16"/>
              </w:rPr>
              <w:t>Machine</w:t>
            </w:r>
            <w:r>
              <w:rPr>
                <w:spacing w:val="40"/>
                <w:sz w:val="16"/>
              </w:rPr>
              <w:t xml:space="preserve"> </w:t>
            </w:r>
            <w:r>
              <w:rPr>
                <w:spacing w:val="-2"/>
                <w:sz w:val="16"/>
              </w:rPr>
              <w:t>Learning</w:t>
            </w:r>
          </w:p>
        </w:tc>
        <w:tc>
          <w:tcPr>
            <w:tcW w:w="1841" w:type="dxa"/>
            <w:gridSpan w:val="3"/>
          </w:tcPr>
          <w:p w14:paraId="2CE335AB" w14:textId="77777777" w:rsidR="003526D5" w:rsidRDefault="00A64216">
            <w:pPr>
              <w:pStyle w:val="TableParagraph"/>
              <w:spacing w:line="232" w:lineRule="auto"/>
              <w:ind w:left="69"/>
              <w:rPr>
                <w:sz w:val="16"/>
              </w:rPr>
            </w:pPr>
            <w:r>
              <w:rPr>
                <w:sz w:val="16"/>
              </w:rPr>
              <w:t>SVM,</w:t>
            </w:r>
            <w:r>
              <w:rPr>
                <w:spacing w:val="80"/>
                <w:sz w:val="16"/>
              </w:rPr>
              <w:t xml:space="preserve"> </w:t>
            </w:r>
            <w:r>
              <w:rPr>
                <w:sz w:val="16"/>
              </w:rPr>
              <w:t>Random</w:t>
            </w:r>
            <w:r>
              <w:rPr>
                <w:spacing w:val="80"/>
                <w:sz w:val="16"/>
              </w:rPr>
              <w:t xml:space="preserve"> </w:t>
            </w:r>
            <w:r>
              <w:rPr>
                <w:sz w:val="16"/>
              </w:rPr>
              <w:t>Forest,</w:t>
            </w:r>
            <w:r>
              <w:rPr>
                <w:spacing w:val="40"/>
                <w:sz w:val="16"/>
              </w:rPr>
              <w:t xml:space="preserve"> </w:t>
            </w:r>
            <w:r>
              <w:rPr>
                <w:sz w:val="16"/>
              </w:rPr>
              <w:t>Decision Tree, KNN</w:t>
            </w:r>
          </w:p>
        </w:tc>
        <w:tc>
          <w:tcPr>
            <w:tcW w:w="707" w:type="dxa"/>
          </w:tcPr>
          <w:p w14:paraId="238EA023" w14:textId="77777777" w:rsidR="003526D5" w:rsidRDefault="00A64216">
            <w:pPr>
              <w:pStyle w:val="TableParagraph"/>
              <w:spacing w:line="232" w:lineRule="auto"/>
              <w:ind w:left="68" w:right="-58"/>
              <w:rPr>
                <w:sz w:val="16"/>
              </w:rPr>
            </w:pPr>
            <w:r>
              <w:rPr>
                <w:spacing w:val="-4"/>
                <w:sz w:val="16"/>
              </w:rPr>
              <w:t>Accuracy,</w:t>
            </w:r>
            <w:r>
              <w:rPr>
                <w:spacing w:val="40"/>
                <w:sz w:val="16"/>
              </w:rPr>
              <w:t xml:space="preserve"> </w:t>
            </w:r>
            <w:r>
              <w:rPr>
                <w:spacing w:val="-4"/>
                <w:sz w:val="16"/>
              </w:rPr>
              <w:t>AUC</w:t>
            </w:r>
          </w:p>
        </w:tc>
        <w:tc>
          <w:tcPr>
            <w:tcW w:w="1123" w:type="dxa"/>
            <w:tcBorders>
              <w:right w:val="nil"/>
            </w:tcBorders>
          </w:tcPr>
          <w:p w14:paraId="31A22F57" w14:textId="77777777" w:rsidR="003526D5" w:rsidRDefault="002D1A90">
            <w:pPr>
              <w:pStyle w:val="TableParagraph"/>
              <w:spacing w:before="63" w:line="182" w:lineRule="exact"/>
              <w:ind w:left="67"/>
              <w:rPr>
                <w:sz w:val="16"/>
              </w:rPr>
            </w:pPr>
            <w:hyperlink w:anchor="_bookmark6" w:history="1">
              <w:r w:rsidR="00A64216">
                <w:rPr>
                  <w:sz w:val="16"/>
                </w:rPr>
                <w:t>[3]</w:t>
              </w:r>
            </w:hyperlink>
            <w:r w:rsidR="00A64216">
              <w:rPr>
                <w:sz w:val="16"/>
              </w:rPr>
              <w:t>,</w:t>
            </w:r>
            <w:r w:rsidR="00A64216">
              <w:rPr>
                <w:spacing w:val="30"/>
                <w:sz w:val="16"/>
              </w:rPr>
              <w:t xml:space="preserve">  </w:t>
            </w:r>
            <w:hyperlink w:anchor="_bookmark8" w:history="1">
              <w:r w:rsidR="00A64216">
                <w:rPr>
                  <w:sz w:val="16"/>
                </w:rPr>
                <w:t>[6],</w:t>
              </w:r>
            </w:hyperlink>
            <w:r w:rsidR="00A64216">
              <w:rPr>
                <w:spacing w:val="31"/>
                <w:sz w:val="16"/>
              </w:rPr>
              <w:t xml:space="preserve">  </w:t>
            </w:r>
            <w:hyperlink w:anchor="_bookmark10" w:history="1">
              <w:r w:rsidR="00A64216">
                <w:rPr>
                  <w:spacing w:val="-4"/>
                  <w:sz w:val="16"/>
                </w:rPr>
                <w:t>[8],</w:t>
              </w:r>
            </w:hyperlink>
          </w:p>
          <w:p w14:paraId="35FEE12A" w14:textId="77777777" w:rsidR="003526D5" w:rsidRDefault="002D1A90">
            <w:pPr>
              <w:pStyle w:val="TableParagraph"/>
              <w:spacing w:before="0" w:line="182" w:lineRule="exact"/>
              <w:ind w:left="67"/>
              <w:rPr>
                <w:sz w:val="16"/>
              </w:rPr>
            </w:pPr>
            <w:hyperlink w:anchor="_bookmark43" w:history="1">
              <w:r w:rsidR="00A64216">
                <w:rPr>
                  <w:sz w:val="16"/>
                </w:rPr>
                <w:t>[42]</w:t>
              </w:r>
            </w:hyperlink>
            <w:r w:rsidR="00A64216">
              <w:rPr>
                <w:sz w:val="16"/>
              </w:rPr>
              <w:t>,</w:t>
            </w:r>
            <w:r w:rsidR="00A64216">
              <w:rPr>
                <w:spacing w:val="11"/>
                <w:sz w:val="16"/>
              </w:rPr>
              <w:t xml:space="preserve"> </w:t>
            </w:r>
            <w:hyperlink w:anchor="_bookmark44" w:history="1">
              <w:r w:rsidR="00A64216">
                <w:rPr>
                  <w:sz w:val="16"/>
                </w:rPr>
                <w:t>[43],</w:t>
              </w:r>
            </w:hyperlink>
            <w:r w:rsidR="00A64216">
              <w:rPr>
                <w:spacing w:val="12"/>
                <w:sz w:val="16"/>
              </w:rPr>
              <w:t xml:space="preserve"> </w:t>
            </w:r>
            <w:hyperlink w:anchor="_bookmark45" w:history="1">
              <w:r w:rsidR="00A64216">
                <w:rPr>
                  <w:spacing w:val="-4"/>
                  <w:sz w:val="16"/>
                </w:rPr>
                <w:t>[44]</w:t>
              </w:r>
            </w:hyperlink>
          </w:p>
        </w:tc>
        <w:tc>
          <w:tcPr>
            <w:tcW w:w="435" w:type="dxa"/>
            <w:tcBorders>
              <w:left w:val="nil"/>
            </w:tcBorders>
          </w:tcPr>
          <w:p w14:paraId="0E10E9D1" w14:textId="77777777" w:rsidR="003526D5" w:rsidRDefault="002D1A90">
            <w:pPr>
              <w:pStyle w:val="TableParagraph"/>
              <w:spacing w:before="63"/>
              <w:ind w:left="0" w:right="1"/>
              <w:jc w:val="center"/>
              <w:rPr>
                <w:sz w:val="16"/>
              </w:rPr>
            </w:pPr>
            <w:hyperlink w:anchor="_bookmark41" w:history="1">
              <w:r w:rsidR="00A64216">
                <w:rPr>
                  <w:spacing w:val="-2"/>
                  <w:sz w:val="16"/>
                </w:rPr>
                <w:t>[41]</w:t>
              </w:r>
            </w:hyperlink>
            <w:r w:rsidR="00A64216">
              <w:rPr>
                <w:spacing w:val="-2"/>
                <w:sz w:val="16"/>
              </w:rPr>
              <w:t>,</w:t>
            </w:r>
          </w:p>
        </w:tc>
      </w:tr>
      <w:tr w:rsidR="003526D5" w14:paraId="1FA8F74C" w14:textId="77777777">
        <w:trPr>
          <w:trHeight w:val="661"/>
        </w:trPr>
        <w:tc>
          <w:tcPr>
            <w:tcW w:w="876" w:type="dxa"/>
          </w:tcPr>
          <w:p w14:paraId="63FE223D" w14:textId="77777777" w:rsidR="003526D5" w:rsidRDefault="00A64216">
            <w:pPr>
              <w:pStyle w:val="TableParagraph"/>
              <w:spacing w:before="63" w:line="182" w:lineRule="exact"/>
              <w:ind w:left="68"/>
              <w:rPr>
                <w:sz w:val="16"/>
              </w:rPr>
            </w:pPr>
            <w:r>
              <w:rPr>
                <w:spacing w:val="-2"/>
                <w:sz w:val="16"/>
              </w:rPr>
              <w:t>Optimized</w:t>
            </w:r>
          </w:p>
          <w:p w14:paraId="277472FA" w14:textId="77777777" w:rsidR="003526D5" w:rsidRDefault="00A64216">
            <w:pPr>
              <w:pStyle w:val="TableParagraph"/>
              <w:spacing w:before="2" w:line="232" w:lineRule="auto"/>
              <w:ind w:left="68"/>
              <w:rPr>
                <w:sz w:val="16"/>
              </w:rPr>
            </w:pPr>
            <w:r>
              <w:rPr>
                <w:sz w:val="16"/>
              </w:rPr>
              <w:t>/</w:t>
            </w:r>
            <w:r>
              <w:rPr>
                <w:spacing w:val="1"/>
                <w:sz w:val="16"/>
              </w:rPr>
              <w:t xml:space="preserve"> </w:t>
            </w:r>
            <w:r>
              <w:rPr>
                <w:sz w:val="16"/>
              </w:rPr>
              <w:t>Ensemble</w:t>
            </w:r>
            <w:r>
              <w:rPr>
                <w:spacing w:val="40"/>
                <w:sz w:val="16"/>
              </w:rPr>
              <w:t xml:space="preserve"> </w:t>
            </w:r>
            <w:r>
              <w:rPr>
                <w:spacing w:val="-6"/>
                <w:sz w:val="16"/>
              </w:rPr>
              <w:t>ML</w:t>
            </w:r>
          </w:p>
        </w:tc>
        <w:tc>
          <w:tcPr>
            <w:tcW w:w="754" w:type="dxa"/>
            <w:tcBorders>
              <w:right w:val="nil"/>
            </w:tcBorders>
          </w:tcPr>
          <w:p w14:paraId="396B9B1E" w14:textId="77777777" w:rsidR="003526D5" w:rsidRDefault="00A64216">
            <w:pPr>
              <w:pStyle w:val="TableParagraph"/>
              <w:spacing w:line="232" w:lineRule="auto"/>
              <w:ind w:left="69" w:right="62"/>
              <w:rPr>
                <w:sz w:val="16"/>
              </w:rPr>
            </w:pPr>
            <w:r>
              <w:rPr>
                <w:spacing w:val="-2"/>
                <w:sz w:val="16"/>
              </w:rPr>
              <w:t>Boosting,</w:t>
            </w:r>
            <w:r>
              <w:rPr>
                <w:spacing w:val="40"/>
                <w:sz w:val="16"/>
              </w:rPr>
              <w:t xml:space="preserve"> </w:t>
            </w:r>
            <w:r>
              <w:rPr>
                <w:spacing w:val="-2"/>
                <w:sz w:val="16"/>
              </w:rPr>
              <w:t>Selection</w:t>
            </w:r>
          </w:p>
        </w:tc>
        <w:tc>
          <w:tcPr>
            <w:tcW w:w="470" w:type="dxa"/>
            <w:tcBorders>
              <w:left w:val="nil"/>
              <w:right w:val="nil"/>
            </w:tcBorders>
          </w:tcPr>
          <w:p w14:paraId="702A8D83" w14:textId="77777777" w:rsidR="003526D5" w:rsidRDefault="00A64216">
            <w:pPr>
              <w:pStyle w:val="TableParagraph"/>
              <w:spacing w:before="63"/>
              <w:ind w:left="73"/>
              <w:rPr>
                <w:sz w:val="16"/>
              </w:rPr>
            </w:pPr>
            <w:r>
              <w:rPr>
                <w:spacing w:val="-4"/>
                <w:sz w:val="16"/>
              </w:rPr>
              <w:t>PSO,</w:t>
            </w:r>
          </w:p>
        </w:tc>
        <w:tc>
          <w:tcPr>
            <w:tcW w:w="617" w:type="dxa"/>
            <w:tcBorders>
              <w:left w:val="nil"/>
            </w:tcBorders>
          </w:tcPr>
          <w:p w14:paraId="2B83BC99" w14:textId="77777777" w:rsidR="003526D5" w:rsidRDefault="00A64216">
            <w:pPr>
              <w:pStyle w:val="TableParagraph"/>
              <w:spacing w:before="63"/>
              <w:ind w:left="72"/>
              <w:rPr>
                <w:sz w:val="16"/>
              </w:rPr>
            </w:pPr>
            <w:r>
              <w:rPr>
                <w:spacing w:val="-2"/>
                <w:sz w:val="16"/>
              </w:rPr>
              <w:t>Feature</w:t>
            </w:r>
          </w:p>
        </w:tc>
        <w:tc>
          <w:tcPr>
            <w:tcW w:w="707" w:type="dxa"/>
          </w:tcPr>
          <w:p w14:paraId="77E70388" w14:textId="77777777" w:rsidR="003526D5" w:rsidRDefault="00A64216">
            <w:pPr>
              <w:pStyle w:val="TableParagraph"/>
              <w:spacing w:before="63"/>
              <w:ind w:left="48"/>
              <w:jc w:val="center"/>
              <w:rPr>
                <w:sz w:val="16"/>
              </w:rPr>
            </w:pPr>
            <w:r>
              <w:rPr>
                <w:spacing w:val="-2"/>
                <w:sz w:val="16"/>
              </w:rPr>
              <w:t>Accuracy</w:t>
            </w:r>
          </w:p>
        </w:tc>
        <w:tc>
          <w:tcPr>
            <w:tcW w:w="1123" w:type="dxa"/>
            <w:tcBorders>
              <w:right w:val="nil"/>
            </w:tcBorders>
          </w:tcPr>
          <w:p w14:paraId="747F8352" w14:textId="77777777" w:rsidR="003526D5" w:rsidRDefault="002D1A90">
            <w:pPr>
              <w:pStyle w:val="TableParagraph"/>
              <w:spacing w:before="63" w:line="182" w:lineRule="exact"/>
              <w:ind w:left="67"/>
              <w:rPr>
                <w:sz w:val="16"/>
              </w:rPr>
            </w:pPr>
            <w:hyperlink w:anchor="_bookmark4" w:history="1">
              <w:r w:rsidR="00A64216">
                <w:rPr>
                  <w:sz w:val="16"/>
                </w:rPr>
                <w:t>[1]</w:t>
              </w:r>
            </w:hyperlink>
            <w:r w:rsidR="00A64216">
              <w:rPr>
                <w:sz w:val="16"/>
              </w:rPr>
              <w:t>,</w:t>
            </w:r>
            <w:r w:rsidR="00A64216">
              <w:rPr>
                <w:spacing w:val="75"/>
                <w:sz w:val="16"/>
              </w:rPr>
              <w:t xml:space="preserve"> </w:t>
            </w:r>
            <w:hyperlink w:anchor="_bookmark7" w:history="1">
              <w:r w:rsidR="00A64216">
                <w:rPr>
                  <w:sz w:val="16"/>
                </w:rPr>
                <w:t>[5],</w:t>
              </w:r>
            </w:hyperlink>
            <w:r w:rsidR="00A64216">
              <w:rPr>
                <w:spacing w:val="76"/>
                <w:sz w:val="16"/>
              </w:rPr>
              <w:t xml:space="preserve"> </w:t>
            </w:r>
            <w:hyperlink w:anchor="_bookmark12" w:history="1">
              <w:r w:rsidR="00A64216">
                <w:rPr>
                  <w:spacing w:val="-2"/>
                  <w:sz w:val="16"/>
                </w:rPr>
                <w:t>[10],</w:t>
              </w:r>
            </w:hyperlink>
          </w:p>
          <w:p w14:paraId="5ADDD800" w14:textId="77777777" w:rsidR="003526D5" w:rsidRDefault="002D1A90">
            <w:pPr>
              <w:pStyle w:val="TableParagraph"/>
              <w:spacing w:before="0" w:line="182" w:lineRule="exact"/>
              <w:ind w:left="67"/>
              <w:rPr>
                <w:sz w:val="16"/>
              </w:rPr>
            </w:pPr>
            <w:hyperlink w:anchor="_bookmark35" w:history="1">
              <w:r w:rsidR="00A64216">
                <w:rPr>
                  <w:spacing w:val="-4"/>
                  <w:sz w:val="16"/>
                </w:rPr>
                <w:t>[34]</w:t>
              </w:r>
            </w:hyperlink>
          </w:p>
        </w:tc>
        <w:tc>
          <w:tcPr>
            <w:tcW w:w="435" w:type="dxa"/>
            <w:tcBorders>
              <w:left w:val="nil"/>
            </w:tcBorders>
          </w:tcPr>
          <w:p w14:paraId="0BB4518B" w14:textId="77777777" w:rsidR="003526D5" w:rsidRDefault="002D1A90">
            <w:pPr>
              <w:pStyle w:val="TableParagraph"/>
              <w:spacing w:before="63"/>
              <w:ind w:left="0" w:right="1"/>
              <w:jc w:val="center"/>
              <w:rPr>
                <w:sz w:val="16"/>
              </w:rPr>
            </w:pPr>
            <w:hyperlink w:anchor="_bookmark33" w:history="1">
              <w:r w:rsidR="00A64216">
                <w:rPr>
                  <w:spacing w:val="-2"/>
                  <w:sz w:val="16"/>
                </w:rPr>
                <w:t>[32]</w:t>
              </w:r>
            </w:hyperlink>
            <w:r w:rsidR="00A64216">
              <w:rPr>
                <w:spacing w:val="-2"/>
                <w:sz w:val="16"/>
              </w:rPr>
              <w:t>,</w:t>
            </w:r>
          </w:p>
        </w:tc>
      </w:tr>
      <w:tr w:rsidR="003526D5" w14:paraId="34BCE854" w14:textId="77777777">
        <w:trPr>
          <w:trHeight w:val="661"/>
        </w:trPr>
        <w:tc>
          <w:tcPr>
            <w:tcW w:w="876" w:type="dxa"/>
          </w:tcPr>
          <w:p w14:paraId="3023E21F" w14:textId="77777777" w:rsidR="003526D5" w:rsidRDefault="00A64216">
            <w:pPr>
              <w:pStyle w:val="TableParagraph"/>
              <w:spacing w:line="232" w:lineRule="auto"/>
              <w:ind w:left="68" w:right="216"/>
              <w:rPr>
                <w:sz w:val="16"/>
              </w:rPr>
            </w:pPr>
            <w:r>
              <w:rPr>
                <w:spacing w:val="-4"/>
                <w:sz w:val="16"/>
              </w:rPr>
              <w:t>Deep</w:t>
            </w:r>
            <w:r>
              <w:rPr>
                <w:spacing w:val="40"/>
                <w:sz w:val="16"/>
              </w:rPr>
              <w:t xml:space="preserve"> </w:t>
            </w:r>
            <w:r>
              <w:rPr>
                <w:spacing w:val="-2"/>
                <w:sz w:val="16"/>
              </w:rPr>
              <w:t>Learning</w:t>
            </w:r>
          </w:p>
        </w:tc>
        <w:tc>
          <w:tcPr>
            <w:tcW w:w="1841" w:type="dxa"/>
            <w:gridSpan w:val="3"/>
          </w:tcPr>
          <w:p w14:paraId="6BA68BFC" w14:textId="77777777" w:rsidR="003526D5" w:rsidRDefault="00A64216">
            <w:pPr>
              <w:pStyle w:val="TableParagraph"/>
              <w:tabs>
                <w:tab w:val="left" w:pos="726"/>
                <w:tab w:val="left" w:pos="1393"/>
              </w:tabs>
              <w:spacing w:before="63" w:line="182" w:lineRule="exact"/>
              <w:ind w:left="69"/>
              <w:rPr>
                <w:sz w:val="16"/>
              </w:rPr>
            </w:pPr>
            <w:r>
              <w:rPr>
                <w:spacing w:val="-4"/>
                <w:sz w:val="16"/>
              </w:rPr>
              <w:t>CNN,</w:t>
            </w:r>
            <w:r>
              <w:rPr>
                <w:sz w:val="16"/>
              </w:rPr>
              <w:tab/>
            </w:r>
            <w:r>
              <w:rPr>
                <w:spacing w:val="-4"/>
                <w:sz w:val="16"/>
              </w:rPr>
              <w:t>DNN,</w:t>
            </w:r>
            <w:r>
              <w:rPr>
                <w:sz w:val="16"/>
              </w:rPr>
              <w:tab/>
            </w:r>
            <w:r>
              <w:rPr>
                <w:spacing w:val="-4"/>
                <w:sz w:val="16"/>
              </w:rPr>
              <w:t>RNN,</w:t>
            </w:r>
          </w:p>
          <w:p w14:paraId="6F5542BF" w14:textId="77777777" w:rsidR="003526D5" w:rsidRDefault="00A64216">
            <w:pPr>
              <w:pStyle w:val="TableParagraph"/>
              <w:spacing w:before="0" w:line="182" w:lineRule="exact"/>
              <w:ind w:left="69"/>
              <w:rPr>
                <w:sz w:val="16"/>
              </w:rPr>
            </w:pPr>
            <w:r>
              <w:rPr>
                <w:sz w:val="16"/>
              </w:rPr>
              <w:t>Segmentation</w:t>
            </w:r>
            <w:r>
              <w:rPr>
                <w:spacing w:val="3"/>
                <w:sz w:val="16"/>
              </w:rPr>
              <w:t xml:space="preserve"> </w:t>
            </w:r>
            <w:r>
              <w:rPr>
                <w:spacing w:val="-2"/>
                <w:sz w:val="16"/>
              </w:rPr>
              <w:t>Models</w:t>
            </w:r>
          </w:p>
        </w:tc>
        <w:tc>
          <w:tcPr>
            <w:tcW w:w="707" w:type="dxa"/>
          </w:tcPr>
          <w:p w14:paraId="34EE917F" w14:textId="77777777" w:rsidR="003526D5" w:rsidRDefault="00A64216">
            <w:pPr>
              <w:pStyle w:val="TableParagraph"/>
              <w:spacing w:line="232" w:lineRule="auto"/>
              <w:ind w:left="68" w:right="-12"/>
              <w:rPr>
                <w:sz w:val="16"/>
              </w:rPr>
            </w:pPr>
            <w:r>
              <w:rPr>
                <w:spacing w:val="-4"/>
                <w:sz w:val="16"/>
              </w:rPr>
              <w:t>Accuracy,</w:t>
            </w:r>
            <w:r>
              <w:rPr>
                <w:spacing w:val="40"/>
                <w:sz w:val="16"/>
              </w:rPr>
              <w:t xml:space="preserve"> </w:t>
            </w:r>
            <w:r>
              <w:rPr>
                <w:spacing w:val="-4"/>
                <w:sz w:val="16"/>
              </w:rPr>
              <w:t>Dice</w:t>
            </w:r>
            <w:r>
              <w:rPr>
                <w:spacing w:val="40"/>
                <w:sz w:val="16"/>
              </w:rPr>
              <w:t xml:space="preserve"> </w:t>
            </w:r>
            <w:r>
              <w:rPr>
                <w:spacing w:val="-2"/>
                <w:sz w:val="16"/>
              </w:rPr>
              <w:t>Score</w:t>
            </w:r>
          </w:p>
        </w:tc>
        <w:tc>
          <w:tcPr>
            <w:tcW w:w="1123" w:type="dxa"/>
            <w:tcBorders>
              <w:right w:val="nil"/>
            </w:tcBorders>
          </w:tcPr>
          <w:p w14:paraId="3F509592" w14:textId="77777777" w:rsidR="003526D5" w:rsidRDefault="002D1A90">
            <w:pPr>
              <w:pStyle w:val="TableParagraph"/>
              <w:spacing w:before="63" w:line="182" w:lineRule="exact"/>
              <w:ind w:left="67"/>
              <w:rPr>
                <w:sz w:val="16"/>
              </w:rPr>
            </w:pPr>
            <w:hyperlink w:anchor="_bookmark9" w:history="1">
              <w:r w:rsidR="00A64216">
                <w:rPr>
                  <w:sz w:val="16"/>
                </w:rPr>
                <w:t>[7]</w:t>
              </w:r>
            </w:hyperlink>
            <w:r w:rsidR="00A64216">
              <w:rPr>
                <w:sz w:val="16"/>
              </w:rPr>
              <w:t>,</w:t>
            </w:r>
            <w:r w:rsidR="00A64216">
              <w:rPr>
                <w:spacing w:val="75"/>
                <w:sz w:val="16"/>
              </w:rPr>
              <w:t xml:space="preserve"> </w:t>
            </w:r>
            <w:hyperlink w:anchor="_bookmark11" w:history="1">
              <w:r w:rsidR="00A64216">
                <w:rPr>
                  <w:sz w:val="16"/>
                </w:rPr>
                <w:t>[9],</w:t>
              </w:r>
            </w:hyperlink>
            <w:r w:rsidR="00A64216">
              <w:rPr>
                <w:spacing w:val="76"/>
                <w:sz w:val="16"/>
              </w:rPr>
              <w:t xml:space="preserve"> </w:t>
            </w:r>
            <w:hyperlink w:anchor="_bookmark13" w:history="1">
              <w:r w:rsidR="00A64216">
                <w:rPr>
                  <w:spacing w:val="-2"/>
                  <w:sz w:val="16"/>
                </w:rPr>
                <w:t>[11],</w:t>
              </w:r>
            </w:hyperlink>
          </w:p>
          <w:p w14:paraId="1186D31D" w14:textId="77777777" w:rsidR="003526D5" w:rsidRDefault="002D1A90">
            <w:pPr>
              <w:pStyle w:val="TableParagraph"/>
              <w:spacing w:before="0" w:line="182" w:lineRule="exact"/>
              <w:ind w:left="67"/>
              <w:rPr>
                <w:sz w:val="16"/>
              </w:rPr>
            </w:pPr>
            <w:hyperlink w:anchor="_bookmark23" w:history="1">
              <w:r w:rsidR="00A64216">
                <w:rPr>
                  <w:sz w:val="16"/>
                </w:rPr>
                <w:t>[22]</w:t>
              </w:r>
            </w:hyperlink>
            <w:r w:rsidR="00A64216">
              <w:rPr>
                <w:sz w:val="16"/>
              </w:rPr>
              <w:t>,</w:t>
            </w:r>
            <w:r w:rsidR="00A64216">
              <w:rPr>
                <w:spacing w:val="11"/>
                <w:sz w:val="16"/>
              </w:rPr>
              <w:t xml:space="preserve"> </w:t>
            </w:r>
            <w:hyperlink w:anchor="_bookmark24" w:history="1">
              <w:r w:rsidR="00A64216">
                <w:rPr>
                  <w:sz w:val="16"/>
                </w:rPr>
                <w:t>[23],</w:t>
              </w:r>
            </w:hyperlink>
            <w:r w:rsidR="00A64216">
              <w:rPr>
                <w:spacing w:val="12"/>
                <w:sz w:val="16"/>
              </w:rPr>
              <w:t xml:space="preserve"> </w:t>
            </w:r>
            <w:hyperlink w:anchor="_bookmark25" w:history="1">
              <w:r w:rsidR="00A64216">
                <w:rPr>
                  <w:spacing w:val="-4"/>
                  <w:sz w:val="16"/>
                </w:rPr>
                <w:t>[24]</w:t>
              </w:r>
            </w:hyperlink>
          </w:p>
        </w:tc>
        <w:tc>
          <w:tcPr>
            <w:tcW w:w="435" w:type="dxa"/>
            <w:tcBorders>
              <w:left w:val="nil"/>
            </w:tcBorders>
          </w:tcPr>
          <w:p w14:paraId="7C5DC78A" w14:textId="77777777" w:rsidR="003526D5" w:rsidRDefault="002D1A90">
            <w:pPr>
              <w:pStyle w:val="TableParagraph"/>
              <w:spacing w:before="63"/>
              <w:ind w:left="0" w:right="1"/>
              <w:jc w:val="center"/>
              <w:rPr>
                <w:sz w:val="16"/>
              </w:rPr>
            </w:pPr>
            <w:hyperlink w:anchor="_bookmark14" w:history="1">
              <w:r w:rsidR="00A64216">
                <w:rPr>
                  <w:spacing w:val="-2"/>
                  <w:sz w:val="16"/>
                </w:rPr>
                <w:t>[12]</w:t>
              </w:r>
            </w:hyperlink>
            <w:r w:rsidR="00A64216">
              <w:rPr>
                <w:spacing w:val="-2"/>
                <w:sz w:val="16"/>
              </w:rPr>
              <w:t>,</w:t>
            </w:r>
          </w:p>
        </w:tc>
      </w:tr>
      <w:tr w:rsidR="003526D5" w14:paraId="4B24DE95" w14:textId="77777777">
        <w:trPr>
          <w:trHeight w:val="482"/>
        </w:trPr>
        <w:tc>
          <w:tcPr>
            <w:tcW w:w="876" w:type="dxa"/>
          </w:tcPr>
          <w:p w14:paraId="4E29A745" w14:textId="77777777" w:rsidR="003526D5" w:rsidRDefault="00A64216">
            <w:pPr>
              <w:pStyle w:val="TableParagraph"/>
              <w:spacing w:line="232" w:lineRule="auto"/>
              <w:ind w:left="68" w:right="310"/>
              <w:rPr>
                <w:sz w:val="16"/>
              </w:rPr>
            </w:pPr>
            <w:r>
              <w:rPr>
                <w:spacing w:val="-2"/>
                <w:sz w:val="16"/>
              </w:rPr>
              <w:t>Hybrid</w:t>
            </w:r>
            <w:r>
              <w:rPr>
                <w:spacing w:val="40"/>
                <w:sz w:val="16"/>
              </w:rPr>
              <w:t xml:space="preserve"> </w:t>
            </w:r>
            <w:r>
              <w:rPr>
                <w:spacing w:val="-2"/>
                <w:sz w:val="16"/>
              </w:rPr>
              <w:t>Models</w:t>
            </w:r>
          </w:p>
        </w:tc>
        <w:tc>
          <w:tcPr>
            <w:tcW w:w="1841" w:type="dxa"/>
            <w:gridSpan w:val="3"/>
          </w:tcPr>
          <w:p w14:paraId="2F02EA38" w14:textId="77777777" w:rsidR="003526D5" w:rsidRDefault="00A64216">
            <w:pPr>
              <w:pStyle w:val="TableParagraph"/>
              <w:spacing w:before="63" w:line="182" w:lineRule="exact"/>
              <w:ind w:left="69"/>
              <w:rPr>
                <w:sz w:val="16"/>
              </w:rPr>
            </w:pPr>
            <w:r>
              <w:rPr>
                <w:sz w:val="16"/>
              </w:rPr>
              <w:t>CNN</w:t>
            </w:r>
            <w:r>
              <w:rPr>
                <w:spacing w:val="26"/>
                <w:sz w:val="16"/>
              </w:rPr>
              <w:t xml:space="preserve"> </w:t>
            </w:r>
            <w:r>
              <w:rPr>
                <w:sz w:val="16"/>
              </w:rPr>
              <w:t>+</w:t>
            </w:r>
            <w:r>
              <w:rPr>
                <w:spacing w:val="27"/>
                <w:sz w:val="16"/>
              </w:rPr>
              <w:t xml:space="preserve"> </w:t>
            </w:r>
            <w:r>
              <w:rPr>
                <w:sz w:val="16"/>
              </w:rPr>
              <w:t>SVM,</w:t>
            </w:r>
            <w:r>
              <w:rPr>
                <w:spacing w:val="27"/>
                <w:sz w:val="16"/>
              </w:rPr>
              <w:t xml:space="preserve"> </w:t>
            </w:r>
            <w:r>
              <w:rPr>
                <w:sz w:val="16"/>
              </w:rPr>
              <w:t>DL</w:t>
            </w:r>
            <w:r>
              <w:rPr>
                <w:spacing w:val="27"/>
                <w:sz w:val="16"/>
              </w:rPr>
              <w:t xml:space="preserve"> </w:t>
            </w:r>
            <w:r>
              <w:rPr>
                <w:sz w:val="16"/>
              </w:rPr>
              <w:t>+</w:t>
            </w:r>
            <w:r>
              <w:rPr>
                <w:spacing w:val="26"/>
                <w:sz w:val="16"/>
              </w:rPr>
              <w:t xml:space="preserve"> </w:t>
            </w:r>
            <w:r>
              <w:rPr>
                <w:spacing w:val="-5"/>
                <w:sz w:val="16"/>
              </w:rPr>
              <w:t>ML</w:t>
            </w:r>
          </w:p>
          <w:p w14:paraId="1DE02C41" w14:textId="77777777" w:rsidR="003526D5" w:rsidRDefault="00A64216">
            <w:pPr>
              <w:pStyle w:val="TableParagraph"/>
              <w:spacing w:before="0" w:line="182" w:lineRule="exact"/>
              <w:ind w:left="69"/>
              <w:rPr>
                <w:sz w:val="16"/>
              </w:rPr>
            </w:pPr>
            <w:r>
              <w:rPr>
                <w:spacing w:val="-2"/>
                <w:sz w:val="16"/>
              </w:rPr>
              <w:t>frameworks</w:t>
            </w:r>
          </w:p>
        </w:tc>
        <w:tc>
          <w:tcPr>
            <w:tcW w:w="707" w:type="dxa"/>
          </w:tcPr>
          <w:p w14:paraId="3C0E7F26" w14:textId="77777777" w:rsidR="003526D5" w:rsidRDefault="00A64216">
            <w:pPr>
              <w:pStyle w:val="TableParagraph"/>
              <w:spacing w:before="63"/>
              <w:ind w:left="48"/>
              <w:jc w:val="center"/>
              <w:rPr>
                <w:sz w:val="16"/>
              </w:rPr>
            </w:pPr>
            <w:r>
              <w:rPr>
                <w:spacing w:val="-2"/>
                <w:sz w:val="16"/>
              </w:rPr>
              <w:t>Accuracy</w:t>
            </w:r>
          </w:p>
        </w:tc>
        <w:tc>
          <w:tcPr>
            <w:tcW w:w="1558" w:type="dxa"/>
            <w:gridSpan w:val="2"/>
          </w:tcPr>
          <w:p w14:paraId="13309DDD" w14:textId="77777777" w:rsidR="003526D5" w:rsidRDefault="002D1A90">
            <w:pPr>
              <w:pStyle w:val="TableParagraph"/>
              <w:spacing w:before="63"/>
              <w:ind w:left="67"/>
              <w:rPr>
                <w:sz w:val="16"/>
              </w:rPr>
            </w:pPr>
            <w:hyperlink w:anchor="_bookmark28" w:history="1">
              <w:r w:rsidR="00A64216">
                <w:rPr>
                  <w:sz w:val="16"/>
                </w:rPr>
                <w:t>[27]</w:t>
              </w:r>
            </w:hyperlink>
            <w:r w:rsidR="00A64216">
              <w:rPr>
                <w:sz w:val="16"/>
              </w:rPr>
              <w:t>,</w:t>
            </w:r>
            <w:r w:rsidR="00A64216">
              <w:rPr>
                <w:spacing w:val="11"/>
                <w:sz w:val="16"/>
              </w:rPr>
              <w:t xml:space="preserve"> </w:t>
            </w:r>
            <w:hyperlink w:anchor="_bookmark29" w:history="1">
              <w:r w:rsidR="00A64216">
                <w:rPr>
                  <w:sz w:val="16"/>
                </w:rPr>
                <w:t>[28],</w:t>
              </w:r>
            </w:hyperlink>
            <w:r w:rsidR="00A64216">
              <w:rPr>
                <w:spacing w:val="12"/>
                <w:sz w:val="16"/>
              </w:rPr>
              <w:t xml:space="preserve"> </w:t>
            </w:r>
            <w:hyperlink w:anchor="_bookmark30" w:history="1">
              <w:r w:rsidR="00A64216">
                <w:rPr>
                  <w:sz w:val="16"/>
                </w:rPr>
                <w:t>[29],</w:t>
              </w:r>
            </w:hyperlink>
            <w:r w:rsidR="00A64216">
              <w:rPr>
                <w:spacing w:val="12"/>
                <w:sz w:val="16"/>
              </w:rPr>
              <w:t xml:space="preserve"> </w:t>
            </w:r>
            <w:hyperlink w:anchor="_bookmark34" w:history="1">
              <w:r w:rsidR="00A64216">
                <w:rPr>
                  <w:spacing w:val="-4"/>
                  <w:sz w:val="16"/>
                </w:rPr>
                <w:t>[33]</w:t>
              </w:r>
            </w:hyperlink>
          </w:p>
        </w:tc>
      </w:tr>
      <w:tr w:rsidR="003526D5" w14:paraId="1F0B03C3" w14:textId="77777777">
        <w:trPr>
          <w:trHeight w:val="482"/>
        </w:trPr>
        <w:tc>
          <w:tcPr>
            <w:tcW w:w="876" w:type="dxa"/>
          </w:tcPr>
          <w:p w14:paraId="607BD5EA" w14:textId="77777777" w:rsidR="003526D5" w:rsidRDefault="00A64216">
            <w:pPr>
              <w:pStyle w:val="TableParagraph"/>
              <w:spacing w:line="232" w:lineRule="auto"/>
              <w:ind w:left="68" w:right="163"/>
              <w:rPr>
                <w:sz w:val="16"/>
              </w:rPr>
            </w:pPr>
            <w:r>
              <w:rPr>
                <w:spacing w:val="-2"/>
                <w:sz w:val="16"/>
              </w:rPr>
              <w:t>Emerging</w:t>
            </w:r>
            <w:r>
              <w:rPr>
                <w:spacing w:val="40"/>
                <w:sz w:val="16"/>
              </w:rPr>
              <w:t xml:space="preserve"> </w:t>
            </w:r>
            <w:r>
              <w:rPr>
                <w:spacing w:val="-2"/>
                <w:sz w:val="16"/>
              </w:rPr>
              <w:t>Systems</w:t>
            </w:r>
          </w:p>
        </w:tc>
        <w:tc>
          <w:tcPr>
            <w:tcW w:w="1841" w:type="dxa"/>
            <w:gridSpan w:val="3"/>
          </w:tcPr>
          <w:p w14:paraId="09CA5F68" w14:textId="77777777" w:rsidR="003526D5" w:rsidRDefault="00A64216">
            <w:pPr>
              <w:pStyle w:val="TableParagraph"/>
              <w:tabs>
                <w:tab w:val="left" w:pos="1517"/>
              </w:tabs>
              <w:spacing w:line="232" w:lineRule="auto"/>
              <w:ind w:left="69" w:right="58"/>
              <w:rPr>
                <w:sz w:val="16"/>
              </w:rPr>
            </w:pPr>
            <w:r>
              <w:rPr>
                <w:spacing w:val="-2"/>
                <w:sz w:val="16"/>
              </w:rPr>
              <w:t>IoT-based</w:t>
            </w:r>
            <w:r>
              <w:rPr>
                <w:sz w:val="16"/>
              </w:rPr>
              <w:tab/>
            </w:r>
            <w:r>
              <w:rPr>
                <w:spacing w:val="-4"/>
                <w:sz w:val="16"/>
              </w:rPr>
              <w:t>DL,</w:t>
            </w:r>
            <w:r>
              <w:rPr>
                <w:spacing w:val="40"/>
                <w:sz w:val="16"/>
              </w:rPr>
              <w:t xml:space="preserve"> </w:t>
            </w:r>
            <w:r>
              <w:rPr>
                <w:sz w:val="16"/>
              </w:rPr>
              <w:t>Multimodal Systems</w:t>
            </w:r>
          </w:p>
        </w:tc>
        <w:tc>
          <w:tcPr>
            <w:tcW w:w="707" w:type="dxa"/>
          </w:tcPr>
          <w:p w14:paraId="33BAD3C0" w14:textId="77777777" w:rsidR="003526D5" w:rsidRDefault="00A64216">
            <w:pPr>
              <w:pStyle w:val="TableParagraph"/>
              <w:spacing w:before="63"/>
              <w:ind w:left="48"/>
              <w:jc w:val="center"/>
              <w:rPr>
                <w:sz w:val="16"/>
              </w:rPr>
            </w:pPr>
            <w:r>
              <w:rPr>
                <w:spacing w:val="-2"/>
                <w:sz w:val="16"/>
              </w:rPr>
              <w:t>Accuracy</w:t>
            </w:r>
          </w:p>
        </w:tc>
        <w:tc>
          <w:tcPr>
            <w:tcW w:w="1558" w:type="dxa"/>
            <w:gridSpan w:val="2"/>
          </w:tcPr>
          <w:p w14:paraId="215A44B8" w14:textId="77777777" w:rsidR="003526D5" w:rsidRDefault="002D1A90">
            <w:pPr>
              <w:pStyle w:val="TableParagraph"/>
              <w:spacing w:before="63"/>
              <w:ind w:left="67"/>
              <w:rPr>
                <w:sz w:val="16"/>
              </w:rPr>
            </w:pPr>
            <w:hyperlink w:anchor="_bookmark31" w:history="1">
              <w:r w:rsidR="00A64216">
                <w:rPr>
                  <w:sz w:val="16"/>
                </w:rPr>
                <w:t>[30]</w:t>
              </w:r>
            </w:hyperlink>
            <w:r w:rsidR="00A64216">
              <w:rPr>
                <w:sz w:val="16"/>
              </w:rPr>
              <w:t>,</w:t>
            </w:r>
            <w:r w:rsidR="00A64216">
              <w:rPr>
                <w:spacing w:val="11"/>
                <w:sz w:val="16"/>
              </w:rPr>
              <w:t xml:space="preserve"> </w:t>
            </w:r>
            <w:hyperlink w:anchor="_bookmark50" w:history="1">
              <w:r w:rsidR="00A64216">
                <w:rPr>
                  <w:sz w:val="16"/>
                </w:rPr>
                <w:t>[49],</w:t>
              </w:r>
            </w:hyperlink>
            <w:r w:rsidR="00A64216">
              <w:rPr>
                <w:spacing w:val="12"/>
                <w:sz w:val="16"/>
              </w:rPr>
              <w:t xml:space="preserve"> </w:t>
            </w:r>
            <w:hyperlink w:anchor="_bookmark51" w:history="1">
              <w:r w:rsidR="00A64216">
                <w:rPr>
                  <w:spacing w:val="-4"/>
                  <w:sz w:val="16"/>
                </w:rPr>
                <w:t>[50]</w:t>
              </w:r>
            </w:hyperlink>
          </w:p>
        </w:tc>
      </w:tr>
    </w:tbl>
    <w:p w14:paraId="049C1D2B" w14:textId="77777777" w:rsidR="003526D5" w:rsidRDefault="003526D5">
      <w:pPr>
        <w:pStyle w:val="BodyText"/>
        <w:spacing w:before="34"/>
        <w:ind w:left="0" w:firstLine="0"/>
        <w:jc w:val="left"/>
      </w:pPr>
    </w:p>
    <w:p w14:paraId="7417BF7A" w14:textId="77777777" w:rsidR="003526D5" w:rsidRDefault="00A64216">
      <w:pPr>
        <w:pStyle w:val="BodyText"/>
        <w:spacing w:line="249" w:lineRule="auto"/>
        <w:ind w:right="65"/>
      </w:pPr>
      <w:r>
        <w:t xml:space="preserve">A significant shift in performance is observed with the adoption of deep learning techniques, as summarized in Table </w:t>
      </w:r>
      <w:hyperlink w:anchor="_bookmark1" w:history="1">
        <w:r>
          <w:t>II.</w:t>
        </w:r>
      </w:hyperlink>
      <w:r>
        <w:t xml:space="preserve"> Deep learning models, particularly convolutional neural</w:t>
      </w:r>
      <w:r>
        <w:rPr>
          <w:spacing w:val="-9"/>
        </w:rPr>
        <w:t xml:space="preserve"> </w:t>
      </w:r>
      <w:r>
        <w:t>networks,</w:t>
      </w:r>
      <w:r>
        <w:rPr>
          <w:spacing w:val="-9"/>
        </w:rPr>
        <w:t xml:space="preserve"> </w:t>
      </w:r>
      <w:r>
        <w:t>outperform</w:t>
      </w:r>
      <w:r>
        <w:rPr>
          <w:spacing w:val="-9"/>
        </w:rPr>
        <w:t xml:space="preserve"> </w:t>
      </w:r>
      <w:r>
        <w:t>traditional</w:t>
      </w:r>
      <w:r>
        <w:rPr>
          <w:spacing w:val="-9"/>
        </w:rPr>
        <w:t xml:space="preserve"> </w:t>
      </w:r>
      <w:r>
        <w:t>and</w:t>
      </w:r>
      <w:r>
        <w:rPr>
          <w:spacing w:val="-9"/>
        </w:rPr>
        <w:t xml:space="preserve"> </w:t>
      </w:r>
      <w:r>
        <w:t>machine</w:t>
      </w:r>
      <w:r>
        <w:rPr>
          <w:spacing w:val="-9"/>
        </w:rPr>
        <w:t xml:space="preserve"> </w:t>
      </w:r>
      <w:r>
        <w:t>learning approaches by enabling automatic feature extraction and hierarchical representation learning. This capability allows them to effectively model complex and high-dimensional data, resulting in consistently higher predictive accuracy across multiple studies.</w:t>
      </w:r>
    </w:p>
    <w:p w14:paraId="4E19A8C0" w14:textId="77777777" w:rsidR="003526D5" w:rsidRDefault="00A64216">
      <w:pPr>
        <w:pStyle w:val="BodyText"/>
        <w:spacing w:before="2" w:line="249" w:lineRule="auto"/>
        <w:ind w:right="65"/>
      </w:pPr>
      <w:r>
        <w:t>However, the advantages of deep learning come with trade-offs. These models require large volumes of labeled data</w:t>
      </w:r>
      <w:r>
        <w:rPr>
          <w:spacing w:val="40"/>
        </w:rPr>
        <w:t xml:space="preserve"> </w:t>
      </w:r>
      <w:r>
        <w:t>and</w:t>
      </w:r>
      <w:r>
        <w:rPr>
          <w:spacing w:val="40"/>
        </w:rPr>
        <w:t xml:space="preserve"> </w:t>
      </w:r>
      <w:r>
        <w:t>substantial</w:t>
      </w:r>
      <w:r>
        <w:rPr>
          <w:spacing w:val="40"/>
        </w:rPr>
        <w:t xml:space="preserve"> </w:t>
      </w:r>
      <w:r>
        <w:t>computational</w:t>
      </w:r>
      <w:r>
        <w:rPr>
          <w:spacing w:val="40"/>
        </w:rPr>
        <w:t xml:space="preserve"> </w:t>
      </w:r>
      <w:r>
        <w:t>resources,</w:t>
      </w:r>
      <w:r>
        <w:rPr>
          <w:spacing w:val="40"/>
        </w:rPr>
        <w:t xml:space="preserve"> </w:t>
      </w:r>
      <w:r>
        <w:t>making</w:t>
      </w:r>
      <w:r>
        <w:rPr>
          <w:spacing w:val="40"/>
        </w:rPr>
        <w:t xml:space="preserve"> </w:t>
      </w:r>
      <w:r>
        <w:t xml:space="preserve">them less suitable for real-time and resource-constrained environments. Additionally, their lack of interpretability limits their applicability in domains where transparency is </w:t>
      </w:r>
      <w:r>
        <w:rPr>
          <w:spacing w:val="-2"/>
        </w:rPr>
        <w:t>critical.</w:t>
      </w:r>
    </w:p>
    <w:p w14:paraId="496BAA49" w14:textId="77777777" w:rsidR="003526D5" w:rsidRDefault="00A64216">
      <w:pPr>
        <w:pStyle w:val="BodyText"/>
        <w:spacing w:before="140" w:line="249" w:lineRule="auto"/>
        <w:ind w:right="64" w:firstLine="0"/>
        <w:jc w:val="left"/>
      </w:pPr>
      <w:bookmarkStart w:id="13" w:name="_bookmark2"/>
      <w:bookmarkEnd w:id="13"/>
      <w:r>
        <w:t>TABLE</w:t>
      </w:r>
      <w:r>
        <w:rPr>
          <w:spacing w:val="20"/>
        </w:rPr>
        <w:t xml:space="preserve"> </w:t>
      </w:r>
      <w:r>
        <w:t>III:</w:t>
      </w:r>
      <w:r>
        <w:rPr>
          <w:spacing w:val="20"/>
        </w:rPr>
        <w:t xml:space="preserve"> </w:t>
      </w:r>
      <w:r>
        <w:t>Dataset</w:t>
      </w:r>
      <w:r>
        <w:rPr>
          <w:spacing w:val="20"/>
        </w:rPr>
        <w:t xml:space="preserve"> </w:t>
      </w:r>
      <w:r>
        <w:t>Characteristics</w:t>
      </w:r>
      <w:r>
        <w:rPr>
          <w:spacing w:val="20"/>
        </w:rPr>
        <w:t xml:space="preserve"> </w:t>
      </w:r>
      <w:r>
        <w:t>and</w:t>
      </w:r>
      <w:r>
        <w:rPr>
          <w:spacing w:val="20"/>
        </w:rPr>
        <w:t xml:space="preserve"> </w:t>
      </w:r>
      <w:r>
        <w:t>Evaluation</w:t>
      </w:r>
      <w:r>
        <w:rPr>
          <w:spacing w:val="20"/>
        </w:rPr>
        <w:t xml:space="preserve"> </w:t>
      </w:r>
      <w:r>
        <w:t>Metrics Across Studies</w:t>
      </w:r>
    </w:p>
    <w:p w14:paraId="427098DF" w14:textId="77777777" w:rsidR="003526D5" w:rsidRDefault="003526D5">
      <w:pPr>
        <w:pStyle w:val="BodyText"/>
        <w:spacing w:before="1"/>
        <w:ind w:left="0" w:firstLine="0"/>
        <w:jc w:val="left"/>
        <w:rPr>
          <w:sz w:val="12"/>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
        <w:gridCol w:w="1330"/>
        <w:gridCol w:w="1273"/>
        <w:gridCol w:w="1273"/>
      </w:tblGrid>
      <w:tr w:rsidR="003526D5" w14:paraId="03DF1B8E" w14:textId="77777777">
        <w:trPr>
          <w:trHeight w:val="482"/>
        </w:trPr>
        <w:tc>
          <w:tcPr>
            <w:tcW w:w="1047" w:type="dxa"/>
          </w:tcPr>
          <w:p w14:paraId="74A5817E" w14:textId="77777777" w:rsidR="003526D5" w:rsidRDefault="00A64216">
            <w:pPr>
              <w:pStyle w:val="TableParagraph"/>
              <w:spacing w:before="63"/>
              <w:ind w:left="16" w:right="9"/>
              <w:jc w:val="center"/>
              <w:rPr>
                <w:b/>
                <w:sz w:val="16"/>
              </w:rPr>
            </w:pPr>
            <w:r>
              <w:rPr>
                <w:b/>
                <w:sz w:val="16"/>
              </w:rPr>
              <w:t>Dataset</w:t>
            </w:r>
            <w:r>
              <w:rPr>
                <w:b/>
                <w:spacing w:val="13"/>
                <w:sz w:val="16"/>
              </w:rPr>
              <w:t xml:space="preserve"> </w:t>
            </w:r>
            <w:r>
              <w:rPr>
                <w:b/>
                <w:spacing w:val="-4"/>
                <w:sz w:val="16"/>
              </w:rPr>
              <w:t>Type</w:t>
            </w:r>
          </w:p>
        </w:tc>
        <w:tc>
          <w:tcPr>
            <w:tcW w:w="1330" w:type="dxa"/>
          </w:tcPr>
          <w:p w14:paraId="0C65C0DA" w14:textId="77777777" w:rsidR="003526D5" w:rsidRDefault="00A64216">
            <w:pPr>
              <w:pStyle w:val="TableParagraph"/>
              <w:spacing w:before="63"/>
              <w:ind w:left="68"/>
              <w:rPr>
                <w:b/>
                <w:sz w:val="16"/>
              </w:rPr>
            </w:pPr>
            <w:r>
              <w:rPr>
                <w:b/>
                <w:spacing w:val="-2"/>
                <w:sz w:val="16"/>
              </w:rPr>
              <w:t>Domain</w:t>
            </w:r>
          </w:p>
        </w:tc>
        <w:tc>
          <w:tcPr>
            <w:tcW w:w="1273" w:type="dxa"/>
          </w:tcPr>
          <w:p w14:paraId="36A42B43" w14:textId="77777777" w:rsidR="003526D5" w:rsidRDefault="00A64216">
            <w:pPr>
              <w:pStyle w:val="TableParagraph"/>
              <w:spacing w:before="63"/>
              <w:ind w:left="68"/>
              <w:rPr>
                <w:b/>
                <w:sz w:val="16"/>
              </w:rPr>
            </w:pPr>
            <w:r>
              <w:rPr>
                <w:b/>
                <w:sz w:val="16"/>
              </w:rPr>
              <w:t>Data</w:t>
            </w:r>
            <w:r>
              <w:rPr>
                <w:b/>
                <w:spacing w:val="15"/>
                <w:sz w:val="16"/>
              </w:rPr>
              <w:t xml:space="preserve"> </w:t>
            </w:r>
            <w:r>
              <w:rPr>
                <w:b/>
                <w:spacing w:val="-2"/>
                <w:sz w:val="16"/>
              </w:rPr>
              <w:t>Nature</w:t>
            </w:r>
          </w:p>
        </w:tc>
        <w:tc>
          <w:tcPr>
            <w:tcW w:w="1273" w:type="dxa"/>
          </w:tcPr>
          <w:p w14:paraId="531C686E" w14:textId="77777777" w:rsidR="003526D5" w:rsidRDefault="00A64216">
            <w:pPr>
              <w:pStyle w:val="TableParagraph"/>
              <w:spacing w:line="232" w:lineRule="auto"/>
              <w:ind w:left="68" w:right="555"/>
              <w:rPr>
                <w:b/>
                <w:sz w:val="16"/>
              </w:rPr>
            </w:pPr>
            <w:r>
              <w:rPr>
                <w:b/>
                <w:spacing w:val="-2"/>
                <w:sz w:val="16"/>
              </w:rPr>
              <w:t>Common</w:t>
            </w:r>
            <w:r>
              <w:rPr>
                <w:b/>
                <w:spacing w:val="40"/>
                <w:sz w:val="16"/>
              </w:rPr>
              <w:t xml:space="preserve"> </w:t>
            </w:r>
            <w:r>
              <w:rPr>
                <w:b/>
                <w:spacing w:val="-2"/>
                <w:sz w:val="16"/>
              </w:rPr>
              <w:t>Metrics</w:t>
            </w:r>
          </w:p>
        </w:tc>
      </w:tr>
      <w:tr w:rsidR="003526D5" w14:paraId="1F27409A" w14:textId="77777777">
        <w:trPr>
          <w:trHeight w:val="482"/>
        </w:trPr>
        <w:tc>
          <w:tcPr>
            <w:tcW w:w="1047" w:type="dxa"/>
          </w:tcPr>
          <w:p w14:paraId="2130D707" w14:textId="77777777" w:rsidR="003526D5" w:rsidRDefault="00A64216">
            <w:pPr>
              <w:pStyle w:val="TableParagraph"/>
              <w:tabs>
                <w:tab w:val="left" w:pos="931"/>
              </w:tabs>
              <w:spacing w:line="232" w:lineRule="auto"/>
              <w:ind w:left="68" w:right="59"/>
              <w:rPr>
                <w:sz w:val="16"/>
              </w:rPr>
            </w:pPr>
            <w:r>
              <w:rPr>
                <w:spacing w:val="-2"/>
                <w:sz w:val="16"/>
              </w:rPr>
              <w:t>Clinical</w:t>
            </w:r>
            <w:r>
              <w:rPr>
                <w:sz w:val="16"/>
              </w:rPr>
              <w:tab/>
            </w:r>
            <w:r>
              <w:rPr>
                <w:spacing w:val="-10"/>
                <w:sz w:val="16"/>
              </w:rPr>
              <w:t>/</w:t>
            </w:r>
            <w:r>
              <w:rPr>
                <w:spacing w:val="40"/>
                <w:sz w:val="16"/>
              </w:rPr>
              <w:t xml:space="preserve"> </w:t>
            </w:r>
            <w:r>
              <w:rPr>
                <w:spacing w:val="-2"/>
                <w:sz w:val="16"/>
              </w:rPr>
              <w:t>Structured</w:t>
            </w:r>
          </w:p>
        </w:tc>
        <w:tc>
          <w:tcPr>
            <w:tcW w:w="1330" w:type="dxa"/>
          </w:tcPr>
          <w:p w14:paraId="69B5E31C" w14:textId="77777777" w:rsidR="003526D5" w:rsidRDefault="00A64216">
            <w:pPr>
              <w:pStyle w:val="TableParagraph"/>
              <w:tabs>
                <w:tab w:val="left" w:pos="1214"/>
              </w:tabs>
              <w:spacing w:line="232" w:lineRule="auto"/>
              <w:ind w:left="68" w:right="59"/>
              <w:rPr>
                <w:sz w:val="16"/>
              </w:rPr>
            </w:pPr>
            <w:r>
              <w:rPr>
                <w:spacing w:val="-2"/>
                <w:sz w:val="16"/>
              </w:rPr>
              <w:t>Healthcare</w:t>
            </w:r>
            <w:r>
              <w:rPr>
                <w:sz w:val="16"/>
              </w:rPr>
              <w:tab/>
            </w:r>
            <w:r>
              <w:rPr>
                <w:spacing w:val="-10"/>
                <w:sz w:val="16"/>
              </w:rPr>
              <w:t>/</w:t>
            </w:r>
            <w:r>
              <w:rPr>
                <w:spacing w:val="40"/>
                <w:sz w:val="16"/>
              </w:rPr>
              <w:t xml:space="preserve"> </w:t>
            </w:r>
            <w:r>
              <w:rPr>
                <w:spacing w:val="-2"/>
                <w:sz w:val="16"/>
              </w:rPr>
              <w:t>Tabular</w:t>
            </w:r>
          </w:p>
        </w:tc>
        <w:tc>
          <w:tcPr>
            <w:tcW w:w="1273" w:type="dxa"/>
          </w:tcPr>
          <w:p w14:paraId="01D69286" w14:textId="77777777" w:rsidR="003526D5" w:rsidRDefault="00A64216">
            <w:pPr>
              <w:pStyle w:val="TableParagraph"/>
              <w:spacing w:before="63"/>
              <w:ind w:left="68"/>
              <w:rPr>
                <w:sz w:val="16"/>
              </w:rPr>
            </w:pPr>
            <w:r>
              <w:rPr>
                <w:spacing w:val="-2"/>
                <w:sz w:val="16"/>
              </w:rPr>
              <w:t>Low-dimensional</w:t>
            </w:r>
          </w:p>
        </w:tc>
        <w:tc>
          <w:tcPr>
            <w:tcW w:w="1273" w:type="dxa"/>
          </w:tcPr>
          <w:p w14:paraId="1FBFE0FE" w14:textId="77777777" w:rsidR="003526D5" w:rsidRDefault="00A64216">
            <w:pPr>
              <w:pStyle w:val="TableParagraph"/>
              <w:spacing w:line="232" w:lineRule="auto"/>
              <w:ind w:left="68" w:right="512"/>
              <w:rPr>
                <w:sz w:val="16"/>
              </w:rPr>
            </w:pPr>
            <w:r>
              <w:rPr>
                <w:spacing w:val="-2"/>
                <w:sz w:val="16"/>
              </w:rPr>
              <w:t>Accuracy,</w:t>
            </w:r>
            <w:r>
              <w:rPr>
                <w:spacing w:val="40"/>
                <w:sz w:val="16"/>
              </w:rPr>
              <w:t xml:space="preserve"> </w:t>
            </w:r>
            <w:r>
              <w:rPr>
                <w:spacing w:val="-2"/>
                <w:sz w:val="16"/>
              </w:rPr>
              <w:t>Sensitivity</w:t>
            </w:r>
          </w:p>
        </w:tc>
      </w:tr>
      <w:tr w:rsidR="003526D5" w14:paraId="5405F304" w14:textId="77777777">
        <w:trPr>
          <w:trHeight w:val="482"/>
        </w:trPr>
        <w:tc>
          <w:tcPr>
            <w:tcW w:w="1047" w:type="dxa"/>
          </w:tcPr>
          <w:p w14:paraId="3FE613A2" w14:textId="77777777" w:rsidR="003526D5" w:rsidRDefault="00A64216">
            <w:pPr>
              <w:pStyle w:val="TableParagraph"/>
              <w:spacing w:before="63"/>
              <w:ind w:left="7" w:right="16"/>
              <w:jc w:val="center"/>
              <w:rPr>
                <w:sz w:val="16"/>
              </w:rPr>
            </w:pPr>
            <w:r>
              <w:rPr>
                <w:sz w:val="16"/>
              </w:rPr>
              <w:t>Imaging</w:t>
            </w:r>
            <w:r>
              <w:rPr>
                <w:spacing w:val="9"/>
                <w:sz w:val="16"/>
              </w:rPr>
              <w:t xml:space="preserve"> </w:t>
            </w:r>
            <w:r>
              <w:rPr>
                <w:spacing w:val="-4"/>
                <w:sz w:val="16"/>
              </w:rPr>
              <w:t>Data</w:t>
            </w:r>
          </w:p>
        </w:tc>
        <w:tc>
          <w:tcPr>
            <w:tcW w:w="1330" w:type="dxa"/>
          </w:tcPr>
          <w:p w14:paraId="788C16D3" w14:textId="77777777" w:rsidR="003526D5" w:rsidRDefault="00A64216">
            <w:pPr>
              <w:pStyle w:val="TableParagraph"/>
              <w:spacing w:before="63"/>
              <w:ind w:left="68"/>
              <w:rPr>
                <w:sz w:val="16"/>
              </w:rPr>
            </w:pPr>
            <w:r>
              <w:rPr>
                <w:sz w:val="16"/>
              </w:rPr>
              <w:t>MRI,</w:t>
            </w:r>
            <w:r>
              <w:rPr>
                <w:spacing w:val="12"/>
                <w:sz w:val="16"/>
              </w:rPr>
              <w:t xml:space="preserve"> </w:t>
            </w:r>
            <w:r>
              <w:rPr>
                <w:sz w:val="16"/>
              </w:rPr>
              <w:t>CT</w:t>
            </w:r>
            <w:r>
              <w:rPr>
                <w:spacing w:val="12"/>
                <w:sz w:val="16"/>
              </w:rPr>
              <w:t xml:space="preserve"> </w:t>
            </w:r>
            <w:r>
              <w:rPr>
                <w:spacing w:val="-2"/>
                <w:sz w:val="16"/>
              </w:rPr>
              <w:t>Scans</w:t>
            </w:r>
          </w:p>
        </w:tc>
        <w:tc>
          <w:tcPr>
            <w:tcW w:w="1273" w:type="dxa"/>
          </w:tcPr>
          <w:p w14:paraId="315488DA" w14:textId="77777777" w:rsidR="003526D5" w:rsidRDefault="00A64216">
            <w:pPr>
              <w:pStyle w:val="TableParagraph"/>
              <w:spacing w:before="63"/>
              <w:ind w:left="68"/>
              <w:rPr>
                <w:sz w:val="16"/>
              </w:rPr>
            </w:pPr>
            <w:r>
              <w:rPr>
                <w:spacing w:val="-2"/>
                <w:sz w:val="16"/>
              </w:rPr>
              <w:t>High-dimensional</w:t>
            </w:r>
          </w:p>
        </w:tc>
        <w:tc>
          <w:tcPr>
            <w:tcW w:w="1273" w:type="dxa"/>
          </w:tcPr>
          <w:p w14:paraId="1312D1C3" w14:textId="77777777" w:rsidR="003526D5" w:rsidRDefault="00A64216">
            <w:pPr>
              <w:pStyle w:val="TableParagraph"/>
              <w:spacing w:line="232" w:lineRule="auto"/>
              <w:ind w:left="68"/>
              <w:rPr>
                <w:sz w:val="16"/>
              </w:rPr>
            </w:pPr>
            <w:r>
              <w:rPr>
                <w:sz w:val="16"/>
              </w:rPr>
              <w:t>Accuracy,</w:t>
            </w:r>
            <w:r>
              <w:rPr>
                <w:spacing w:val="80"/>
                <w:w w:val="150"/>
                <w:sz w:val="16"/>
              </w:rPr>
              <w:t xml:space="preserve"> </w:t>
            </w:r>
            <w:r>
              <w:rPr>
                <w:sz w:val="16"/>
              </w:rPr>
              <w:t>Dice</w:t>
            </w:r>
            <w:r>
              <w:rPr>
                <w:spacing w:val="40"/>
                <w:sz w:val="16"/>
              </w:rPr>
              <w:t xml:space="preserve"> </w:t>
            </w:r>
            <w:r>
              <w:rPr>
                <w:spacing w:val="-2"/>
                <w:sz w:val="16"/>
              </w:rPr>
              <w:t>Score</w:t>
            </w:r>
          </w:p>
        </w:tc>
      </w:tr>
      <w:tr w:rsidR="003526D5" w14:paraId="3CE1BE33" w14:textId="77777777">
        <w:trPr>
          <w:trHeight w:val="482"/>
        </w:trPr>
        <w:tc>
          <w:tcPr>
            <w:tcW w:w="1047" w:type="dxa"/>
          </w:tcPr>
          <w:p w14:paraId="0348BDBE" w14:textId="77777777" w:rsidR="003526D5" w:rsidRDefault="00A64216">
            <w:pPr>
              <w:pStyle w:val="TableParagraph"/>
              <w:spacing w:before="63"/>
              <w:ind w:left="7" w:right="140"/>
              <w:jc w:val="center"/>
              <w:rPr>
                <w:sz w:val="16"/>
              </w:rPr>
            </w:pPr>
            <w:r>
              <w:rPr>
                <w:sz w:val="16"/>
              </w:rPr>
              <w:t>Signal</w:t>
            </w:r>
            <w:r>
              <w:rPr>
                <w:spacing w:val="10"/>
                <w:sz w:val="16"/>
              </w:rPr>
              <w:t xml:space="preserve"> </w:t>
            </w:r>
            <w:r>
              <w:rPr>
                <w:spacing w:val="-4"/>
                <w:sz w:val="16"/>
              </w:rPr>
              <w:t>Data</w:t>
            </w:r>
          </w:p>
        </w:tc>
        <w:tc>
          <w:tcPr>
            <w:tcW w:w="1330" w:type="dxa"/>
          </w:tcPr>
          <w:p w14:paraId="18A3DAF9" w14:textId="77777777" w:rsidR="003526D5" w:rsidRDefault="00A64216">
            <w:pPr>
              <w:pStyle w:val="TableParagraph"/>
              <w:spacing w:before="63"/>
              <w:ind w:left="68"/>
              <w:rPr>
                <w:sz w:val="16"/>
              </w:rPr>
            </w:pPr>
            <w:r>
              <w:rPr>
                <w:sz w:val="16"/>
              </w:rPr>
              <w:t>ECG,</w:t>
            </w:r>
            <w:r>
              <w:rPr>
                <w:spacing w:val="11"/>
                <w:sz w:val="16"/>
              </w:rPr>
              <w:t xml:space="preserve"> </w:t>
            </w:r>
            <w:r>
              <w:rPr>
                <w:spacing w:val="-2"/>
                <w:sz w:val="16"/>
              </w:rPr>
              <w:t>Biosignals</w:t>
            </w:r>
          </w:p>
        </w:tc>
        <w:tc>
          <w:tcPr>
            <w:tcW w:w="1273" w:type="dxa"/>
          </w:tcPr>
          <w:p w14:paraId="611437BB" w14:textId="77777777" w:rsidR="003526D5" w:rsidRDefault="00A64216">
            <w:pPr>
              <w:pStyle w:val="TableParagraph"/>
              <w:spacing w:before="63"/>
              <w:ind w:left="68"/>
              <w:rPr>
                <w:sz w:val="16"/>
              </w:rPr>
            </w:pPr>
            <w:r>
              <w:rPr>
                <w:spacing w:val="-2"/>
                <w:sz w:val="16"/>
              </w:rPr>
              <w:t>Sequential</w:t>
            </w:r>
          </w:p>
        </w:tc>
        <w:tc>
          <w:tcPr>
            <w:tcW w:w="1273" w:type="dxa"/>
          </w:tcPr>
          <w:p w14:paraId="5FAAF765" w14:textId="77777777" w:rsidR="003526D5" w:rsidRDefault="00A64216">
            <w:pPr>
              <w:pStyle w:val="TableParagraph"/>
              <w:spacing w:line="232" w:lineRule="auto"/>
              <w:ind w:left="68" w:right="512"/>
              <w:rPr>
                <w:sz w:val="16"/>
              </w:rPr>
            </w:pPr>
            <w:r>
              <w:rPr>
                <w:spacing w:val="-4"/>
                <w:sz w:val="16"/>
              </w:rPr>
              <w:t>Accuracy,</w:t>
            </w:r>
            <w:r>
              <w:rPr>
                <w:spacing w:val="40"/>
                <w:sz w:val="16"/>
              </w:rPr>
              <w:t xml:space="preserve"> </w:t>
            </w:r>
            <w:r>
              <w:rPr>
                <w:spacing w:val="-2"/>
                <w:sz w:val="16"/>
              </w:rPr>
              <w:t>Precision</w:t>
            </w:r>
          </w:p>
        </w:tc>
      </w:tr>
      <w:tr w:rsidR="003526D5" w14:paraId="6F180095" w14:textId="77777777">
        <w:trPr>
          <w:trHeight w:val="482"/>
        </w:trPr>
        <w:tc>
          <w:tcPr>
            <w:tcW w:w="1047" w:type="dxa"/>
          </w:tcPr>
          <w:p w14:paraId="3B4A8292" w14:textId="77777777" w:rsidR="003526D5" w:rsidRDefault="00A64216">
            <w:pPr>
              <w:pStyle w:val="TableParagraph"/>
              <w:spacing w:line="232" w:lineRule="auto"/>
              <w:ind w:left="68"/>
              <w:rPr>
                <w:sz w:val="16"/>
              </w:rPr>
            </w:pPr>
            <w:r>
              <w:rPr>
                <w:spacing w:val="-2"/>
                <w:sz w:val="16"/>
              </w:rPr>
              <w:t>Multimodal</w:t>
            </w:r>
            <w:r>
              <w:rPr>
                <w:spacing w:val="40"/>
                <w:sz w:val="16"/>
              </w:rPr>
              <w:t xml:space="preserve"> </w:t>
            </w:r>
            <w:r>
              <w:rPr>
                <w:spacing w:val="-4"/>
                <w:sz w:val="16"/>
              </w:rPr>
              <w:t>Data</w:t>
            </w:r>
          </w:p>
        </w:tc>
        <w:tc>
          <w:tcPr>
            <w:tcW w:w="1330" w:type="dxa"/>
          </w:tcPr>
          <w:p w14:paraId="347FDEED" w14:textId="77777777" w:rsidR="003526D5" w:rsidRDefault="00A64216">
            <w:pPr>
              <w:pStyle w:val="TableParagraph"/>
              <w:spacing w:line="232" w:lineRule="auto"/>
              <w:ind w:left="68"/>
              <w:rPr>
                <w:sz w:val="16"/>
              </w:rPr>
            </w:pPr>
            <w:r>
              <w:rPr>
                <w:sz w:val="16"/>
              </w:rPr>
              <w:t>Mixed</w:t>
            </w:r>
            <w:r>
              <w:rPr>
                <w:spacing w:val="20"/>
                <w:sz w:val="16"/>
              </w:rPr>
              <w:t xml:space="preserve"> </w:t>
            </w:r>
            <w:r>
              <w:rPr>
                <w:sz w:val="16"/>
              </w:rPr>
              <w:t>(clinical</w:t>
            </w:r>
            <w:r>
              <w:rPr>
                <w:spacing w:val="20"/>
                <w:sz w:val="16"/>
              </w:rPr>
              <w:t xml:space="preserve"> </w:t>
            </w:r>
            <w:r>
              <w:rPr>
                <w:sz w:val="16"/>
              </w:rPr>
              <w:t>+</w:t>
            </w:r>
            <w:r>
              <w:rPr>
                <w:spacing w:val="40"/>
                <w:sz w:val="16"/>
              </w:rPr>
              <w:t xml:space="preserve"> </w:t>
            </w:r>
            <w:r>
              <w:rPr>
                <w:spacing w:val="-2"/>
                <w:sz w:val="16"/>
              </w:rPr>
              <w:t>imaging)</w:t>
            </w:r>
          </w:p>
        </w:tc>
        <w:tc>
          <w:tcPr>
            <w:tcW w:w="1273" w:type="dxa"/>
          </w:tcPr>
          <w:p w14:paraId="2897F34E" w14:textId="77777777" w:rsidR="003526D5" w:rsidRDefault="00A64216">
            <w:pPr>
              <w:pStyle w:val="TableParagraph"/>
              <w:spacing w:before="63"/>
              <w:ind w:left="68"/>
              <w:rPr>
                <w:sz w:val="16"/>
              </w:rPr>
            </w:pPr>
            <w:r>
              <w:rPr>
                <w:spacing w:val="-2"/>
                <w:sz w:val="16"/>
              </w:rPr>
              <w:t>Heterogeneous</w:t>
            </w:r>
          </w:p>
        </w:tc>
        <w:tc>
          <w:tcPr>
            <w:tcW w:w="1273" w:type="dxa"/>
          </w:tcPr>
          <w:p w14:paraId="685DBC91" w14:textId="77777777" w:rsidR="003526D5" w:rsidRDefault="00A64216">
            <w:pPr>
              <w:pStyle w:val="TableParagraph"/>
              <w:spacing w:before="63"/>
              <w:ind w:left="68"/>
              <w:rPr>
                <w:sz w:val="16"/>
              </w:rPr>
            </w:pPr>
            <w:r>
              <w:rPr>
                <w:spacing w:val="-2"/>
                <w:sz w:val="16"/>
              </w:rPr>
              <w:t>Accuracy,</w:t>
            </w:r>
            <w:r>
              <w:rPr>
                <w:spacing w:val="12"/>
                <w:sz w:val="16"/>
              </w:rPr>
              <w:t xml:space="preserve"> </w:t>
            </w:r>
            <w:r>
              <w:rPr>
                <w:spacing w:val="-5"/>
                <w:sz w:val="16"/>
              </w:rPr>
              <w:t>AUC</w:t>
            </w:r>
          </w:p>
        </w:tc>
      </w:tr>
      <w:tr w:rsidR="003526D5" w14:paraId="6EA03B91" w14:textId="77777777">
        <w:trPr>
          <w:trHeight w:val="661"/>
        </w:trPr>
        <w:tc>
          <w:tcPr>
            <w:tcW w:w="1047" w:type="dxa"/>
          </w:tcPr>
          <w:p w14:paraId="06DB4247" w14:textId="77777777" w:rsidR="003526D5" w:rsidRDefault="00A64216">
            <w:pPr>
              <w:pStyle w:val="TableParagraph"/>
              <w:tabs>
                <w:tab w:val="left" w:pos="931"/>
              </w:tabs>
              <w:spacing w:line="232" w:lineRule="auto"/>
              <w:ind w:left="68" w:right="59"/>
              <w:rPr>
                <w:sz w:val="16"/>
              </w:rPr>
            </w:pPr>
            <w:r>
              <w:rPr>
                <w:spacing w:val="-2"/>
                <w:sz w:val="16"/>
              </w:rPr>
              <w:t>Real-time</w:t>
            </w:r>
            <w:r>
              <w:rPr>
                <w:sz w:val="16"/>
              </w:rPr>
              <w:tab/>
            </w:r>
            <w:r>
              <w:rPr>
                <w:spacing w:val="-10"/>
                <w:sz w:val="16"/>
              </w:rPr>
              <w:t>/</w:t>
            </w:r>
            <w:r>
              <w:rPr>
                <w:spacing w:val="40"/>
                <w:sz w:val="16"/>
              </w:rPr>
              <w:t xml:space="preserve"> </w:t>
            </w:r>
            <w:r>
              <w:rPr>
                <w:sz w:val="16"/>
              </w:rPr>
              <w:t>IoT Data</w:t>
            </w:r>
          </w:p>
        </w:tc>
        <w:tc>
          <w:tcPr>
            <w:tcW w:w="1330" w:type="dxa"/>
          </w:tcPr>
          <w:p w14:paraId="248A51DF" w14:textId="77777777" w:rsidR="003526D5" w:rsidRDefault="00A64216">
            <w:pPr>
              <w:pStyle w:val="TableParagraph"/>
              <w:spacing w:line="232" w:lineRule="auto"/>
              <w:ind w:left="68"/>
              <w:rPr>
                <w:sz w:val="16"/>
              </w:rPr>
            </w:pPr>
            <w:r>
              <w:rPr>
                <w:spacing w:val="-2"/>
                <w:sz w:val="16"/>
              </w:rPr>
              <w:t>Sensor-based</w:t>
            </w:r>
            <w:r>
              <w:rPr>
                <w:spacing w:val="40"/>
                <w:sz w:val="16"/>
              </w:rPr>
              <w:t xml:space="preserve"> </w:t>
            </w:r>
            <w:r>
              <w:rPr>
                <w:spacing w:val="-2"/>
                <w:sz w:val="16"/>
              </w:rPr>
              <w:t>Systems</w:t>
            </w:r>
          </w:p>
        </w:tc>
        <w:tc>
          <w:tcPr>
            <w:tcW w:w="1273" w:type="dxa"/>
          </w:tcPr>
          <w:p w14:paraId="697394B4" w14:textId="77777777" w:rsidR="003526D5" w:rsidRDefault="00A64216">
            <w:pPr>
              <w:pStyle w:val="TableParagraph"/>
              <w:tabs>
                <w:tab w:val="left" w:pos="1157"/>
              </w:tabs>
              <w:spacing w:line="232" w:lineRule="auto"/>
              <w:ind w:left="68" w:right="58"/>
              <w:rPr>
                <w:sz w:val="16"/>
              </w:rPr>
            </w:pPr>
            <w:r>
              <w:rPr>
                <w:spacing w:val="-2"/>
                <w:sz w:val="16"/>
              </w:rPr>
              <w:t>Dynamic</w:t>
            </w:r>
            <w:r>
              <w:rPr>
                <w:sz w:val="16"/>
              </w:rPr>
              <w:tab/>
            </w:r>
            <w:r>
              <w:rPr>
                <w:spacing w:val="-10"/>
                <w:sz w:val="16"/>
              </w:rPr>
              <w:t>/</w:t>
            </w:r>
            <w:r>
              <w:rPr>
                <w:spacing w:val="40"/>
                <w:sz w:val="16"/>
              </w:rPr>
              <w:t xml:space="preserve"> </w:t>
            </w:r>
            <w:r>
              <w:rPr>
                <w:spacing w:val="-2"/>
                <w:sz w:val="16"/>
              </w:rPr>
              <w:t>Streaming</w:t>
            </w:r>
          </w:p>
        </w:tc>
        <w:tc>
          <w:tcPr>
            <w:tcW w:w="1273" w:type="dxa"/>
          </w:tcPr>
          <w:p w14:paraId="121C9C2E" w14:textId="77777777" w:rsidR="003526D5" w:rsidRDefault="00A64216">
            <w:pPr>
              <w:pStyle w:val="TableParagraph"/>
              <w:spacing w:line="232" w:lineRule="auto"/>
              <w:ind w:left="68" w:right="251"/>
              <w:rPr>
                <w:sz w:val="16"/>
              </w:rPr>
            </w:pPr>
            <w:r>
              <w:rPr>
                <w:spacing w:val="-2"/>
                <w:sz w:val="16"/>
              </w:rPr>
              <w:t>Accuracy,</w:t>
            </w:r>
            <w:r>
              <w:rPr>
                <w:spacing w:val="40"/>
                <w:sz w:val="16"/>
              </w:rPr>
              <w:t xml:space="preserve"> </w:t>
            </w:r>
            <w:r>
              <w:rPr>
                <w:spacing w:val="-2"/>
                <w:sz w:val="16"/>
              </w:rPr>
              <w:t>Latency-aware</w:t>
            </w:r>
            <w:r>
              <w:rPr>
                <w:spacing w:val="40"/>
                <w:sz w:val="16"/>
              </w:rPr>
              <w:t xml:space="preserve"> </w:t>
            </w:r>
            <w:r>
              <w:rPr>
                <w:spacing w:val="-2"/>
                <w:sz w:val="16"/>
              </w:rPr>
              <w:t>metrics</w:t>
            </w:r>
          </w:p>
        </w:tc>
      </w:tr>
    </w:tbl>
    <w:p w14:paraId="141A25FC" w14:textId="77777777" w:rsidR="003526D5" w:rsidRDefault="003526D5">
      <w:pPr>
        <w:pStyle w:val="BodyText"/>
        <w:spacing w:before="33"/>
        <w:ind w:left="0" w:firstLine="0"/>
        <w:jc w:val="left"/>
      </w:pPr>
    </w:p>
    <w:p w14:paraId="4A2FF536" w14:textId="77777777" w:rsidR="003526D5" w:rsidRDefault="00A64216">
      <w:pPr>
        <w:pStyle w:val="BodyText"/>
        <w:spacing w:before="1" w:line="249" w:lineRule="auto"/>
        <w:ind w:right="65"/>
      </w:pPr>
      <w:r>
        <w:t>The</w:t>
      </w:r>
      <w:r>
        <w:rPr>
          <w:spacing w:val="80"/>
        </w:rPr>
        <w:t xml:space="preserve"> </w:t>
      </w:r>
      <w:r>
        <w:t>analysis</w:t>
      </w:r>
      <w:r>
        <w:rPr>
          <w:spacing w:val="80"/>
        </w:rPr>
        <w:t xml:space="preserve"> </w:t>
      </w:r>
      <w:r>
        <w:t>of</w:t>
      </w:r>
      <w:r>
        <w:rPr>
          <w:spacing w:val="80"/>
        </w:rPr>
        <w:t xml:space="preserve"> </w:t>
      </w:r>
      <w:r>
        <w:t>dataset</w:t>
      </w:r>
      <w:r>
        <w:rPr>
          <w:spacing w:val="80"/>
        </w:rPr>
        <w:t xml:space="preserve"> </w:t>
      </w:r>
      <w:r>
        <w:t>characteristics,</w:t>
      </w:r>
      <w:r>
        <w:rPr>
          <w:spacing w:val="80"/>
        </w:rPr>
        <w:t xml:space="preserve"> </w:t>
      </w:r>
      <w:r>
        <w:t>as</w:t>
      </w:r>
      <w:r>
        <w:rPr>
          <w:spacing w:val="80"/>
        </w:rPr>
        <w:t xml:space="preserve"> </w:t>
      </w:r>
      <w:r>
        <w:t>illustrated in</w:t>
      </w:r>
      <w:r>
        <w:rPr>
          <w:spacing w:val="80"/>
        </w:rPr>
        <w:t xml:space="preserve"> </w:t>
      </w:r>
      <w:r>
        <w:t>Table</w:t>
      </w:r>
      <w:r>
        <w:rPr>
          <w:spacing w:val="80"/>
        </w:rPr>
        <w:t xml:space="preserve"> </w:t>
      </w:r>
      <w:hyperlink w:anchor="_bookmark2" w:history="1">
        <w:r>
          <w:t>III,</w:t>
        </w:r>
      </w:hyperlink>
      <w:r>
        <w:rPr>
          <w:spacing w:val="80"/>
        </w:rPr>
        <w:t xml:space="preserve"> </w:t>
      </w:r>
      <w:r>
        <w:t>further</w:t>
      </w:r>
      <w:r>
        <w:rPr>
          <w:spacing w:val="80"/>
        </w:rPr>
        <w:t xml:space="preserve"> </w:t>
      </w:r>
      <w:r>
        <w:t>highlights</w:t>
      </w:r>
      <w:r>
        <w:rPr>
          <w:spacing w:val="80"/>
        </w:rPr>
        <w:t xml:space="preserve"> </w:t>
      </w:r>
      <w:r>
        <w:t>the</w:t>
      </w:r>
      <w:r>
        <w:rPr>
          <w:spacing w:val="80"/>
        </w:rPr>
        <w:t xml:space="preserve"> </w:t>
      </w:r>
      <w:r>
        <w:t>influence</w:t>
      </w:r>
      <w:r>
        <w:rPr>
          <w:spacing w:val="80"/>
        </w:rPr>
        <w:t xml:space="preserve"> </w:t>
      </w:r>
      <w:r>
        <w:t>of</w:t>
      </w:r>
      <w:r>
        <w:rPr>
          <w:spacing w:val="80"/>
        </w:rPr>
        <w:t xml:space="preserve"> </w:t>
      </w:r>
      <w:r>
        <w:t>data type and size on model performance. Machine learning approaches perform effectively on structured datasets, while deep</w:t>
      </w:r>
      <w:r>
        <w:rPr>
          <w:spacing w:val="21"/>
        </w:rPr>
        <w:t xml:space="preserve"> </w:t>
      </w:r>
      <w:r>
        <w:t>learning</w:t>
      </w:r>
      <w:r>
        <w:rPr>
          <w:spacing w:val="22"/>
        </w:rPr>
        <w:t xml:space="preserve"> </w:t>
      </w:r>
      <w:r>
        <w:t>models</w:t>
      </w:r>
      <w:r>
        <w:rPr>
          <w:spacing w:val="22"/>
        </w:rPr>
        <w:t xml:space="preserve"> </w:t>
      </w:r>
      <w:r>
        <w:t>demonstrate</w:t>
      </w:r>
      <w:r>
        <w:rPr>
          <w:spacing w:val="22"/>
        </w:rPr>
        <w:t xml:space="preserve"> </w:t>
      </w:r>
      <w:r>
        <w:t>superior</w:t>
      </w:r>
      <w:r>
        <w:rPr>
          <w:spacing w:val="22"/>
        </w:rPr>
        <w:t xml:space="preserve"> </w:t>
      </w:r>
      <w:r>
        <w:t>performance</w:t>
      </w:r>
      <w:r>
        <w:rPr>
          <w:spacing w:val="22"/>
        </w:rPr>
        <w:t xml:space="preserve"> </w:t>
      </w:r>
      <w:r>
        <w:rPr>
          <w:spacing w:val="-5"/>
        </w:rPr>
        <w:t>on</w:t>
      </w:r>
    </w:p>
    <w:p w14:paraId="2CDEE917" w14:textId="77777777" w:rsidR="003526D5" w:rsidRDefault="00A64216">
      <w:pPr>
        <w:pStyle w:val="BodyText"/>
        <w:spacing w:before="74" w:line="249" w:lineRule="auto"/>
        <w:ind w:left="2" w:right="153" w:firstLine="0"/>
        <w:jc w:val="right"/>
      </w:pPr>
      <w:r>
        <w:br w:type="column"/>
        <w:t>high-dimensional</w:t>
      </w:r>
      <w:r>
        <w:rPr>
          <w:spacing w:val="40"/>
        </w:rPr>
        <w:t xml:space="preserve"> </w:t>
      </w:r>
      <w:r>
        <w:t>and</w:t>
      </w:r>
      <w:r>
        <w:rPr>
          <w:spacing w:val="40"/>
        </w:rPr>
        <w:t xml:space="preserve"> </w:t>
      </w:r>
      <w:r>
        <w:t>unstructured</w:t>
      </w:r>
      <w:r>
        <w:rPr>
          <w:spacing w:val="40"/>
        </w:rPr>
        <w:t xml:space="preserve"> </w:t>
      </w:r>
      <w:r>
        <w:t>data</w:t>
      </w:r>
      <w:r>
        <w:rPr>
          <w:spacing w:val="40"/>
        </w:rPr>
        <w:t xml:space="preserve"> </w:t>
      </w:r>
      <w:r>
        <w:t>such</w:t>
      </w:r>
      <w:r>
        <w:rPr>
          <w:spacing w:val="40"/>
        </w:rPr>
        <w:t xml:space="preserve"> </w:t>
      </w:r>
      <w:r>
        <w:t>as</w:t>
      </w:r>
      <w:r>
        <w:rPr>
          <w:spacing w:val="40"/>
        </w:rPr>
        <w:t xml:space="preserve"> </w:t>
      </w:r>
      <w:r>
        <w:t>images</w:t>
      </w:r>
      <w:r>
        <w:rPr>
          <w:spacing w:val="40"/>
        </w:rPr>
        <w:t xml:space="preserve"> </w:t>
      </w:r>
      <w:r>
        <w:t>and</w:t>
      </w:r>
      <w:r>
        <w:rPr>
          <w:spacing w:val="80"/>
          <w:w w:val="150"/>
        </w:rPr>
        <w:t xml:space="preserve"> </w:t>
      </w:r>
      <w:r>
        <w:t>signals.</w:t>
      </w:r>
      <w:r>
        <w:rPr>
          <w:spacing w:val="80"/>
          <w:w w:val="150"/>
        </w:rPr>
        <w:t xml:space="preserve"> </w:t>
      </w:r>
      <w:r>
        <w:t>This</w:t>
      </w:r>
      <w:r>
        <w:rPr>
          <w:spacing w:val="80"/>
          <w:w w:val="150"/>
        </w:rPr>
        <w:t xml:space="preserve"> </w:t>
      </w:r>
      <w:r>
        <w:t>indicates</w:t>
      </w:r>
      <w:r>
        <w:rPr>
          <w:spacing w:val="80"/>
          <w:w w:val="150"/>
        </w:rPr>
        <w:t xml:space="preserve"> </w:t>
      </w:r>
      <w:r>
        <w:t>that</w:t>
      </w:r>
      <w:r>
        <w:rPr>
          <w:spacing w:val="80"/>
          <w:w w:val="150"/>
        </w:rPr>
        <w:t xml:space="preserve"> </w:t>
      </w:r>
      <w:r>
        <w:t>model</w:t>
      </w:r>
      <w:r>
        <w:rPr>
          <w:spacing w:val="80"/>
          <w:w w:val="150"/>
        </w:rPr>
        <w:t xml:space="preserve"> </w:t>
      </w:r>
      <w:r>
        <w:t>selection</w:t>
      </w:r>
      <w:r>
        <w:rPr>
          <w:spacing w:val="80"/>
          <w:w w:val="150"/>
        </w:rPr>
        <w:t xml:space="preserve"> </w:t>
      </w:r>
      <w:r>
        <w:t>is highly</w:t>
      </w:r>
      <w:r>
        <w:rPr>
          <w:spacing w:val="40"/>
        </w:rPr>
        <w:t xml:space="preserve"> </w:t>
      </w:r>
      <w:r>
        <w:t>dependent</w:t>
      </w:r>
      <w:r>
        <w:rPr>
          <w:spacing w:val="40"/>
        </w:rPr>
        <w:t xml:space="preserve"> </w:t>
      </w:r>
      <w:r>
        <w:t>on</w:t>
      </w:r>
      <w:r>
        <w:rPr>
          <w:spacing w:val="40"/>
        </w:rPr>
        <w:t xml:space="preserve"> </w:t>
      </w:r>
      <w:r>
        <w:t>data</w:t>
      </w:r>
      <w:r>
        <w:rPr>
          <w:spacing w:val="40"/>
        </w:rPr>
        <w:t xml:space="preserve"> </w:t>
      </w:r>
      <w:r>
        <w:t>characteristics,</w:t>
      </w:r>
      <w:r>
        <w:rPr>
          <w:spacing w:val="40"/>
        </w:rPr>
        <w:t xml:space="preserve"> </w:t>
      </w:r>
      <w:r>
        <w:t>emphasizing</w:t>
      </w:r>
      <w:r>
        <w:rPr>
          <w:spacing w:val="40"/>
        </w:rPr>
        <w:t xml:space="preserve"> </w:t>
      </w:r>
      <w:r>
        <w:t>the importance of aligning methodology with dataset properties. Hybrid</w:t>
      </w:r>
      <w:r>
        <w:rPr>
          <w:spacing w:val="80"/>
        </w:rPr>
        <w:t xml:space="preserve"> </w:t>
      </w:r>
      <w:r>
        <w:t>models</w:t>
      </w:r>
      <w:r>
        <w:rPr>
          <w:spacing w:val="80"/>
        </w:rPr>
        <w:t xml:space="preserve"> </w:t>
      </w:r>
      <w:r>
        <w:t>represent</w:t>
      </w:r>
      <w:r>
        <w:rPr>
          <w:spacing w:val="80"/>
        </w:rPr>
        <w:t xml:space="preserve"> </w:t>
      </w:r>
      <w:r>
        <w:t>a</w:t>
      </w:r>
      <w:r>
        <w:rPr>
          <w:spacing w:val="80"/>
        </w:rPr>
        <w:t xml:space="preserve"> </w:t>
      </w:r>
      <w:r>
        <w:t>convergence</w:t>
      </w:r>
      <w:r>
        <w:rPr>
          <w:spacing w:val="80"/>
        </w:rPr>
        <w:t xml:space="preserve"> </w:t>
      </w:r>
      <w:r>
        <w:t>of</w:t>
      </w:r>
      <w:r>
        <w:rPr>
          <w:spacing w:val="80"/>
        </w:rPr>
        <w:t xml:space="preserve"> </w:t>
      </w:r>
      <w:r>
        <w:t>machine learning</w:t>
      </w:r>
      <w:r>
        <w:rPr>
          <w:spacing w:val="40"/>
        </w:rPr>
        <w:t xml:space="preserve"> </w:t>
      </w:r>
      <w:r>
        <w:t>and</w:t>
      </w:r>
      <w:r>
        <w:rPr>
          <w:spacing w:val="40"/>
        </w:rPr>
        <w:t xml:space="preserve"> </w:t>
      </w:r>
      <w:r>
        <w:t>deep</w:t>
      </w:r>
      <w:r>
        <w:rPr>
          <w:spacing w:val="40"/>
        </w:rPr>
        <w:t xml:space="preserve"> </w:t>
      </w:r>
      <w:r>
        <w:t>learning</w:t>
      </w:r>
      <w:r>
        <w:rPr>
          <w:spacing w:val="40"/>
        </w:rPr>
        <w:t xml:space="preserve"> </w:t>
      </w:r>
      <w:r>
        <w:t>techniques,</w:t>
      </w:r>
      <w:r>
        <w:rPr>
          <w:spacing w:val="40"/>
        </w:rPr>
        <w:t xml:space="preserve"> </w:t>
      </w:r>
      <w:r>
        <w:t>combining</w:t>
      </w:r>
      <w:r>
        <w:rPr>
          <w:spacing w:val="40"/>
        </w:rPr>
        <w:t xml:space="preserve"> </w:t>
      </w:r>
      <w:r>
        <w:t>their</w:t>
      </w:r>
      <w:r>
        <w:rPr>
          <w:spacing w:val="80"/>
        </w:rPr>
        <w:t xml:space="preserve"> </w:t>
      </w:r>
      <w:r>
        <w:t>respective</w:t>
      </w:r>
      <w:r>
        <w:rPr>
          <w:spacing w:val="15"/>
        </w:rPr>
        <w:t xml:space="preserve"> </w:t>
      </w:r>
      <w:r>
        <w:t>strengths</w:t>
      </w:r>
      <w:r>
        <w:rPr>
          <w:spacing w:val="15"/>
        </w:rPr>
        <w:t xml:space="preserve"> </w:t>
      </w:r>
      <w:r>
        <w:t>to</w:t>
      </w:r>
      <w:r>
        <w:rPr>
          <w:spacing w:val="15"/>
        </w:rPr>
        <w:t xml:space="preserve"> </w:t>
      </w:r>
      <w:r>
        <w:t>achieve</w:t>
      </w:r>
      <w:r>
        <w:rPr>
          <w:spacing w:val="15"/>
        </w:rPr>
        <w:t xml:space="preserve"> </w:t>
      </w:r>
      <w:r>
        <w:t>improved</w:t>
      </w:r>
      <w:r>
        <w:rPr>
          <w:spacing w:val="15"/>
        </w:rPr>
        <w:t xml:space="preserve"> </w:t>
      </w:r>
      <w:r>
        <w:t>generalization</w:t>
      </w:r>
      <w:r>
        <w:rPr>
          <w:spacing w:val="15"/>
        </w:rPr>
        <w:t xml:space="preserve"> </w:t>
      </w:r>
      <w:r>
        <w:t>and performance.</w:t>
      </w:r>
      <w:r>
        <w:rPr>
          <w:spacing w:val="-13"/>
        </w:rPr>
        <w:t xml:space="preserve"> </w:t>
      </w:r>
      <w:r>
        <w:t>These</w:t>
      </w:r>
      <w:r>
        <w:rPr>
          <w:spacing w:val="-12"/>
        </w:rPr>
        <w:t xml:space="preserve"> </w:t>
      </w:r>
      <w:r>
        <w:t>models</w:t>
      </w:r>
      <w:r>
        <w:rPr>
          <w:spacing w:val="-13"/>
        </w:rPr>
        <w:t xml:space="preserve"> </w:t>
      </w:r>
      <w:r>
        <w:t>leverage</w:t>
      </w:r>
      <w:r>
        <w:rPr>
          <w:spacing w:val="-12"/>
        </w:rPr>
        <w:t xml:space="preserve"> </w:t>
      </w:r>
      <w:r>
        <w:t>deep</w:t>
      </w:r>
      <w:r>
        <w:rPr>
          <w:spacing w:val="-13"/>
        </w:rPr>
        <w:t xml:space="preserve"> </w:t>
      </w:r>
      <w:r>
        <w:t>learning</w:t>
      </w:r>
      <w:r>
        <w:rPr>
          <w:spacing w:val="-12"/>
        </w:rPr>
        <w:t xml:space="preserve"> </w:t>
      </w:r>
      <w:r>
        <w:t>for</w:t>
      </w:r>
      <w:r>
        <w:rPr>
          <w:spacing w:val="-13"/>
        </w:rPr>
        <w:t xml:space="preserve"> </w:t>
      </w:r>
      <w:r>
        <w:t>feature extraction</w:t>
      </w:r>
      <w:r>
        <w:rPr>
          <w:spacing w:val="26"/>
        </w:rPr>
        <w:t xml:space="preserve"> </w:t>
      </w:r>
      <w:r>
        <w:t>and</w:t>
      </w:r>
      <w:r>
        <w:rPr>
          <w:spacing w:val="25"/>
        </w:rPr>
        <w:t xml:space="preserve"> </w:t>
      </w:r>
      <w:r>
        <w:t>machine</w:t>
      </w:r>
      <w:r>
        <w:rPr>
          <w:spacing w:val="26"/>
        </w:rPr>
        <w:t xml:space="preserve"> </w:t>
      </w:r>
      <w:r>
        <w:t>learning</w:t>
      </w:r>
      <w:r>
        <w:rPr>
          <w:spacing w:val="25"/>
        </w:rPr>
        <w:t xml:space="preserve"> </w:t>
      </w:r>
      <w:r>
        <w:t>for</w:t>
      </w:r>
      <w:r>
        <w:rPr>
          <w:spacing w:val="26"/>
        </w:rPr>
        <w:t xml:space="preserve"> </w:t>
      </w:r>
      <w:r>
        <w:t>efficient</w:t>
      </w:r>
      <w:r>
        <w:rPr>
          <w:spacing w:val="25"/>
        </w:rPr>
        <w:t xml:space="preserve"> </w:t>
      </w:r>
      <w:r>
        <w:t>classification, resulting</w:t>
      </w:r>
      <w:r>
        <w:rPr>
          <w:spacing w:val="40"/>
        </w:rPr>
        <w:t xml:space="preserve"> </w:t>
      </w:r>
      <w:r>
        <w:t>in</w:t>
      </w:r>
      <w:r>
        <w:rPr>
          <w:spacing w:val="40"/>
        </w:rPr>
        <w:t xml:space="preserve"> </w:t>
      </w:r>
      <w:r>
        <w:t>balanced</w:t>
      </w:r>
      <w:r>
        <w:rPr>
          <w:spacing w:val="40"/>
        </w:rPr>
        <w:t xml:space="preserve"> </w:t>
      </w:r>
      <w:r>
        <w:t>performance</w:t>
      </w:r>
      <w:r>
        <w:rPr>
          <w:spacing w:val="40"/>
        </w:rPr>
        <w:t xml:space="preserve"> </w:t>
      </w:r>
      <w:r>
        <w:t>across</w:t>
      </w:r>
      <w:r>
        <w:rPr>
          <w:spacing w:val="40"/>
        </w:rPr>
        <w:t xml:space="preserve"> </w:t>
      </w:r>
      <w:r>
        <w:t>diverse</w:t>
      </w:r>
      <w:r>
        <w:rPr>
          <w:spacing w:val="40"/>
        </w:rPr>
        <w:t xml:space="preserve"> </w:t>
      </w:r>
      <w:r>
        <w:t>datasets. In</w:t>
      </w:r>
      <w:r>
        <w:rPr>
          <w:spacing w:val="40"/>
        </w:rPr>
        <w:t xml:space="preserve"> </w:t>
      </w:r>
      <w:r>
        <w:t>many</w:t>
      </w:r>
      <w:r>
        <w:rPr>
          <w:spacing w:val="40"/>
        </w:rPr>
        <w:t xml:space="preserve"> </w:t>
      </w:r>
      <w:r>
        <w:t>cases,</w:t>
      </w:r>
      <w:r>
        <w:rPr>
          <w:spacing w:val="40"/>
        </w:rPr>
        <w:t xml:space="preserve"> </w:t>
      </w:r>
      <w:r>
        <w:t>hybrid</w:t>
      </w:r>
      <w:r>
        <w:rPr>
          <w:spacing w:val="40"/>
        </w:rPr>
        <w:t xml:space="preserve"> </w:t>
      </w:r>
      <w:r>
        <w:t>approaches</w:t>
      </w:r>
      <w:r>
        <w:rPr>
          <w:spacing w:val="40"/>
        </w:rPr>
        <w:t xml:space="preserve"> </w:t>
      </w:r>
      <w:r>
        <w:t>outperform</w:t>
      </w:r>
      <w:r>
        <w:rPr>
          <w:spacing w:val="40"/>
        </w:rPr>
        <w:t xml:space="preserve"> </w:t>
      </w:r>
      <w:r>
        <w:t>standalone models</w:t>
      </w:r>
      <w:r>
        <w:rPr>
          <w:spacing w:val="61"/>
          <w:w w:val="150"/>
        </w:rPr>
        <w:t xml:space="preserve"> </w:t>
      </w:r>
      <w:r>
        <w:t>by</w:t>
      </w:r>
      <w:r>
        <w:rPr>
          <w:spacing w:val="62"/>
          <w:w w:val="150"/>
        </w:rPr>
        <w:t xml:space="preserve"> </w:t>
      </w:r>
      <w:r>
        <w:t>addressing</w:t>
      </w:r>
      <w:r>
        <w:rPr>
          <w:spacing w:val="62"/>
          <w:w w:val="150"/>
        </w:rPr>
        <w:t xml:space="preserve"> </w:t>
      </w:r>
      <w:r>
        <w:t>both</w:t>
      </w:r>
      <w:r>
        <w:rPr>
          <w:spacing w:val="61"/>
          <w:w w:val="150"/>
        </w:rPr>
        <w:t xml:space="preserve"> </w:t>
      </w:r>
      <w:r>
        <w:t>representation</w:t>
      </w:r>
      <w:r>
        <w:rPr>
          <w:spacing w:val="62"/>
          <w:w w:val="150"/>
        </w:rPr>
        <w:t xml:space="preserve"> </w:t>
      </w:r>
      <w:r>
        <w:t>learning</w:t>
      </w:r>
      <w:r>
        <w:rPr>
          <w:spacing w:val="62"/>
          <w:w w:val="150"/>
        </w:rPr>
        <w:t xml:space="preserve"> </w:t>
      </w:r>
      <w:r>
        <w:rPr>
          <w:spacing w:val="-5"/>
        </w:rPr>
        <w:t>and</w:t>
      </w:r>
    </w:p>
    <w:p w14:paraId="7EA0F457" w14:textId="77777777" w:rsidR="003526D5" w:rsidRDefault="00A64216">
      <w:pPr>
        <w:pStyle w:val="BodyText"/>
        <w:spacing w:line="229" w:lineRule="exact"/>
        <w:ind w:firstLine="0"/>
        <w:jc w:val="left"/>
      </w:pPr>
      <w:r>
        <w:t>decision-making</w:t>
      </w:r>
      <w:r>
        <w:rPr>
          <w:spacing w:val="5"/>
        </w:rPr>
        <w:t xml:space="preserve"> </w:t>
      </w:r>
      <w:r>
        <w:rPr>
          <w:spacing w:val="-2"/>
        </w:rPr>
        <w:t>challenges.</w:t>
      </w:r>
    </w:p>
    <w:p w14:paraId="7FCA9767" w14:textId="77777777" w:rsidR="003526D5" w:rsidRDefault="00A64216">
      <w:pPr>
        <w:pStyle w:val="BodyText"/>
        <w:spacing w:before="183"/>
        <w:ind w:left="196" w:firstLine="0"/>
        <w:jc w:val="left"/>
      </w:pPr>
      <w:bookmarkStart w:id="14" w:name="_bookmark3"/>
      <w:bookmarkEnd w:id="14"/>
      <w:r>
        <w:t>TABLE</w:t>
      </w:r>
      <w:r>
        <w:rPr>
          <w:spacing w:val="9"/>
        </w:rPr>
        <w:t xml:space="preserve"> </w:t>
      </w:r>
      <w:r>
        <w:t>IV:</w:t>
      </w:r>
      <w:r>
        <w:rPr>
          <w:spacing w:val="10"/>
        </w:rPr>
        <w:t xml:space="preserve"> </w:t>
      </w:r>
      <w:r>
        <w:t>Practical</w:t>
      </w:r>
      <w:r>
        <w:rPr>
          <w:spacing w:val="9"/>
        </w:rPr>
        <w:t xml:space="preserve"> </w:t>
      </w:r>
      <w:r>
        <w:t>Analysis</w:t>
      </w:r>
      <w:r>
        <w:rPr>
          <w:spacing w:val="10"/>
        </w:rPr>
        <w:t xml:space="preserve"> </w:t>
      </w:r>
      <w:r>
        <w:t>of</w:t>
      </w:r>
      <w:r>
        <w:rPr>
          <w:spacing w:val="10"/>
        </w:rPr>
        <w:t xml:space="preserve"> </w:t>
      </w:r>
      <w:r>
        <w:t>Different</w:t>
      </w:r>
      <w:r>
        <w:rPr>
          <w:spacing w:val="9"/>
        </w:rPr>
        <w:t xml:space="preserve"> </w:t>
      </w:r>
      <w:r>
        <w:rPr>
          <w:spacing w:val="-2"/>
        </w:rPr>
        <w:t>Approaches</w:t>
      </w:r>
    </w:p>
    <w:p w14:paraId="1A1F368B" w14:textId="77777777" w:rsidR="003526D5" w:rsidRDefault="003526D5">
      <w:pPr>
        <w:pStyle w:val="BodyText"/>
        <w:spacing w:before="10"/>
        <w:ind w:left="0" w:firstLine="0"/>
        <w:jc w:val="left"/>
        <w:rPr>
          <w:sz w:val="12"/>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913"/>
        <w:gridCol w:w="1253"/>
        <w:gridCol w:w="856"/>
        <w:gridCol w:w="1026"/>
      </w:tblGrid>
      <w:tr w:rsidR="003526D5" w14:paraId="0CCA9B4A" w14:textId="77777777">
        <w:trPr>
          <w:trHeight w:val="482"/>
        </w:trPr>
        <w:tc>
          <w:tcPr>
            <w:tcW w:w="800" w:type="dxa"/>
          </w:tcPr>
          <w:p w14:paraId="3A7C2A2B" w14:textId="77777777" w:rsidR="003526D5" w:rsidRDefault="00A64216">
            <w:pPr>
              <w:pStyle w:val="TableParagraph"/>
              <w:spacing w:before="63"/>
              <w:ind w:left="2"/>
              <w:jc w:val="center"/>
              <w:rPr>
                <w:b/>
                <w:sz w:val="16"/>
              </w:rPr>
            </w:pPr>
            <w:r>
              <w:rPr>
                <w:b/>
                <w:spacing w:val="-2"/>
                <w:sz w:val="16"/>
              </w:rPr>
              <w:t>Approach</w:t>
            </w:r>
          </w:p>
        </w:tc>
        <w:tc>
          <w:tcPr>
            <w:tcW w:w="913" w:type="dxa"/>
          </w:tcPr>
          <w:p w14:paraId="486A8BE3" w14:textId="77777777" w:rsidR="003526D5" w:rsidRDefault="00A64216">
            <w:pPr>
              <w:pStyle w:val="TableParagraph"/>
              <w:spacing w:before="63"/>
              <w:ind w:left="58"/>
              <w:rPr>
                <w:b/>
                <w:sz w:val="16"/>
              </w:rPr>
            </w:pPr>
            <w:r>
              <w:rPr>
                <w:b/>
                <w:spacing w:val="-2"/>
                <w:sz w:val="16"/>
              </w:rPr>
              <w:t>Strengths</w:t>
            </w:r>
          </w:p>
        </w:tc>
        <w:tc>
          <w:tcPr>
            <w:tcW w:w="1253" w:type="dxa"/>
          </w:tcPr>
          <w:p w14:paraId="3A855C41" w14:textId="77777777" w:rsidR="003526D5" w:rsidRDefault="00A64216">
            <w:pPr>
              <w:pStyle w:val="TableParagraph"/>
              <w:spacing w:before="63"/>
              <w:ind w:left="58"/>
              <w:rPr>
                <w:b/>
                <w:sz w:val="16"/>
              </w:rPr>
            </w:pPr>
            <w:r>
              <w:rPr>
                <w:b/>
                <w:spacing w:val="-2"/>
                <w:sz w:val="16"/>
              </w:rPr>
              <w:t>Limitations</w:t>
            </w:r>
          </w:p>
        </w:tc>
        <w:tc>
          <w:tcPr>
            <w:tcW w:w="856" w:type="dxa"/>
          </w:tcPr>
          <w:p w14:paraId="29310CD2" w14:textId="77777777" w:rsidR="003526D5" w:rsidRDefault="00A64216">
            <w:pPr>
              <w:pStyle w:val="TableParagraph"/>
              <w:spacing w:before="63"/>
              <w:ind w:left="59"/>
              <w:rPr>
                <w:b/>
                <w:sz w:val="16"/>
              </w:rPr>
            </w:pPr>
            <w:r>
              <w:rPr>
                <w:b/>
                <w:spacing w:val="-2"/>
                <w:sz w:val="16"/>
              </w:rPr>
              <w:t>Scalability</w:t>
            </w:r>
          </w:p>
        </w:tc>
        <w:tc>
          <w:tcPr>
            <w:tcW w:w="1026" w:type="dxa"/>
          </w:tcPr>
          <w:p w14:paraId="59C59AA5" w14:textId="77777777" w:rsidR="003526D5" w:rsidRDefault="00A64216">
            <w:pPr>
              <w:pStyle w:val="TableParagraph"/>
              <w:spacing w:line="232" w:lineRule="auto"/>
              <w:ind w:left="59"/>
              <w:rPr>
                <w:b/>
                <w:sz w:val="16"/>
              </w:rPr>
            </w:pPr>
            <w:r>
              <w:rPr>
                <w:b/>
                <w:spacing w:val="-2"/>
                <w:sz w:val="16"/>
              </w:rPr>
              <w:t>Real-world</w:t>
            </w:r>
            <w:r>
              <w:rPr>
                <w:b/>
                <w:spacing w:val="40"/>
                <w:sz w:val="16"/>
              </w:rPr>
              <w:t xml:space="preserve"> </w:t>
            </w:r>
            <w:r>
              <w:rPr>
                <w:b/>
                <w:spacing w:val="-2"/>
                <w:sz w:val="16"/>
              </w:rPr>
              <w:t>Applicability</w:t>
            </w:r>
          </w:p>
        </w:tc>
      </w:tr>
      <w:tr w:rsidR="003526D5" w14:paraId="5578051B" w14:textId="77777777">
        <w:trPr>
          <w:trHeight w:val="661"/>
        </w:trPr>
        <w:tc>
          <w:tcPr>
            <w:tcW w:w="800" w:type="dxa"/>
          </w:tcPr>
          <w:p w14:paraId="53B41636" w14:textId="77777777" w:rsidR="003526D5" w:rsidRDefault="00A64216">
            <w:pPr>
              <w:pStyle w:val="TableParagraph"/>
              <w:spacing w:before="63"/>
              <w:ind w:left="2" w:right="43"/>
              <w:jc w:val="center"/>
              <w:rPr>
                <w:sz w:val="16"/>
              </w:rPr>
            </w:pPr>
            <w:r>
              <w:rPr>
                <w:spacing w:val="-2"/>
                <w:sz w:val="16"/>
              </w:rPr>
              <w:t>Statistical</w:t>
            </w:r>
          </w:p>
        </w:tc>
        <w:tc>
          <w:tcPr>
            <w:tcW w:w="913" w:type="dxa"/>
          </w:tcPr>
          <w:p w14:paraId="3EC4F587" w14:textId="77777777" w:rsidR="003526D5" w:rsidRDefault="00A64216">
            <w:pPr>
              <w:pStyle w:val="TableParagraph"/>
              <w:spacing w:line="232" w:lineRule="auto"/>
              <w:ind w:left="58"/>
              <w:rPr>
                <w:sz w:val="16"/>
              </w:rPr>
            </w:pPr>
            <w:r>
              <w:rPr>
                <w:spacing w:val="-2"/>
                <w:sz w:val="16"/>
              </w:rPr>
              <w:t>Simple,</w:t>
            </w:r>
            <w:r>
              <w:rPr>
                <w:spacing w:val="40"/>
                <w:sz w:val="16"/>
              </w:rPr>
              <w:t xml:space="preserve"> </w:t>
            </w:r>
            <w:r>
              <w:rPr>
                <w:spacing w:val="-2"/>
                <w:sz w:val="16"/>
              </w:rPr>
              <w:t>interpretable</w:t>
            </w:r>
          </w:p>
        </w:tc>
        <w:tc>
          <w:tcPr>
            <w:tcW w:w="1253" w:type="dxa"/>
          </w:tcPr>
          <w:p w14:paraId="250C02B4" w14:textId="77777777" w:rsidR="003526D5" w:rsidRDefault="00A64216">
            <w:pPr>
              <w:pStyle w:val="TableParagraph"/>
              <w:tabs>
                <w:tab w:val="left" w:pos="599"/>
              </w:tabs>
              <w:spacing w:line="232" w:lineRule="auto"/>
              <w:ind w:left="58" w:right="48"/>
              <w:rPr>
                <w:sz w:val="16"/>
              </w:rPr>
            </w:pPr>
            <w:r>
              <w:rPr>
                <w:spacing w:val="-4"/>
                <w:sz w:val="16"/>
              </w:rPr>
              <w:t>Low</w:t>
            </w:r>
            <w:r>
              <w:rPr>
                <w:sz w:val="16"/>
              </w:rPr>
              <w:tab/>
            </w:r>
            <w:r>
              <w:rPr>
                <w:spacing w:val="-4"/>
                <w:sz w:val="16"/>
              </w:rPr>
              <w:t>accuracy,</w:t>
            </w:r>
            <w:r>
              <w:rPr>
                <w:spacing w:val="40"/>
                <w:sz w:val="16"/>
              </w:rPr>
              <w:t xml:space="preserve"> </w:t>
            </w:r>
            <w:r>
              <w:rPr>
                <w:spacing w:val="-2"/>
                <w:sz w:val="16"/>
              </w:rPr>
              <w:t>linear</w:t>
            </w:r>
            <w:r>
              <w:rPr>
                <w:spacing w:val="40"/>
                <w:sz w:val="16"/>
              </w:rPr>
              <w:t xml:space="preserve"> </w:t>
            </w:r>
            <w:r>
              <w:rPr>
                <w:spacing w:val="-2"/>
                <w:sz w:val="16"/>
              </w:rPr>
              <w:t>assumptions</w:t>
            </w:r>
          </w:p>
        </w:tc>
        <w:tc>
          <w:tcPr>
            <w:tcW w:w="856" w:type="dxa"/>
          </w:tcPr>
          <w:p w14:paraId="58D071E1" w14:textId="77777777" w:rsidR="003526D5" w:rsidRDefault="00A64216">
            <w:pPr>
              <w:pStyle w:val="TableParagraph"/>
              <w:spacing w:before="63"/>
              <w:ind w:left="59"/>
              <w:rPr>
                <w:sz w:val="16"/>
              </w:rPr>
            </w:pPr>
            <w:r>
              <w:rPr>
                <w:spacing w:val="-4"/>
                <w:sz w:val="16"/>
              </w:rPr>
              <w:t>High</w:t>
            </w:r>
          </w:p>
        </w:tc>
        <w:tc>
          <w:tcPr>
            <w:tcW w:w="1026" w:type="dxa"/>
          </w:tcPr>
          <w:p w14:paraId="4FADB14F" w14:textId="77777777" w:rsidR="003526D5" w:rsidRDefault="00A64216">
            <w:pPr>
              <w:pStyle w:val="TableParagraph"/>
              <w:spacing w:before="63"/>
              <w:ind w:left="59"/>
              <w:rPr>
                <w:sz w:val="16"/>
              </w:rPr>
            </w:pPr>
            <w:r>
              <w:rPr>
                <w:spacing w:val="-2"/>
                <w:sz w:val="16"/>
              </w:rPr>
              <w:t>Limited</w:t>
            </w:r>
          </w:p>
        </w:tc>
      </w:tr>
      <w:tr w:rsidR="003526D5" w14:paraId="490B1A78" w14:textId="77777777">
        <w:trPr>
          <w:trHeight w:val="661"/>
        </w:trPr>
        <w:tc>
          <w:tcPr>
            <w:tcW w:w="800" w:type="dxa"/>
          </w:tcPr>
          <w:p w14:paraId="7868BBBD" w14:textId="77777777" w:rsidR="003526D5" w:rsidRDefault="00A64216">
            <w:pPr>
              <w:pStyle w:val="TableParagraph"/>
              <w:spacing w:line="232" w:lineRule="auto"/>
              <w:ind w:left="58" w:right="150"/>
              <w:rPr>
                <w:sz w:val="16"/>
              </w:rPr>
            </w:pPr>
            <w:r>
              <w:rPr>
                <w:spacing w:val="-2"/>
                <w:sz w:val="16"/>
              </w:rPr>
              <w:t>Machine</w:t>
            </w:r>
            <w:r>
              <w:rPr>
                <w:spacing w:val="40"/>
                <w:sz w:val="16"/>
              </w:rPr>
              <w:t xml:space="preserve"> </w:t>
            </w:r>
            <w:r>
              <w:rPr>
                <w:spacing w:val="-2"/>
                <w:sz w:val="16"/>
              </w:rPr>
              <w:t>Learning</w:t>
            </w:r>
          </w:p>
        </w:tc>
        <w:tc>
          <w:tcPr>
            <w:tcW w:w="913" w:type="dxa"/>
          </w:tcPr>
          <w:p w14:paraId="64F7472E" w14:textId="77777777" w:rsidR="003526D5" w:rsidRDefault="00A64216">
            <w:pPr>
              <w:pStyle w:val="TableParagraph"/>
              <w:spacing w:line="232" w:lineRule="auto"/>
              <w:ind w:left="58"/>
              <w:rPr>
                <w:sz w:val="16"/>
              </w:rPr>
            </w:pPr>
            <w:r>
              <w:rPr>
                <w:spacing w:val="-4"/>
                <w:sz w:val="16"/>
              </w:rPr>
              <w:t>Efficient,</w:t>
            </w:r>
            <w:r>
              <w:rPr>
                <w:spacing w:val="40"/>
                <w:sz w:val="16"/>
              </w:rPr>
              <w:t xml:space="preserve"> </w:t>
            </w:r>
            <w:r>
              <w:rPr>
                <w:spacing w:val="-2"/>
                <w:sz w:val="16"/>
              </w:rPr>
              <w:t>stable</w:t>
            </w:r>
          </w:p>
        </w:tc>
        <w:tc>
          <w:tcPr>
            <w:tcW w:w="1253" w:type="dxa"/>
          </w:tcPr>
          <w:p w14:paraId="7D72A3EC" w14:textId="77777777" w:rsidR="003526D5" w:rsidRDefault="00A64216">
            <w:pPr>
              <w:pStyle w:val="TableParagraph"/>
              <w:spacing w:line="232" w:lineRule="auto"/>
              <w:ind w:left="58" w:right="420"/>
              <w:rPr>
                <w:sz w:val="16"/>
              </w:rPr>
            </w:pPr>
            <w:r>
              <w:rPr>
                <w:spacing w:val="-2"/>
                <w:sz w:val="16"/>
              </w:rPr>
              <w:t>Feature</w:t>
            </w:r>
            <w:r>
              <w:rPr>
                <w:spacing w:val="40"/>
                <w:sz w:val="16"/>
              </w:rPr>
              <w:t xml:space="preserve"> </w:t>
            </w:r>
            <w:r>
              <w:rPr>
                <w:spacing w:val="-2"/>
                <w:sz w:val="16"/>
              </w:rPr>
              <w:t>dependency</w:t>
            </w:r>
          </w:p>
        </w:tc>
        <w:tc>
          <w:tcPr>
            <w:tcW w:w="856" w:type="dxa"/>
          </w:tcPr>
          <w:p w14:paraId="32078A5F" w14:textId="77777777" w:rsidR="003526D5" w:rsidRDefault="00A64216">
            <w:pPr>
              <w:pStyle w:val="TableParagraph"/>
              <w:spacing w:before="63"/>
              <w:ind w:left="59"/>
              <w:rPr>
                <w:sz w:val="16"/>
              </w:rPr>
            </w:pPr>
            <w:r>
              <w:rPr>
                <w:spacing w:val="-2"/>
                <w:sz w:val="16"/>
              </w:rPr>
              <w:t>Moderate</w:t>
            </w:r>
          </w:p>
        </w:tc>
        <w:tc>
          <w:tcPr>
            <w:tcW w:w="1026" w:type="dxa"/>
          </w:tcPr>
          <w:p w14:paraId="66543F3E" w14:textId="77777777" w:rsidR="003526D5" w:rsidRDefault="00A64216">
            <w:pPr>
              <w:pStyle w:val="TableParagraph"/>
              <w:spacing w:line="232" w:lineRule="auto"/>
              <w:ind w:left="59" w:right="66"/>
              <w:rPr>
                <w:sz w:val="16"/>
              </w:rPr>
            </w:pPr>
            <w:r>
              <w:rPr>
                <w:sz w:val="16"/>
              </w:rPr>
              <w:t>Suitable</w:t>
            </w:r>
            <w:r>
              <w:rPr>
                <w:spacing w:val="80"/>
                <w:w w:val="150"/>
                <w:sz w:val="16"/>
              </w:rPr>
              <w:t xml:space="preserve"> </w:t>
            </w:r>
            <w:r>
              <w:rPr>
                <w:sz w:val="16"/>
              </w:rPr>
              <w:t>for</w:t>
            </w:r>
            <w:r>
              <w:rPr>
                <w:spacing w:val="40"/>
                <w:sz w:val="16"/>
              </w:rPr>
              <w:t xml:space="preserve"> </w:t>
            </w:r>
            <w:r>
              <w:rPr>
                <w:spacing w:val="-2"/>
                <w:sz w:val="16"/>
              </w:rPr>
              <w:t>structured</w:t>
            </w:r>
            <w:r>
              <w:rPr>
                <w:spacing w:val="40"/>
                <w:sz w:val="16"/>
              </w:rPr>
              <w:t xml:space="preserve"> </w:t>
            </w:r>
            <w:r>
              <w:rPr>
                <w:spacing w:val="-4"/>
                <w:sz w:val="16"/>
              </w:rPr>
              <w:t>data</w:t>
            </w:r>
          </w:p>
        </w:tc>
      </w:tr>
      <w:tr w:rsidR="003526D5" w14:paraId="3B25219B" w14:textId="77777777">
        <w:trPr>
          <w:trHeight w:val="482"/>
        </w:trPr>
        <w:tc>
          <w:tcPr>
            <w:tcW w:w="800" w:type="dxa"/>
          </w:tcPr>
          <w:p w14:paraId="4A034B7B" w14:textId="77777777" w:rsidR="003526D5" w:rsidRDefault="00A64216">
            <w:pPr>
              <w:pStyle w:val="TableParagraph"/>
              <w:spacing w:line="232" w:lineRule="auto"/>
              <w:ind w:left="58" w:right="54"/>
              <w:rPr>
                <w:sz w:val="16"/>
              </w:rPr>
            </w:pPr>
            <w:r>
              <w:rPr>
                <w:spacing w:val="-2"/>
                <w:sz w:val="16"/>
              </w:rPr>
              <w:t>Optimized</w:t>
            </w:r>
            <w:r>
              <w:rPr>
                <w:spacing w:val="40"/>
                <w:sz w:val="16"/>
              </w:rPr>
              <w:t xml:space="preserve"> </w:t>
            </w:r>
            <w:r>
              <w:rPr>
                <w:spacing w:val="-6"/>
                <w:sz w:val="16"/>
              </w:rPr>
              <w:t>ML</w:t>
            </w:r>
          </w:p>
        </w:tc>
        <w:tc>
          <w:tcPr>
            <w:tcW w:w="913" w:type="dxa"/>
          </w:tcPr>
          <w:p w14:paraId="7B737802" w14:textId="77777777" w:rsidR="003526D5" w:rsidRDefault="00A64216">
            <w:pPr>
              <w:pStyle w:val="TableParagraph"/>
              <w:spacing w:line="232" w:lineRule="auto"/>
              <w:ind w:left="58" w:right="169"/>
              <w:rPr>
                <w:sz w:val="16"/>
              </w:rPr>
            </w:pPr>
            <w:r>
              <w:rPr>
                <w:spacing w:val="-2"/>
                <w:sz w:val="16"/>
              </w:rPr>
              <w:t>Improved</w:t>
            </w:r>
            <w:r>
              <w:rPr>
                <w:spacing w:val="40"/>
                <w:sz w:val="16"/>
              </w:rPr>
              <w:t xml:space="preserve"> </w:t>
            </w:r>
            <w:r>
              <w:rPr>
                <w:spacing w:val="-2"/>
                <w:sz w:val="16"/>
              </w:rPr>
              <w:t>robustness</w:t>
            </w:r>
          </w:p>
        </w:tc>
        <w:tc>
          <w:tcPr>
            <w:tcW w:w="1253" w:type="dxa"/>
          </w:tcPr>
          <w:p w14:paraId="17CFEC20" w14:textId="77777777" w:rsidR="003526D5" w:rsidRDefault="00A64216">
            <w:pPr>
              <w:pStyle w:val="TableParagraph"/>
              <w:spacing w:line="232" w:lineRule="auto"/>
              <w:ind w:left="58" w:right="465"/>
              <w:rPr>
                <w:sz w:val="16"/>
              </w:rPr>
            </w:pPr>
            <w:r>
              <w:rPr>
                <w:spacing w:val="-2"/>
                <w:sz w:val="16"/>
              </w:rPr>
              <w:t>Increased</w:t>
            </w:r>
            <w:r>
              <w:rPr>
                <w:spacing w:val="40"/>
                <w:sz w:val="16"/>
              </w:rPr>
              <w:t xml:space="preserve"> </w:t>
            </w:r>
            <w:r>
              <w:rPr>
                <w:spacing w:val="-2"/>
                <w:sz w:val="16"/>
              </w:rPr>
              <w:t>complexity</w:t>
            </w:r>
          </w:p>
        </w:tc>
        <w:tc>
          <w:tcPr>
            <w:tcW w:w="856" w:type="dxa"/>
          </w:tcPr>
          <w:p w14:paraId="1EA243CB" w14:textId="77777777" w:rsidR="003526D5" w:rsidRDefault="00A64216">
            <w:pPr>
              <w:pStyle w:val="TableParagraph"/>
              <w:spacing w:before="63"/>
              <w:ind w:left="59"/>
              <w:rPr>
                <w:sz w:val="16"/>
              </w:rPr>
            </w:pPr>
            <w:r>
              <w:rPr>
                <w:spacing w:val="-2"/>
                <w:sz w:val="16"/>
              </w:rPr>
              <w:t>Moderate</w:t>
            </w:r>
          </w:p>
        </w:tc>
        <w:tc>
          <w:tcPr>
            <w:tcW w:w="1026" w:type="dxa"/>
          </w:tcPr>
          <w:p w14:paraId="520F971D" w14:textId="77777777" w:rsidR="003526D5" w:rsidRDefault="00A64216">
            <w:pPr>
              <w:pStyle w:val="TableParagraph"/>
              <w:spacing w:line="232" w:lineRule="auto"/>
              <w:ind w:left="59"/>
              <w:rPr>
                <w:sz w:val="16"/>
              </w:rPr>
            </w:pPr>
            <w:r>
              <w:rPr>
                <w:sz w:val="16"/>
              </w:rPr>
              <w:t>Improved</w:t>
            </w:r>
            <w:r>
              <w:rPr>
                <w:spacing w:val="19"/>
                <w:sz w:val="16"/>
              </w:rPr>
              <w:t xml:space="preserve"> </w:t>
            </w:r>
            <w:r>
              <w:rPr>
                <w:sz w:val="16"/>
              </w:rPr>
              <w:t>but</w:t>
            </w:r>
            <w:r>
              <w:rPr>
                <w:spacing w:val="40"/>
                <w:sz w:val="16"/>
              </w:rPr>
              <w:t xml:space="preserve"> </w:t>
            </w:r>
            <w:r>
              <w:rPr>
                <w:spacing w:val="-2"/>
                <w:sz w:val="16"/>
              </w:rPr>
              <w:t>limited</w:t>
            </w:r>
          </w:p>
        </w:tc>
      </w:tr>
      <w:tr w:rsidR="003526D5" w14:paraId="5014E032" w14:textId="77777777">
        <w:trPr>
          <w:trHeight w:val="840"/>
        </w:trPr>
        <w:tc>
          <w:tcPr>
            <w:tcW w:w="800" w:type="dxa"/>
          </w:tcPr>
          <w:p w14:paraId="1A870AA2" w14:textId="77777777" w:rsidR="003526D5" w:rsidRDefault="00A64216">
            <w:pPr>
              <w:pStyle w:val="TableParagraph"/>
              <w:spacing w:line="232" w:lineRule="auto"/>
              <w:ind w:left="58" w:right="150"/>
              <w:rPr>
                <w:sz w:val="16"/>
              </w:rPr>
            </w:pPr>
            <w:r>
              <w:rPr>
                <w:spacing w:val="-4"/>
                <w:sz w:val="16"/>
              </w:rPr>
              <w:t>Deep</w:t>
            </w:r>
            <w:r>
              <w:rPr>
                <w:spacing w:val="40"/>
                <w:sz w:val="16"/>
              </w:rPr>
              <w:t xml:space="preserve"> </w:t>
            </w:r>
            <w:r>
              <w:rPr>
                <w:spacing w:val="-2"/>
                <w:sz w:val="16"/>
              </w:rPr>
              <w:t>Learning</w:t>
            </w:r>
          </w:p>
        </w:tc>
        <w:tc>
          <w:tcPr>
            <w:tcW w:w="913" w:type="dxa"/>
          </w:tcPr>
          <w:p w14:paraId="49AF9BBA" w14:textId="77777777" w:rsidR="003526D5" w:rsidRDefault="00A64216">
            <w:pPr>
              <w:pStyle w:val="TableParagraph"/>
              <w:spacing w:line="232" w:lineRule="auto"/>
              <w:ind w:left="58" w:right="212"/>
              <w:rPr>
                <w:sz w:val="16"/>
              </w:rPr>
            </w:pPr>
            <w:r>
              <w:rPr>
                <w:spacing w:val="-4"/>
                <w:sz w:val="16"/>
              </w:rPr>
              <w:t>High</w:t>
            </w:r>
            <w:r>
              <w:rPr>
                <w:spacing w:val="40"/>
                <w:sz w:val="16"/>
              </w:rPr>
              <w:t xml:space="preserve"> </w:t>
            </w:r>
            <w:r>
              <w:rPr>
                <w:spacing w:val="-2"/>
                <w:sz w:val="16"/>
              </w:rPr>
              <w:t>accuracy,</w:t>
            </w:r>
            <w:r>
              <w:rPr>
                <w:spacing w:val="40"/>
                <w:sz w:val="16"/>
              </w:rPr>
              <w:t xml:space="preserve"> </w:t>
            </w:r>
            <w:r>
              <w:rPr>
                <w:spacing w:val="-2"/>
                <w:sz w:val="16"/>
              </w:rPr>
              <w:t>automatic</w:t>
            </w:r>
            <w:r>
              <w:rPr>
                <w:spacing w:val="40"/>
                <w:sz w:val="16"/>
              </w:rPr>
              <w:t xml:space="preserve"> </w:t>
            </w:r>
            <w:r>
              <w:rPr>
                <w:spacing w:val="-2"/>
                <w:sz w:val="16"/>
              </w:rPr>
              <w:t>features</w:t>
            </w:r>
          </w:p>
        </w:tc>
        <w:tc>
          <w:tcPr>
            <w:tcW w:w="1253" w:type="dxa"/>
          </w:tcPr>
          <w:p w14:paraId="70F61538" w14:textId="77777777" w:rsidR="003526D5" w:rsidRDefault="00A64216">
            <w:pPr>
              <w:pStyle w:val="TableParagraph"/>
              <w:spacing w:line="232" w:lineRule="auto"/>
              <w:ind w:left="58" w:right="46"/>
              <w:rPr>
                <w:sz w:val="16"/>
              </w:rPr>
            </w:pPr>
            <w:r>
              <w:rPr>
                <w:spacing w:val="-4"/>
                <w:sz w:val="16"/>
              </w:rPr>
              <w:t>High</w:t>
            </w:r>
            <w:r>
              <w:rPr>
                <w:spacing w:val="40"/>
                <w:sz w:val="16"/>
              </w:rPr>
              <w:t xml:space="preserve"> </w:t>
            </w:r>
            <w:r>
              <w:rPr>
                <w:sz w:val="16"/>
              </w:rPr>
              <w:t>computation,</w:t>
            </w:r>
            <w:r>
              <w:rPr>
                <w:spacing w:val="-1"/>
                <w:sz w:val="16"/>
              </w:rPr>
              <w:t xml:space="preserve"> </w:t>
            </w:r>
            <w:r>
              <w:rPr>
                <w:sz w:val="16"/>
              </w:rPr>
              <w:t>low</w:t>
            </w:r>
            <w:r>
              <w:rPr>
                <w:spacing w:val="40"/>
                <w:sz w:val="16"/>
              </w:rPr>
              <w:t xml:space="preserve"> </w:t>
            </w:r>
            <w:r>
              <w:rPr>
                <w:spacing w:val="-2"/>
                <w:sz w:val="16"/>
              </w:rPr>
              <w:t>interpretability</w:t>
            </w:r>
          </w:p>
        </w:tc>
        <w:tc>
          <w:tcPr>
            <w:tcW w:w="856" w:type="dxa"/>
          </w:tcPr>
          <w:p w14:paraId="2B98FFB4" w14:textId="77777777" w:rsidR="003526D5" w:rsidRDefault="00A64216">
            <w:pPr>
              <w:pStyle w:val="TableParagraph"/>
              <w:spacing w:line="232" w:lineRule="auto"/>
              <w:ind w:left="59" w:right="169"/>
              <w:rPr>
                <w:sz w:val="16"/>
              </w:rPr>
            </w:pPr>
            <w:r>
              <w:rPr>
                <w:spacing w:val="-4"/>
                <w:sz w:val="16"/>
              </w:rPr>
              <w:t>Low-</w:t>
            </w:r>
            <w:r>
              <w:rPr>
                <w:spacing w:val="40"/>
                <w:sz w:val="16"/>
              </w:rPr>
              <w:t xml:space="preserve"> </w:t>
            </w:r>
            <w:r>
              <w:rPr>
                <w:spacing w:val="-2"/>
                <w:sz w:val="16"/>
              </w:rPr>
              <w:t>Moderate</w:t>
            </w:r>
          </w:p>
        </w:tc>
        <w:tc>
          <w:tcPr>
            <w:tcW w:w="1026" w:type="dxa"/>
          </w:tcPr>
          <w:p w14:paraId="279667B2" w14:textId="77777777" w:rsidR="003526D5" w:rsidRDefault="00A64216">
            <w:pPr>
              <w:pStyle w:val="TableParagraph"/>
              <w:tabs>
                <w:tab w:val="left" w:pos="807"/>
              </w:tabs>
              <w:spacing w:line="232" w:lineRule="auto"/>
              <w:ind w:left="59" w:right="47"/>
              <w:rPr>
                <w:sz w:val="16"/>
              </w:rPr>
            </w:pPr>
            <w:r>
              <w:rPr>
                <w:spacing w:val="-2"/>
                <w:sz w:val="16"/>
              </w:rPr>
              <w:t>Limited</w:t>
            </w:r>
            <w:r>
              <w:rPr>
                <w:sz w:val="16"/>
              </w:rPr>
              <w:tab/>
            </w:r>
            <w:r>
              <w:rPr>
                <w:spacing w:val="-6"/>
                <w:sz w:val="16"/>
              </w:rPr>
              <w:t>by</w:t>
            </w:r>
            <w:r>
              <w:rPr>
                <w:spacing w:val="40"/>
                <w:sz w:val="16"/>
              </w:rPr>
              <w:t xml:space="preserve"> </w:t>
            </w:r>
            <w:r>
              <w:rPr>
                <w:spacing w:val="-2"/>
                <w:sz w:val="16"/>
              </w:rPr>
              <w:t>resources</w:t>
            </w:r>
          </w:p>
        </w:tc>
      </w:tr>
      <w:tr w:rsidR="003526D5" w14:paraId="36630A3D" w14:textId="77777777">
        <w:trPr>
          <w:trHeight w:val="482"/>
        </w:trPr>
        <w:tc>
          <w:tcPr>
            <w:tcW w:w="800" w:type="dxa"/>
          </w:tcPr>
          <w:p w14:paraId="4BE9B169" w14:textId="77777777" w:rsidR="003526D5" w:rsidRDefault="00A64216">
            <w:pPr>
              <w:pStyle w:val="TableParagraph"/>
              <w:spacing w:line="232" w:lineRule="auto"/>
              <w:ind w:left="58" w:right="244"/>
              <w:rPr>
                <w:sz w:val="16"/>
              </w:rPr>
            </w:pPr>
            <w:r>
              <w:rPr>
                <w:spacing w:val="-2"/>
                <w:sz w:val="16"/>
              </w:rPr>
              <w:t>Hybrid</w:t>
            </w:r>
            <w:r>
              <w:rPr>
                <w:spacing w:val="40"/>
                <w:sz w:val="16"/>
              </w:rPr>
              <w:t xml:space="preserve"> </w:t>
            </w:r>
            <w:r>
              <w:rPr>
                <w:spacing w:val="-2"/>
                <w:sz w:val="16"/>
              </w:rPr>
              <w:t>Models</w:t>
            </w:r>
          </w:p>
        </w:tc>
        <w:tc>
          <w:tcPr>
            <w:tcW w:w="913" w:type="dxa"/>
          </w:tcPr>
          <w:p w14:paraId="5F47DB6A" w14:textId="77777777" w:rsidR="003526D5" w:rsidRDefault="00A64216">
            <w:pPr>
              <w:pStyle w:val="TableParagraph"/>
              <w:spacing w:line="232" w:lineRule="auto"/>
              <w:ind w:left="58"/>
              <w:rPr>
                <w:sz w:val="16"/>
              </w:rPr>
            </w:pPr>
            <w:r>
              <w:rPr>
                <w:spacing w:val="-2"/>
                <w:sz w:val="16"/>
              </w:rPr>
              <w:t>Balanced</w:t>
            </w:r>
            <w:r>
              <w:rPr>
                <w:spacing w:val="40"/>
                <w:sz w:val="16"/>
              </w:rPr>
              <w:t xml:space="preserve"> </w:t>
            </w:r>
            <w:r>
              <w:rPr>
                <w:spacing w:val="-2"/>
                <w:sz w:val="16"/>
              </w:rPr>
              <w:t>performance</w:t>
            </w:r>
          </w:p>
        </w:tc>
        <w:tc>
          <w:tcPr>
            <w:tcW w:w="1253" w:type="dxa"/>
          </w:tcPr>
          <w:p w14:paraId="62B95C47" w14:textId="77777777" w:rsidR="003526D5" w:rsidRDefault="00A64216">
            <w:pPr>
              <w:pStyle w:val="TableParagraph"/>
              <w:spacing w:line="232" w:lineRule="auto"/>
              <w:ind w:left="58"/>
              <w:rPr>
                <w:sz w:val="16"/>
              </w:rPr>
            </w:pPr>
            <w:r>
              <w:rPr>
                <w:spacing w:val="-2"/>
                <w:sz w:val="16"/>
              </w:rPr>
              <w:t>Complex</w:t>
            </w:r>
            <w:r>
              <w:rPr>
                <w:spacing w:val="40"/>
                <w:sz w:val="16"/>
              </w:rPr>
              <w:t xml:space="preserve"> </w:t>
            </w:r>
            <w:r>
              <w:rPr>
                <w:spacing w:val="-2"/>
                <w:sz w:val="16"/>
              </w:rPr>
              <w:t>architecture</w:t>
            </w:r>
          </w:p>
        </w:tc>
        <w:tc>
          <w:tcPr>
            <w:tcW w:w="856" w:type="dxa"/>
          </w:tcPr>
          <w:p w14:paraId="7C1609C6" w14:textId="77777777" w:rsidR="003526D5" w:rsidRDefault="00A64216">
            <w:pPr>
              <w:pStyle w:val="TableParagraph"/>
              <w:spacing w:before="63"/>
              <w:ind w:left="59"/>
              <w:rPr>
                <w:sz w:val="16"/>
              </w:rPr>
            </w:pPr>
            <w:r>
              <w:rPr>
                <w:spacing w:val="-2"/>
                <w:sz w:val="16"/>
              </w:rPr>
              <w:t>Moderate</w:t>
            </w:r>
          </w:p>
        </w:tc>
        <w:tc>
          <w:tcPr>
            <w:tcW w:w="1026" w:type="dxa"/>
          </w:tcPr>
          <w:p w14:paraId="7481E60A" w14:textId="77777777" w:rsidR="003526D5" w:rsidRDefault="00A64216">
            <w:pPr>
              <w:pStyle w:val="TableParagraph"/>
              <w:spacing w:line="232" w:lineRule="auto"/>
              <w:ind w:left="59" w:right="395"/>
              <w:rPr>
                <w:sz w:val="16"/>
              </w:rPr>
            </w:pPr>
            <w:r>
              <w:rPr>
                <w:spacing w:val="-2"/>
                <w:sz w:val="16"/>
              </w:rPr>
              <w:t>Strong</w:t>
            </w:r>
            <w:r>
              <w:rPr>
                <w:spacing w:val="40"/>
                <w:sz w:val="16"/>
              </w:rPr>
              <w:t xml:space="preserve"> </w:t>
            </w:r>
            <w:r>
              <w:rPr>
                <w:spacing w:val="-2"/>
                <w:sz w:val="16"/>
              </w:rPr>
              <w:t>potential</w:t>
            </w:r>
          </w:p>
        </w:tc>
      </w:tr>
      <w:tr w:rsidR="003526D5" w14:paraId="51B3E787" w14:textId="77777777">
        <w:trPr>
          <w:trHeight w:val="661"/>
        </w:trPr>
        <w:tc>
          <w:tcPr>
            <w:tcW w:w="800" w:type="dxa"/>
          </w:tcPr>
          <w:p w14:paraId="108CA2B3" w14:textId="77777777" w:rsidR="003526D5" w:rsidRDefault="00A64216">
            <w:pPr>
              <w:pStyle w:val="TableParagraph"/>
              <w:spacing w:line="232" w:lineRule="auto"/>
              <w:ind w:left="58" w:right="97"/>
              <w:rPr>
                <w:sz w:val="16"/>
              </w:rPr>
            </w:pPr>
            <w:r>
              <w:rPr>
                <w:spacing w:val="-2"/>
                <w:sz w:val="16"/>
              </w:rPr>
              <w:t>Emerging</w:t>
            </w:r>
            <w:r>
              <w:rPr>
                <w:spacing w:val="40"/>
                <w:sz w:val="16"/>
              </w:rPr>
              <w:t xml:space="preserve"> </w:t>
            </w:r>
            <w:r>
              <w:rPr>
                <w:spacing w:val="-2"/>
                <w:sz w:val="16"/>
              </w:rPr>
              <w:t>Systems</w:t>
            </w:r>
          </w:p>
        </w:tc>
        <w:tc>
          <w:tcPr>
            <w:tcW w:w="913" w:type="dxa"/>
          </w:tcPr>
          <w:p w14:paraId="7E4A6D03" w14:textId="77777777" w:rsidR="003526D5" w:rsidRDefault="00A64216">
            <w:pPr>
              <w:pStyle w:val="TableParagraph"/>
              <w:spacing w:line="232" w:lineRule="auto"/>
              <w:ind w:left="58" w:right="262"/>
              <w:jc w:val="both"/>
              <w:rPr>
                <w:sz w:val="16"/>
              </w:rPr>
            </w:pPr>
            <w:r>
              <w:rPr>
                <w:spacing w:val="-2"/>
                <w:sz w:val="16"/>
              </w:rPr>
              <w:t>Scalable,</w:t>
            </w:r>
            <w:r>
              <w:rPr>
                <w:spacing w:val="40"/>
                <w:sz w:val="16"/>
              </w:rPr>
              <w:t xml:space="preserve"> </w:t>
            </w:r>
            <w:r>
              <w:rPr>
                <w:spacing w:val="-2"/>
                <w:sz w:val="16"/>
              </w:rPr>
              <w:t>real-time</w:t>
            </w:r>
            <w:r>
              <w:rPr>
                <w:spacing w:val="40"/>
                <w:sz w:val="16"/>
              </w:rPr>
              <w:t xml:space="preserve"> </w:t>
            </w:r>
            <w:r>
              <w:rPr>
                <w:spacing w:val="-2"/>
                <w:sz w:val="16"/>
              </w:rPr>
              <w:t>capable</w:t>
            </w:r>
          </w:p>
        </w:tc>
        <w:tc>
          <w:tcPr>
            <w:tcW w:w="1253" w:type="dxa"/>
          </w:tcPr>
          <w:p w14:paraId="084510F1" w14:textId="77777777" w:rsidR="003526D5" w:rsidRDefault="00A64216">
            <w:pPr>
              <w:pStyle w:val="TableParagraph"/>
              <w:spacing w:line="232" w:lineRule="auto"/>
              <w:ind w:left="58"/>
              <w:rPr>
                <w:sz w:val="16"/>
              </w:rPr>
            </w:pPr>
            <w:r>
              <w:rPr>
                <w:spacing w:val="-2"/>
                <w:sz w:val="16"/>
              </w:rPr>
              <w:t>Integration</w:t>
            </w:r>
            <w:r>
              <w:rPr>
                <w:spacing w:val="40"/>
                <w:sz w:val="16"/>
              </w:rPr>
              <w:t xml:space="preserve"> </w:t>
            </w:r>
            <w:r>
              <w:rPr>
                <w:spacing w:val="-2"/>
                <w:sz w:val="16"/>
              </w:rPr>
              <w:t>challenges</w:t>
            </w:r>
          </w:p>
        </w:tc>
        <w:tc>
          <w:tcPr>
            <w:tcW w:w="856" w:type="dxa"/>
          </w:tcPr>
          <w:p w14:paraId="5CA7A2F9" w14:textId="77777777" w:rsidR="003526D5" w:rsidRDefault="00A64216">
            <w:pPr>
              <w:pStyle w:val="TableParagraph"/>
              <w:spacing w:before="63"/>
              <w:ind w:left="59"/>
              <w:rPr>
                <w:sz w:val="16"/>
              </w:rPr>
            </w:pPr>
            <w:r>
              <w:rPr>
                <w:spacing w:val="-4"/>
                <w:sz w:val="16"/>
              </w:rPr>
              <w:t>High</w:t>
            </w:r>
          </w:p>
        </w:tc>
        <w:tc>
          <w:tcPr>
            <w:tcW w:w="1026" w:type="dxa"/>
          </w:tcPr>
          <w:p w14:paraId="262417DB" w14:textId="77777777" w:rsidR="003526D5" w:rsidRDefault="00A64216">
            <w:pPr>
              <w:pStyle w:val="TableParagraph"/>
              <w:spacing w:line="232" w:lineRule="auto"/>
              <w:ind w:left="59" w:right="386"/>
              <w:rPr>
                <w:sz w:val="16"/>
              </w:rPr>
            </w:pPr>
            <w:r>
              <w:rPr>
                <w:spacing w:val="-4"/>
                <w:sz w:val="16"/>
              </w:rPr>
              <w:t>Most</w:t>
            </w:r>
            <w:r>
              <w:rPr>
                <w:spacing w:val="40"/>
                <w:sz w:val="16"/>
              </w:rPr>
              <w:t xml:space="preserve"> </w:t>
            </w:r>
            <w:r>
              <w:rPr>
                <w:spacing w:val="-2"/>
                <w:sz w:val="16"/>
              </w:rPr>
              <w:t>practical</w:t>
            </w:r>
            <w:r>
              <w:rPr>
                <w:spacing w:val="40"/>
                <w:sz w:val="16"/>
              </w:rPr>
              <w:t xml:space="preserve"> </w:t>
            </w:r>
            <w:r>
              <w:rPr>
                <w:spacing w:val="-2"/>
                <w:sz w:val="16"/>
              </w:rPr>
              <w:t>direction</w:t>
            </w:r>
          </w:p>
        </w:tc>
      </w:tr>
    </w:tbl>
    <w:p w14:paraId="7DC5FE01" w14:textId="77777777" w:rsidR="003526D5" w:rsidRDefault="003526D5">
      <w:pPr>
        <w:pStyle w:val="BodyText"/>
        <w:spacing w:before="25"/>
        <w:ind w:left="0" w:firstLine="0"/>
        <w:jc w:val="left"/>
      </w:pPr>
    </w:p>
    <w:p w14:paraId="2FAE7602" w14:textId="77777777" w:rsidR="003526D5" w:rsidRDefault="00A64216">
      <w:pPr>
        <w:pStyle w:val="BodyText"/>
        <w:spacing w:line="249" w:lineRule="auto"/>
        <w:ind w:right="153"/>
      </w:pPr>
      <w:r>
        <w:t xml:space="preserve">Table </w:t>
      </w:r>
      <w:hyperlink w:anchor="_bookmark3" w:history="1">
        <w:r>
          <w:t>IV</w:t>
        </w:r>
      </w:hyperlink>
      <w:r>
        <w:t xml:space="preserve"> highlights the practical implications of different approaches, including scalability, computational complexity, and real-world applicability. While deep learning and hybrid models achieve superior accuracy, their deployment is often constrained</w:t>
      </w:r>
      <w:r>
        <w:rPr>
          <w:spacing w:val="-10"/>
        </w:rPr>
        <w:t xml:space="preserve"> </w:t>
      </w:r>
      <w:r>
        <w:t>by</w:t>
      </w:r>
      <w:r>
        <w:rPr>
          <w:spacing w:val="-10"/>
        </w:rPr>
        <w:t xml:space="preserve"> </w:t>
      </w:r>
      <w:r>
        <w:t>resource</w:t>
      </w:r>
      <w:r>
        <w:rPr>
          <w:spacing w:val="-10"/>
        </w:rPr>
        <w:t xml:space="preserve"> </w:t>
      </w:r>
      <w:r>
        <w:t>requirements</w:t>
      </w:r>
      <w:r>
        <w:rPr>
          <w:spacing w:val="-10"/>
        </w:rPr>
        <w:t xml:space="preserve"> </w:t>
      </w:r>
      <w:r>
        <w:t>and</w:t>
      </w:r>
      <w:r>
        <w:rPr>
          <w:spacing w:val="-10"/>
        </w:rPr>
        <w:t xml:space="preserve"> </w:t>
      </w:r>
      <w:r>
        <w:t>system</w:t>
      </w:r>
      <w:r>
        <w:rPr>
          <w:spacing w:val="-10"/>
        </w:rPr>
        <w:t xml:space="preserve"> </w:t>
      </w:r>
      <w:r>
        <w:t>complexity. Emerging</w:t>
      </w:r>
      <w:r>
        <w:rPr>
          <w:spacing w:val="80"/>
        </w:rPr>
        <w:t xml:space="preserve"> </w:t>
      </w:r>
      <w:r>
        <w:t>systems</w:t>
      </w:r>
      <w:r>
        <w:rPr>
          <w:spacing w:val="80"/>
        </w:rPr>
        <w:t xml:space="preserve"> </w:t>
      </w:r>
      <w:r>
        <w:t>attempt</w:t>
      </w:r>
      <w:r>
        <w:rPr>
          <w:spacing w:val="80"/>
        </w:rPr>
        <w:t xml:space="preserve"> </w:t>
      </w:r>
      <w:r>
        <w:t>to</w:t>
      </w:r>
      <w:r>
        <w:rPr>
          <w:spacing w:val="80"/>
        </w:rPr>
        <w:t xml:space="preserve"> </w:t>
      </w:r>
      <w:r>
        <w:t>address</w:t>
      </w:r>
      <w:r>
        <w:rPr>
          <w:spacing w:val="80"/>
        </w:rPr>
        <w:t xml:space="preserve"> </w:t>
      </w:r>
      <w:r>
        <w:t>these</w:t>
      </w:r>
      <w:r>
        <w:rPr>
          <w:spacing w:val="80"/>
        </w:rPr>
        <w:t xml:space="preserve"> </w:t>
      </w:r>
      <w:r>
        <w:t>challenges by incorporating scalable architectures, multimodal data integration, and real-time processing capabilities.</w:t>
      </w:r>
    </w:p>
    <w:p w14:paraId="52F1F820" w14:textId="77777777" w:rsidR="003526D5" w:rsidRDefault="00A64216">
      <w:pPr>
        <w:pStyle w:val="BodyText"/>
        <w:spacing w:line="249" w:lineRule="auto"/>
        <w:ind w:right="153"/>
      </w:pPr>
      <w:r>
        <w:t>Overall,</w:t>
      </w:r>
      <w:r>
        <w:rPr>
          <w:spacing w:val="80"/>
        </w:rPr>
        <w:t xml:space="preserve"> </w:t>
      </w:r>
      <w:r>
        <w:t>the</w:t>
      </w:r>
      <w:r>
        <w:rPr>
          <w:spacing w:val="80"/>
        </w:rPr>
        <w:t xml:space="preserve"> </w:t>
      </w:r>
      <w:r>
        <w:t>comparative</w:t>
      </w:r>
      <w:r>
        <w:rPr>
          <w:spacing w:val="80"/>
        </w:rPr>
        <w:t xml:space="preserve"> </w:t>
      </w:r>
      <w:r>
        <w:t>analysis</w:t>
      </w:r>
      <w:r>
        <w:rPr>
          <w:spacing w:val="80"/>
        </w:rPr>
        <w:t xml:space="preserve"> </w:t>
      </w:r>
      <w:r>
        <w:t>reveals</w:t>
      </w:r>
      <w:r>
        <w:rPr>
          <w:spacing w:val="80"/>
        </w:rPr>
        <w:t xml:space="preserve"> </w:t>
      </w:r>
      <w:r>
        <w:t>a</w:t>
      </w:r>
      <w:r>
        <w:rPr>
          <w:spacing w:val="80"/>
        </w:rPr>
        <w:t xml:space="preserve"> </w:t>
      </w:r>
      <w:r>
        <w:t>clear trade-off</w:t>
      </w:r>
      <w:r>
        <w:rPr>
          <w:spacing w:val="-13"/>
        </w:rPr>
        <w:t xml:space="preserve"> </w:t>
      </w:r>
      <w:r>
        <w:t>between</w:t>
      </w:r>
      <w:r>
        <w:rPr>
          <w:spacing w:val="-12"/>
        </w:rPr>
        <w:t xml:space="preserve"> </w:t>
      </w:r>
      <w:r>
        <w:t>performance,</w:t>
      </w:r>
      <w:r>
        <w:rPr>
          <w:spacing w:val="-13"/>
        </w:rPr>
        <w:t xml:space="preserve"> </w:t>
      </w:r>
      <w:r>
        <w:t>complexity,</w:t>
      </w:r>
      <w:r>
        <w:rPr>
          <w:spacing w:val="-12"/>
        </w:rPr>
        <w:t xml:space="preserve"> </w:t>
      </w:r>
      <w:r>
        <w:t>and</w:t>
      </w:r>
      <w:r>
        <w:rPr>
          <w:spacing w:val="-13"/>
        </w:rPr>
        <w:t xml:space="preserve"> </w:t>
      </w:r>
      <w:r>
        <w:t>applicability. Traditional</w:t>
      </w:r>
      <w:r>
        <w:rPr>
          <w:spacing w:val="-3"/>
        </w:rPr>
        <w:t xml:space="preserve"> </w:t>
      </w:r>
      <w:r>
        <w:t>and</w:t>
      </w:r>
      <w:r>
        <w:rPr>
          <w:spacing w:val="-3"/>
        </w:rPr>
        <w:t xml:space="preserve"> </w:t>
      </w:r>
      <w:r>
        <w:t>machine</w:t>
      </w:r>
      <w:r>
        <w:rPr>
          <w:spacing w:val="-3"/>
        </w:rPr>
        <w:t xml:space="preserve"> </w:t>
      </w:r>
      <w:r>
        <w:t>learning</w:t>
      </w:r>
      <w:r>
        <w:rPr>
          <w:spacing w:val="-3"/>
        </w:rPr>
        <w:t xml:space="preserve"> </w:t>
      </w:r>
      <w:r>
        <w:t>approaches</w:t>
      </w:r>
      <w:r>
        <w:rPr>
          <w:spacing w:val="-3"/>
        </w:rPr>
        <w:t xml:space="preserve"> </w:t>
      </w:r>
      <w:r>
        <w:t>offer</w:t>
      </w:r>
      <w:r>
        <w:rPr>
          <w:spacing w:val="-3"/>
        </w:rPr>
        <w:t xml:space="preserve"> </w:t>
      </w:r>
      <w:r>
        <w:t>efficiency and interpretability but lack the ability to handle complex data. Deep learning models provide superior performance</w:t>
      </w:r>
      <w:r>
        <w:rPr>
          <w:spacing w:val="40"/>
        </w:rPr>
        <w:t xml:space="preserve"> </w:t>
      </w:r>
      <w:r>
        <w:t>but introduce computational and interpretability challenges. Hybrid and emerging systems attempt to balance these factors, representing the current state-of-the-art in prediction and classification systems.</w:t>
      </w:r>
    </w:p>
    <w:p w14:paraId="27C8D5D1" w14:textId="77777777" w:rsidR="003526D5" w:rsidRDefault="00A64216">
      <w:pPr>
        <w:pStyle w:val="BodyText"/>
        <w:spacing w:line="249" w:lineRule="auto"/>
        <w:ind w:right="153"/>
      </w:pPr>
      <w:r>
        <w:t>This</w:t>
      </w:r>
      <w:r>
        <w:rPr>
          <w:spacing w:val="40"/>
        </w:rPr>
        <w:t xml:space="preserve"> </w:t>
      </w:r>
      <w:r>
        <w:t>progression</w:t>
      </w:r>
      <w:r>
        <w:rPr>
          <w:spacing w:val="40"/>
        </w:rPr>
        <w:t xml:space="preserve"> </w:t>
      </w:r>
      <w:r>
        <w:t>demonstrates</w:t>
      </w:r>
      <w:r>
        <w:rPr>
          <w:spacing w:val="40"/>
        </w:rPr>
        <w:t xml:space="preserve"> </w:t>
      </w:r>
      <w:r>
        <w:t>that</w:t>
      </w:r>
      <w:r>
        <w:rPr>
          <w:spacing w:val="40"/>
        </w:rPr>
        <w:t xml:space="preserve"> </w:t>
      </w:r>
      <w:r>
        <w:t>no</w:t>
      </w:r>
      <w:r>
        <w:rPr>
          <w:spacing w:val="40"/>
        </w:rPr>
        <w:t xml:space="preserve"> </w:t>
      </w:r>
      <w:r>
        <w:t>single</w:t>
      </w:r>
      <w:r>
        <w:rPr>
          <w:spacing w:val="40"/>
        </w:rPr>
        <w:t xml:space="preserve"> </w:t>
      </w:r>
      <w:r>
        <w:t>approach is universally optimal; instead, the choice of methodology depends on data characteristics, computational constraints, and application requirements. The insights derived from this analysis form the basis for identifying key research gaps and guiding future research directions.</w:t>
      </w:r>
    </w:p>
    <w:p w14:paraId="5EBF85DF" w14:textId="77777777" w:rsidR="003526D5" w:rsidRDefault="00A64216">
      <w:pPr>
        <w:pStyle w:val="ListParagraph"/>
        <w:numPr>
          <w:ilvl w:val="0"/>
          <w:numId w:val="4"/>
        </w:numPr>
        <w:tabs>
          <w:tab w:val="left" w:pos="1864"/>
        </w:tabs>
        <w:spacing w:before="132"/>
        <w:ind w:left="1864" w:right="0" w:hanging="266"/>
        <w:jc w:val="left"/>
        <w:rPr>
          <w:sz w:val="20"/>
        </w:rPr>
      </w:pPr>
      <w:bookmarkStart w:id="15" w:name="Research_Gaps"/>
      <w:bookmarkEnd w:id="15"/>
      <w:r>
        <w:rPr>
          <w:smallCaps/>
          <w:sz w:val="20"/>
        </w:rPr>
        <w:t>Research</w:t>
      </w:r>
      <w:r>
        <w:rPr>
          <w:smallCaps/>
          <w:spacing w:val="74"/>
          <w:sz w:val="20"/>
        </w:rPr>
        <w:t xml:space="preserve"> </w:t>
      </w:r>
      <w:r>
        <w:rPr>
          <w:smallCaps/>
          <w:spacing w:val="-4"/>
          <w:sz w:val="20"/>
        </w:rPr>
        <w:t>Gaps</w:t>
      </w:r>
    </w:p>
    <w:p w14:paraId="747F98C5" w14:textId="77777777" w:rsidR="003526D5" w:rsidRDefault="00A64216">
      <w:pPr>
        <w:pStyle w:val="BodyText"/>
        <w:spacing w:before="72" w:line="249" w:lineRule="auto"/>
        <w:ind w:right="153"/>
      </w:pPr>
      <w:r>
        <w:t>Despite significant advancements across different methodological</w:t>
      </w:r>
      <w:r>
        <w:rPr>
          <w:spacing w:val="59"/>
          <w:w w:val="150"/>
        </w:rPr>
        <w:t xml:space="preserve"> </w:t>
      </w:r>
      <w:r>
        <w:t>stages,</w:t>
      </w:r>
      <w:r>
        <w:rPr>
          <w:spacing w:val="59"/>
          <w:w w:val="150"/>
        </w:rPr>
        <w:t xml:space="preserve"> </w:t>
      </w:r>
      <w:r>
        <w:t>the</w:t>
      </w:r>
      <w:r>
        <w:rPr>
          <w:spacing w:val="59"/>
          <w:w w:val="150"/>
        </w:rPr>
        <w:t xml:space="preserve"> </w:t>
      </w:r>
      <w:r>
        <w:t>comparative</w:t>
      </w:r>
      <w:r>
        <w:rPr>
          <w:spacing w:val="59"/>
          <w:w w:val="150"/>
        </w:rPr>
        <w:t xml:space="preserve"> </w:t>
      </w:r>
      <w:r>
        <w:t>analysis</w:t>
      </w:r>
      <w:r>
        <w:rPr>
          <w:spacing w:val="59"/>
          <w:w w:val="150"/>
        </w:rPr>
        <w:t xml:space="preserve"> </w:t>
      </w:r>
      <w:r>
        <w:rPr>
          <w:spacing w:val="-2"/>
        </w:rPr>
        <w:t>reveals</w:t>
      </w:r>
    </w:p>
    <w:p w14:paraId="5E14B8D2" w14:textId="77777777" w:rsidR="003526D5" w:rsidRDefault="003526D5">
      <w:pPr>
        <w:pStyle w:val="BodyText"/>
        <w:spacing w:line="249" w:lineRule="auto"/>
        <w:sectPr w:rsidR="003526D5">
          <w:pgSz w:w="11910" w:h="16840"/>
          <w:pgMar w:top="680" w:right="566" w:bottom="280" w:left="708" w:header="720" w:footer="720" w:gutter="0"/>
          <w:cols w:num="2" w:space="720" w:equalWidth="0">
            <w:col w:w="4992" w:space="559"/>
            <w:col w:w="5085"/>
          </w:cols>
        </w:sectPr>
      </w:pPr>
    </w:p>
    <w:p w14:paraId="5C0348D9" w14:textId="77777777" w:rsidR="003526D5" w:rsidRDefault="00A64216">
      <w:pPr>
        <w:pStyle w:val="BodyText"/>
        <w:spacing w:before="74" w:line="249" w:lineRule="auto"/>
        <w:ind w:firstLine="0"/>
      </w:pPr>
      <w:r>
        <w:t>several critical research gaps that persist in current</w:t>
      </w:r>
      <w:r>
        <w:rPr>
          <w:spacing w:val="80"/>
        </w:rPr>
        <w:t xml:space="preserve"> </w:t>
      </w:r>
      <w:r>
        <w:t>prediction and classification systems. These gaps arise due</w:t>
      </w:r>
      <w:r>
        <w:rPr>
          <w:spacing w:val="80"/>
        </w:rPr>
        <w:t xml:space="preserve"> </w:t>
      </w:r>
      <w:r>
        <w:t>to</w:t>
      </w:r>
      <w:r>
        <w:rPr>
          <w:spacing w:val="61"/>
        </w:rPr>
        <w:t xml:space="preserve"> </w:t>
      </w:r>
      <w:r>
        <w:t>limitations</w:t>
      </w:r>
      <w:r>
        <w:rPr>
          <w:spacing w:val="62"/>
        </w:rPr>
        <w:t xml:space="preserve"> </w:t>
      </w:r>
      <w:r>
        <w:t>in</w:t>
      </w:r>
      <w:r>
        <w:rPr>
          <w:spacing w:val="62"/>
        </w:rPr>
        <w:t xml:space="preserve"> </w:t>
      </w:r>
      <w:r>
        <w:t>data,</w:t>
      </w:r>
      <w:r>
        <w:rPr>
          <w:spacing w:val="61"/>
        </w:rPr>
        <w:t xml:space="preserve"> </w:t>
      </w:r>
      <w:r>
        <w:t>models,</w:t>
      </w:r>
      <w:r>
        <w:rPr>
          <w:spacing w:val="62"/>
        </w:rPr>
        <w:t xml:space="preserve"> </w:t>
      </w:r>
      <w:r>
        <w:t>evaluation</w:t>
      </w:r>
      <w:r>
        <w:rPr>
          <w:spacing w:val="62"/>
        </w:rPr>
        <w:t xml:space="preserve"> </w:t>
      </w:r>
      <w:r>
        <w:t>strategies,</w:t>
      </w:r>
      <w:r>
        <w:rPr>
          <w:spacing w:val="61"/>
        </w:rPr>
        <w:t xml:space="preserve"> </w:t>
      </w:r>
      <w:r>
        <w:rPr>
          <w:spacing w:val="-5"/>
        </w:rPr>
        <w:t>and</w:t>
      </w:r>
    </w:p>
    <w:p w14:paraId="050E90A4" w14:textId="77777777" w:rsidR="003526D5" w:rsidRDefault="00A64216">
      <w:pPr>
        <w:pStyle w:val="BodyText"/>
        <w:spacing w:before="74"/>
        <w:ind w:firstLine="0"/>
        <w:jc w:val="left"/>
      </w:pPr>
      <w:r>
        <w:br w:type="column"/>
      </w:r>
      <w:r>
        <w:rPr>
          <w:spacing w:val="-2"/>
        </w:rPr>
        <w:t>applicability.</w:t>
      </w:r>
    </w:p>
    <w:p w14:paraId="1ACF94F5" w14:textId="77777777" w:rsidR="003526D5" w:rsidRDefault="00A64216">
      <w:pPr>
        <w:rPr>
          <w:sz w:val="16"/>
        </w:rPr>
      </w:pPr>
      <w:r>
        <w:br w:type="column"/>
      </w:r>
    </w:p>
    <w:p w14:paraId="28924961" w14:textId="77777777" w:rsidR="003526D5" w:rsidRDefault="003526D5">
      <w:pPr>
        <w:pStyle w:val="BodyText"/>
        <w:spacing w:before="130"/>
        <w:ind w:left="0" w:firstLine="0"/>
        <w:jc w:val="left"/>
        <w:rPr>
          <w:sz w:val="16"/>
        </w:rPr>
      </w:pPr>
    </w:p>
    <w:p w14:paraId="0F15E7EE" w14:textId="77777777" w:rsidR="003526D5" w:rsidRDefault="00A64216">
      <w:pPr>
        <w:pStyle w:val="ListParagraph"/>
        <w:numPr>
          <w:ilvl w:val="0"/>
          <w:numId w:val="4"/>
        </w:numPr>
        <w:tabs>
          <w:tab w:val="left" w:pos="379"/>
        </w:tabs>
        <w:spacing w:before="1"/>
        <w:ind w:left="379" w:right="0" w:hanging="367"/>
        <w:jc w:val="left"/>
        <w:rPr>
          <w:sz w:val="20"/>
        </w:rPr>
      </w:pPr>
      <w:bookmarkStart w:id="16" w:name="Future_Directions"/>
      <w:bookmarkEnd w:id="16"/>
      <w:r>
        <w:rPr>
          <w:smallCaps/>
          <w:sz w:val="20"/>
        </w:rPr>
        <w:t>Future</w:t>
      </w:r>
      <w:r>
        <w:rPr>
          <w:smallCaps/>
          <w:spacing w:val="58"/>
          <w:sz w:val="20"/>
        </w:rPr>
        <w:t xml:space="preserve"> </w:t>
      </w:r>
      <w:r>
        <w:rPr>
          <w:smallCaps/>
          <w:spacing w:val="-2"/>
          <w:sz w:val="20"/>
        </w:rPr>
        <w:t>Directions</w:t>
      </w:r>
    </w:p>
    <w:p w14:paraId="566F5932" w14:textId="77777777" w:rsidR="003526D5" w:rsidRDefault="003526D5">
      <w:pPr>
        <w:pStyle w:val="ListParagraph"/>
        <w:jc w:val="left"/>
        <w:rPr>
          <w:sz w:val="20"/>
        </w:rPr>
        <w:sectPr w:rsidR="003526D5">
          <w:pgSz w:w="11910" w:h="16840"/>
          <w:pgMar w:top="680" w:right="566" w:bottom="280" w:left="708" w:header="720" w:footer="720" w:gutter="0"/>
          <w:cols w:num="3" w:space="720" w:equalWidth="0">
            <w:col w:w="4926" w:space="625"/>
            <w:col w:w="1046" w:space="309"/>
            <w:col w:w="3730"/>
          </w:cols>
        </w:sectPr>
      </w:pPr>
    </w:p>
    <w:p w14:paraId="08BDB4CD" w14:textId="77777777" w:rsidR="003526D5" w:rsidRDefault="00A64216">
      <w:pPr>
        <w:pStyle w:val="BodyText"/>
        <w:ind w:firstLine="0"/>
      </w:pPr>
      <w:r>
        <w:t>real-world</w:t>
      </w:r>
      <w:r>
        <w:rPr>
          <w:spacing w:val="8"/>
        </w:rPr>
        <w:t xml:space="preserve"> </w:t>
      </w:r>
      <w:r>
        <w:rPr>
          <w:spacing w:val="-2"/>
        </w:rPr>
        <w:t>deployment.</w:t>
      </w:r>
    </w:p>
    <w:p w14:paraId="70CDC395" w14:textId="77777777" w:rsidR="003526D5" w:rsidRDefault="00A64216">
      <w:pPr>
        <w:pStyle w:val="BodyText"/>
        <w:spacing w:before="21" w:line="249" w:lineRule="auto"/>
      </w:pPr>
      <w:r>
        <w:t>A primary limitation is the strong dependency on data quality and availability. Deep learning and hybrid models, while</w:t>
      </w:r>
      <w:r>
        <w:rPr>
          <w:spacing w:val="-2"/>
        </w:rPr>
        <w:t xml:space="preserve"> </w:t>
      </w:r>
      <w:r>
        <w:t>achieving</w:t>
      </w:r>
      <w:r>
        <w:rPr>
          <w:spacing w:val="-2"/>
        </w:rPr>
        <w:t xml:space="preserve"> </w:t>
      </w:r>
      <w:r>
        <w:t>superior</w:t>
      </w:r>
      <w:r>
        <w:rPr>
          <w:spacing w:val="-2"/>
        </w:rPr>
        <w:t xml:space="preserve"> </w:t>
      </w:r>
      <w:r>
        <w:t>performance,</w:t>
      </w:r>
      <w:r>
        <w:rPr>
          <w:spacing w:val="-2"/>
        </w:rPr>
        <w:t xml:space="preserve"> </w:t>
      </w:r>
      <w:r>
        <w:t>require</w:t>
      </w:r>
      <w:r>
        <w:rPr>
          <w:spacing w:val="-2"/>
        </w:rPr>
        <w:t xml:space="preserve"> </w:t>
      </w:r>
      <w:r>
        <w:t>large</w:t>
      </w:r>
      <w:r>
        <w:rPr>
          <w:spacing w:val="-2"/>
        </w:rPr>
        <w:t xml:space="preserve"> </w:t>
      </w:r>
      <w:r>
        <w:t>volumes of labeled data for effective training. However, many</w:t>
      </w:r>
      <w:r>
        <w:rPr>
          <w:spacing w:val="80"/>
          <w:w w:val="150"/>
        </w:rPr>
        <w:t xml:space="preserve"> </w:t>
      </w:r>
      <w:r>
        <w:t>studies</w:t>
      </w:r>
      <w:r>
        <w:rPr>
          <w:spacing w:val="-9"/>
        </w:rPr>
        <w:t xml:space="preserve"> </w:t>
      </w:r>
      <w:r>
        <w:t>rely</w:t>
      </w:r>
      <w:r>
        <w:rPr>
          <w:spacing w:val="-9"/>
        </w:rPr>
        <w:t xml:space="preserve"> </w:t>
      </w:r>
      <w:r>
        <w:t>on</w:t>
      </w:r>
      <w:r>
        <w:rPr>
          <w:spacing w:val="-9"/>
        </w:rPr>
        <w:t xml:space="preserve"> </w:t>
      </w:r>
      <w:r>
        <w:t>domain-specific</w:t>
      </w:r>
      <w:r>
        <w:rPr>
          <w:spacing w:val="-9"/>
        </w:rPr>
        <w:t xml:space="preserve"> </w:t>
      </w:r>
      <w:r>
        <w:t>or</w:t>
      </w:r>
      <w:r>
        <w:rPr>
          <w:spacing w:val="-9"/>
        </w:rPr>
        <w:t xml:space="preserve"> </w:t>
      </w:r>
      <w:r>
        <w:t>limited</w:t>
      </w:r>
      <w:r>
        <w:rPr>
          <w:spacing w:val="-9"/>
        </w:rPr>
        <w:t xml:space="preserve"> </w:t>
      </w:r>
      <w:r>
        <w:t>datasets,</w:t>
      </w:r>
      <w:r>
        <w:rPr>
          <w:spacing w:val="-9"/>
        </w:rPr>
        <w:t xml:space="preserve"> </w:t>
      </w:r>
      <w:r>
        <w:t>restricting model</w:t>
      </w:r>
      <w:r>
        <w:rPr>
          <w:spacing w:val="26"/>
        </w:rPr>
        <w:t xml:space="preserve"> </w:t>
      </w:r>
      <w:r>
        <w:t>generalization</w:t>
      </w:r>
      <w:r>
        <w:rPr>
          <w:spacing w:val="26"/>
        </w:rPr>
        <w:t xml:space="preserve"> </w:t>
      </w:r>
      <w:r>
        <w:t>across</w:t>
      </w:r>
      <w:r>
        <w:rPr>
          <w:spacing w:val="26"/>
        </w:rPr>
        <w:t xml:space="preserve"> </w:t>
      </w:r>
      <w:r>
        <w:t>diverse</w:t>
      </w:r>
      <w:r>
        <w:rPr>
          <w:spacing w:val="26"/>
        </w:rPr>
        <w:t xml:space="preserve"> </w:t>
      </w:r>
      <w:r>
        <w:t>scenarios.</w:t>
      </w:r>
      <w:r>
        <w:rPr>
          <w:spacing w:val="26"/>
        </w:rPr>
        <w:t xml:space="preserve"> </w:t>
      </w:r>
      <w:r>
        <w:t>This</w:t>
      </w:r>
      <w:r>
        <w:rPr>
          <w:spacing w:val="26"/>
        </w:rPr>
        <w:t xml:space="preserve"> </w:t>
      </w:r>
      <w:r>
        <w:t xml:space="preserve">creates a gap between experimental performance and real-world applicability, particularly in dynamic and heterogeneous </w:t>
      </w:r>
      <w:r>
        <w:rPr>
          <w:spacing w:val="-2"/>
        </w:rPr>
        <w:t>environments.</w:t>
      </w:r>
    </w:p>
    <w:p w14:paraId="20D5244A" w14:textId="77777777" w:rsidR="003526D5" w:rsidRDefault="00A64216">
      <w:pPr>
        <w:pStyle w:val="BodyText"/>
        <w:spacing w:before="11" w:line="249" w:lineRule="auto"/>
      </w:pPr>
      <w:r>
        <w:t>Another</w:t>
      </w:r>
      <w:r>
        <w:rPr>
          <w:spacing w:val="40"/>
        </w:rPr>
        <w:t xml:space="preserve"> </w:t>
      </w:r>
      <w:r>
        <w:t>major</w:t>
      </w:r>
      <w:r>
        <w:rPr>
          <w:spacing w:val="40"/>
        </w:rPr>
        <w:t xml:space="preserve"> </w:t>
      </w:r>
      <w:r>
        <w:t>challenge</w:t>
      </w:r>
      <w:r>
        <w:rPr>
          <w:spacing w:val="40"/>
        </w:rPr>
        <w:t xml:space="preserve"> </w:t>
      </w:r>
      <w:r>
        <w:t>is</w:t>
      </w:r>
      <w:r>
        <w:rPr>
          <w:spacing w:val="40"/>
        </w:rPr>
        <w:t xml:space="preserve"> </w:t>
      </w:r>
      <w:r>
        <w:t>the</w:t>
      </w:r>
      <w:r>
        <w:rPr>
          <w:spacing w:val="40"/>
        </w:rPr>
        <w:t xml:space="preserve"> </w:t>
      </w:r>
      <w:r>
        <w:t>lack</w:t>
      </w:r>
      <w:r>
        <w:rPr>
          <w:spacing w:val="40"/>
        </w:rPr>
        <w:t xml:space="preserve"> </w:t>
      </w:r>
      <w:r>
        <w:t>of</w:t>
      </w:r>
      <w:r>
        <w:rPr>
          <w:spacing w:val="40"/>
        </w:rPr>
        <w:t xml:space="preserve"> </w:t>
      </w:r>
      <w:r>
        <w:t>interpretability in complex models. While deep learning and hybrid approaches significantly improve predictive accuracy, their decision-making</w:t>
      </w:r>
      <w:r>
        <w:rPr>
          <w:spacing w:val="80"/>
        </w:rPr>
        <w:t xml:space="preserve"> </w:t>
      </w:r>
      <w:r>
        <w:t>processes</w:t>
      </w:r>
      <w:r>
        <w:rPr>
          <w:spacing w:val="80"/>
        </w:rPr>
        <w:t xml:space="preserve"> </w:t>
      </w:r>
      <w:r>
        <w:t>are</w:t>
      </w:r>
      <w:r>
        <w:rPr>
          <w:spacing w:val="80"/>
        </w:rPr>
        <w:t xml:space="preserve"> </w:t>
      </w:r>
      <w:r>
        <w:t>often</w:t>
      </w:r>
      <w:r>
        <w:rPr>
          <w:spacing w:val="80"/>
        </w:rPr>
        <w:t xml:space="preserve"> </w:t>
      </w:r>
      <w:r>
        <w:t>not</w:t>
      </w:r>
      <w:r>
        <w:rPr>
          <w:spacing w:val="80"/>
        </w:rPr>
        <w:t xml:space="preserve"> </w:t>
      </w:r>
      <w:r>
        <w:t>transparent. This limits their adoption in critical applications where explainability and trust are essential. The trade-off between performance and interpretability remains largely unresolved across existing studies.</w:t>
      </w:r>
    </w:p>
    <w:p w14:paraId="2BDDF9C9" w14:textId="77777777" w:rsidR="003526D5" w:rsidRDefault="00A64216">
      <w:pPr>
        <w:pStyle w:val="BodyText"/>
        <w:spacing w:before="11" w:line="249" w:lineRule="auto"/>
      </w:pPr>
      <w:r>
        <w:t>Furthermore, the absence of standardized evaluation frameworks poses a significant barrier to consistent comparison. Different studies utilize varying datasets, performance metrics, and experimental setups, making it difficult to establish a unified benchmark for assessing</w:t>
      </w:r>
      <w:r>
        <w:rPr>
          <w:spacing w:val="40"/>
        </w:rPr>
        <w:t xml:space="preserve"> </w:t>
      </w:r>
      <w:r>
        <w:t xml:space="preserve">model effectiveness. This lack of standardization reduces reproducibility and limits the reliability of cross-study </w:t>
      </w:r>
      <w:r>
        <w:rPr>
          <w:spacing w:val="-2"/>
        </w:rPr>
        <w:t>comparisons.</w:t>
      </w:r>
    </w:p>
    <w:p w14:paraId="7DC451C2" w14:textId="77777777" w:rsidR="003526D5" w:rsidRDefault="00A64216">
      <w:pPr>
        <w:pStyle w:val="BodyText"/>
        <w:spacing w:before="11" w:line="249" w:lineRule="auto"/>
      </w:pPr>
      <w:r>
        <w:t>Computational complexity and scalability also remain critical concerns. Deep learning and hybrid models require substantial computational resources, making them less suitable</w:t>
      </w:r>
      <w:r>
        <w:rPr>
          <w:spacing w:val="-10"/>
        </w:rPr>
        <w:t xml:space="preserve"> </w:t>
      </w:r>
      <w:r>
        <w:t>for</w:t>
      </w:r>
      <w:r>
        <w:rPr>
          <w:spacing w:val="-10"/>
        </w:rPr>
        <w:t xml:space="preserve"> </w:t>
      </w:r>
      <w:r>
        <w:t>real-time</w:t>
      </w:r>
      <w:r>
        <w:rPr>
          <w:spacing w:val="-10"/>
        </w:rPr>
        <w:t xml:space="preserve"> </w:t>
      </w:r>
      <w:r>
        <w:t>and</w:t>
      </w:r>
      <w:r>
        <w:rPr>
          <w:spacing w:val="-10"/>
        </w:rPr>
        <w:t xml:space="preserve"> </w:t>
      </w:r>
      <w:r>
        <w:t>resource-constrained</w:t>
      </w:r>
      <w:r>
        <w:rPr>
          <w:spacing w:val="-10"/>
        </w:rPr>
        <w:t xml:space="preserve"> </w:t>
      </w:r>
      <w:r>
        <w:t>environments. Although emerging systems attempt to address these challenges through scalable architectures and lightweight models, a consistent balance between performance and efficiency has not yet been achieved.</w:t>
      </w:r>
    </w:p>
    <w:p w14:paraId="6F817317" w14:textId="77777777" w:rsidR="003526D5" w:rsidRDefault="00A64216">
      <w:pPr>
        <w:pStyle w:val="BodyText"/>
        <w:spacing w:before="10" w:line="249" w:lineRule="auto"/>
      </w:pPr>
      <w:r>
        <w:t>Another</w:t>
      </w:r>
      <w:r>
        <w:rPr>
          <w:spacing w:val="80"/>
          <w:w w:val="150"/>
        </w:rPr>
        <w:t xml:space="preserve"> </w:t>
      </w:r>
      <w:r>
        <w:t>important</w:t>
      </w:r>
      <w:r>
        <w:rPr>
          <w:spacing w:val="80"/>
          <w:w w:val="150"/>
        </w:rPr>
        <w:t xml:space="preserve"> </w:t>
      </w:r>
      <w:r>
        <w:t>gap</w:t>
      </w:r>
      <w:r>
        <w:rPr>
          <w:spacing w:val="80"/>
          <w:w w:val="150"/>
        </w:rPr>
        <w:t xml:space="preserve"> </w:t>
      </w:r>
      <w:r>
        <w:t>is</w:t>
      </w:r>
      <w:r>
        <w:rPr>
          <w:spacing w:val="80"/>
          <w:w w:val="150"/>
        </w:rPr>
        <w:t xml:space="preserve"> </w:t>
      </w:r>
      <w:r>
        <w:t>the</w:t>
      </w:r>
      <w:r>
        <w:rPr>
          <w:spacing w:val="80"/>
          <w:w w:val="150"/>
        </w:rPr>
        <w:t xml:space="preserve"> </w:t>
      </w:r>
      <w:r>
        <w:t>limited</w:t>
      </w:r>
      <w:r>
        <w:rPr>
          <w:spacing w:val="80"/>
          <w:w w:val="150"/>
        </w:rPr>
        <w:t xml:space="preserve"> </w:t>
      </w:r>
      <w:r>
        <w:t>integration</w:t>
      </w:r>
      <w:r>
        <w:rPr>
          <w:spacing w:val="80"/>
        </w:rPr>
        <w:t xml:space="preserve"> </w:t>
      </w:r>
      <w:r>
        <w:t>of</w:t>
      </w:r>
      <w:r>
        <w:rPr>
          <w:spacing w:val="40"/>
        </w:rPr>
        <w:t xml:space="preserve"> </w:t>
      </w:r>
      <w:r>
        <w:t>multimodal</w:t>
      </w:r>
      <w:r>
        <w:rPr>
          <w:spacing w:val="40"/>
        </w:rPr>
        <w:t xml:space="preserve"> </w:t>
      </w:r>
      <w:r>
        <w:t>data</w:t>
      </w:r>
      <w:r>
        <w:rPr>
          <w:spacing w:val="40"/>
        </w:rPr>
        <w:t xml:space="preserve"> </w:t>
      </w:r>
      <w:r>
        <w:t>in</w:t>
      </w:r>
      <w:r>
        <w:rPr>
          <w:spacing w:val="40"/>
        </w:rPr>
        <w:t xml:space="preserve"> </w:t>
      </w:r>
      <w:r>
        <w:t>a</w:t>
      </w:r>
      <w:r>
        <w:rPr>
          <w:spacing w:val="40"/>
        </w:rPr>
        <w:t xml:space="preserve"> </w:t>
      </w:r>
      <w:r>
        <w:t>unified</w:t>
      </w:r>
      <w:r>
        <w:rPr>
          <w:spacing w:val="40"/>
        </w:rPr>
        <w:t xml:space="preserve"> </w:t>
      </w:r>
      <w:r>
        <w:t>framework.</w:t>
      </w:r>
      <w:r>
        <w:rPr>
          <w:spacing w:val="40"/>
        </w:rPr>
        <w:t xml:space="preserve"> </w:t>
      </w:r>
      <w:r>
        <w:t>While</w:t>
      </w:r>
      <w:r>
        <w:rPr>
          <w:spacing w:val="80"/>
        </w:rPr>
        <w:t xml:space="preserve"> </w:t>
      </w:r>
      <w:r>
        <w:t>several</w:t>
      </w:r>
      <w:r>
        <w:rPr>
          <w:spacing w:val="40"/>
        </w:rPr>
        <w:t xml:space="preserve"> </w:t>
      </w:r>
      <w:r>
        <w:t>studies</w:t>
      </w:r>
      <w:r>
        <w:rPr>
          <w:spacing w:val="40"/>
        </w:rPr>
        <w:t xml:space="preserve"> </w:t>
      </w:r>
      <w:r>
        <w:t>explore</w:t>
      </w:r>
      <w:r>
        <w:rPr>
          <w:spacing w:val="40"/>
        </w:rPr>
        <w:t xml:space="preserve"> </w:t>
      </w:r>
      <w:r>
        <w:t>combining</w:t>
      </w:r>
      <w:r>
        <w:rPr>
          <w:spacing w:val="40"/>
        </w:rPr>
        <w:t xml:space="preserve"> </w:t>
      </w:r>
      <w:r>
        <w:t>structured,</w:t>
      </w:r>
      <w:r>
        <w:rPr>
          <w:spacing w:val="40"/>
        </w:rPr>
        <w:t xml:space="preserve"> </w:t>
      </w:r>
      <w:r>
        <w:t>imaging,</w:t>
      </w:r>
      <w:r>
        <w:rPr>
          <w:spacing w:val="40"/>
        </w:rPr>
        <w:t xml:space="preserve"> </w:t>
      </w:r>
      <w:r>
        <w:t>and</w:t>
      </w:r>
      <w:r>
        <w:rPr>
          <w:spacing w:val="80"/>
        </w:rPr>
        <w:t xml:space="preserve"> </w:t>
      </w:r>
      <w:r>
        <w:t>signal</w:t>
      </w:r>
      <w:r>
        <w:rPr>
          <w:spacing w:val="80"/>
        </w:rPr>
        <w:t xml:space="preserve"> </w:t>
      </w:r>
      <w:r>
        <w:t>data,</w:t>
      </w:r>
      <w:r>
        <w:rPr>
          <w:spacing w:val="80"/>
        </w:rPr>
        <w:t xml:space="preserve"> </w:t>
      </w:r>
      <w:r>
        <w:t>the</w:t>
      </w:r>
      <w:r>
        <w:rPr>
          <w:spacing w:val="80"/>
        </w:rPr>
        <w:t xml:space="preserve"> </w:t>
      </w:r>
      <w:r>
        <w:t>lack</w:t>
      </w:r>
      <w:r>
        <w:rPr>
          <w:spacing w:val="80"/>
        </w:rPr>
        <w:t xml:space="preserve"> </w:t>
      </w:r>
      <w:r>
        <w:t>of</w:t>
      </w:r>
      <w:r>
        <w:rPr>
          <w:spacing w:val="80"/>
        </w:rPr>
        <w:t xml:space="preserve"> </w:t>
      </w:r>
      <w:r>
        <w:t>standardized</w:t>
      </w:r>
      <w:r>
        <w:rPr>
          <w:spacing w:val="80"/>
        </w:rPr>
        <w:t xml:space="preserve"> </w:t>
      </w:r>
      <w:r>
        <w:t>approaches for multimodal integration results in increased system complexity and inconsistent performance. Efficient handling of heterogeneous data remains an open research problem.</w:t>
      </w:r>
    </w:p>
    <w:p w14:paraId="54291DAF" w14:textId="77777777" w:rsidR="003526D5" w:rsidRDefault="00A64216">
      <w:pPr>
        <w:pStyle w:val="BodyText"/>
        <w:spacing w:before="11" w:line="249" w:lineRule="auto"/>
      </w:pPr>
      <w:r>
        <w:t>In addition, most existing studies focus primarily on improving predictive accuracy, often neglecting practical considerations</w:t>
      </w:r>
      <w:r>
        <w:rPr>
          <w:spacing w:val="40"/>
        </w:rPr>
        <w:t xml:space="preserve"> </w:t>
      </w:r>
      <w:r>
        <w:t>such</w:t>
      </w:r>
      <w:r>
        <w:rPr>
          <w:spacing w:val="40"/>
        </w:rPr>
        <w:t xml:space="preserve"> </w:t>
      </w:r>
      <w:r>
        <w:t>as</w:t>
      </w:r>
      <w:r>
        <w:rPr>
          <w:spacing w:val="40"/>
        </w:rPr>
        <w:t xml:space="preserve"> </w:t>
      </w:r>
      <w:r>
        <w:t>deployment</w:t>
      </w:r>
      <w:r>
        <w:rPr>
          <w:spacing w:val="40"/>
        </w:rPr>
        <w:t xml:space="preserve"> </w:t>
      </w:r>
      <w:r>
        <w:t>feasibility,</w:t>
      </w:r>
      <w:r>
        <w:rPr>
          <w:spacing w:val="40"/>
        </w:rPr>
        <w:t xml:space="preserve"> </w:t>
      </w:r>
      <w:r>
        <w:t>latency,</w:t>
      </w:r>
      <w:r>
        <w:rPr>
          <w:spacing w:val="80"/>
        </w:rPr>
        <w:t xml:space="preserve"> </w:t>
      </w:r>
      <w:r>
        <w:t>and</w:t>
      </w:r>
      <w:r>
        <w:rPr>
          <w:spacing w:val="40"/>
        </w:rPr>
        <w:t xml:space="preserve"> </w:t>
      </w:r>
      <w:r>
        <w:t>system</w:t>
      </w:r>
      <w:r>
        <w:rPr>
          <w:spacing w:val="40"/>
        </w:rPr>
        <w:t xml:space="preserve"> </w:t>
      </w:r>
      <w:r>
        <w:t>reliability.</w:t>
      </w:r>
      <w:r>
        <w:rPr>
          <w:spacing w:val="40"/>
        </w:rPr>
        <w:t xml:space="preserve"> </w:t>
      </w:r>
      <w:r>
        <w:t>This</w:t>
      </w:r>
      <w:r>
        <w:rPr>
          <w:spacing w:val="40"/>
        </w:rPr>
        <w:t xml:space="preserve"> </w:t>
      </w:r>
      <w:r>
        <w:t>highlights</w:t>
      </w:r>
      <w:r>
        <w:rPr>
          <w:spacing w:val="40"/>
        </w:rPr>
        <w:t xml:space="preserve"> </w:t>
      </w:r>
      <w:r>
        <w:t>a</w:t>
      </w:r>
      <w:r>
        <w:rPr>
          <w:spacing w:val="40"/>
        </w:rPr>
        <w:t xml:space="preserve"> </w:t>
      </w:r>
      <w:r>
        <w:t>gap</w:t>
      </w:r>
      <w:r>
        <w:rPr>
          <w:spacing w:val="40"/>
        </w:rPr>
        <w:t xml:space="preserve"> </w:t>
      </w:r>
      <w:r>
        <w:t>between model-centric research and system-level implementation, which is essential for real-world applications.</w:t>
      </w:r>
    </w:p>
    <w:p w14:paraId="4864A4CE" w14:textId="77777777" w:rsidR="003526D5" w:rsidRDefault="00A64216">
      <w:pPr>
        <w:pStyle w:val="BodyText"/>
        <w:spacing w:before="12" w:line="249" w:lineRule="auto"/>
      </w:pPr>
      <w:r>
        <w:t>Finally, issues related to data privacy, security, and</w:t>
      </w:r>
      <w:r>
        <w:rPr>
          <w:spacing w:val="80"/>
        </w:rPr>
        <w:t xml:space="preserve"> </w:t>
      </w:r>
      <w:r>
        <w:t>ethical considerations are not sufficiently addressed in many studies. As predictive systems become more integrated into real-world environments, ensuring secure and ethical data handling becomes increasingly important.</w:t>
      </w:r>
    </w:p>
    <w:p w14:paraId="581351B2" w14:textId="77777777" w:rsidR="003526D5" w:rsidRDefault="00A64216">
      <w:pPr>
        <w:pStyle w:val="BodyText"/>
        <w:spacing w:before="11" w:line="249" w:lineRule="auto"/>
      </w:pPr>
      <w:r>
        <w:t>These gaps indicate that while current approaches achieve high performance in controlled environments, significant challenges remain in achieving scalable, interpretable, and deployable systems. Addressing these limitations requires</w:t>
      </w:r>
      <w:r>
        <w:rPr>
          <w:spacing w:val="40"/>
        </w:rPr>
        <w:t xml:space="preserve"> </w:t>
      </w:r>
      <w:r>
        <w:t>the development of unified frameworks that balance performance,</w:t>
      </w:r>
      <w:r>
        <w:rPr>
          <w:spacing w:val="27"/>
        </w:rPr>
        <w:t xml:space="preserve">  </w:t>
      </w:r>
      <w:r>
        <w:t>efficiency,</w:t>
      </w:r>
      <w:r>
        <w:rPr>
          <w:spacing w:val="28"/>
        </w:rPr>
        <w:t xml:space="preserve">  </w:t>
      </w:r>
      <w:r>
        <w:t>interpretability,</w:t>
      </w:r>
      <w:r>
        <w:rPr>
          <w:spacing w:val="27"/>
        </w:rPr>
        <w:t xml:space="preserve">  </w:t>
      </w:r>
      <w:r>
        <w:t>and</w:t>
      </w:r>
      <w:r>
        <w:rPr>
          <w:spacing w:val="28"/>
        </w:rPr>
        <w:t xml:space="preserve">  </w:t>
      </w:r>
      <w:r>
        <w:t>real-</w:t>
      </w:r>
      <w:r>
        <w:rPr>
          <w:spacing w:val="-2"/>
        </w:rPr>
        <w:t>world</w:t>
      </w:r>
    </w:p>
    <w:p w14:paraId="7831F1DA" w14:textId="77777777" w:rsidR="003526D5" w:rsidRDefault="00A64216">
      <w:pPr>
        <w:pStyle w:val="BodyText"/>
        <w:spacing w:before="45" w:line="249" w:lineRule="auto"/>
        <w:ind w:right="153"/>
      </w:pPr>
      <w:r>
        <w:br w:type="column"/>
        <w:t>The analysis of existing methodologies and identified research gaps highlights several important directions for future</w:t>
      </w:r>
      <w:r>
        <w:rPr>
          <w:spacing w:val="-13"/>
        </w:rPr>
        <w:t xml:space="preserve"> </w:t>
      </w:r>
      <w:r>
        <w:t>research</w:t>
      </w:r>
      <w:r>
        <w:rPr>
          <w:spacing w:val="-12"/>
        </w:rPr>
        <w:t xml:space="preserve"> </w:t>
      </w:r>
      <w:r>
        <w:t>in</w:t>
      </w:r>
      <w:r>
        <w:rPr>
          <w:spacing w:val="-13"/>
        </w:rPr>
        <w:t xml:space="preserve"> </w:t>
      </w:r>
      <w:r>
        <w:t>prediction</w:t>
      </w:r>
      <w:r>
        <w:rPr>
          <w:spacing w:val="-12"/>
        </w:rPr>
        <w:t xml:space="preserve"> </w:t>
      </w:r>
      <w:r>
        <w:t>and</w:t>
      </w:r>
      <w:r>
        <w:rPr>
          <w:spacing w:val="-13"/>
        </w:rPr>
        <w:t xml:space="preserve"> </w:t>
      </w:r>
      <w:r>
        <w:t>classification</w:t>
      </w:r>
      <w:r>
        <w:rPr>
          <w:spacing w:val="-12"/>
        </w:rPr>
        <w:t xml:space="preserve"> </w:t>
      </w:r>
      <w:r>
        <w:t>systems.</w:t>
      </w:r>
      <w:r>
        <w:rPr>
          <w:spacing w:val="-13"/>
        </w:rPr>
        <w:t xml:space="preserve"> </w:t>
      </w:r>
      <w:r>
        <w:t xml:space="preserve">These directions aim to address current limitations while enabling the development of more efficient, scalable, and practical </w:t>
      </w:r>
      <w:r>
        <w:rPr>
          <w:spacing w:val="-2"/>
        </w:rPr>
        <w:t>solutions.</w:t>
      </w:r>
    </w:p>
    <w:p w14:paraId="2F183062" w14:textId="77777777" w:rsidR="003526D5" w:rsidRDefault="00A64216">
      <w:pPr>
        <w:pStyle w:val="BodyText"/>
        <w:spacing w:before="5" w:line="249" w:lineRule="auto"/>
        <w:ind w:right="153"/>
      </w:pPr>
      <w:r>
        <w:t>One of the most critical areas of future research is the development of interpretable and explainable models. While deep learning and hybrid approaches achieve high predictive accuracy, their lack of transparency limits their applicability in sensitive domains. Future work should focus on</w:t>
      </w:r>
      <w:r>
        <w:rPr>
          <w:spacing w:val="40"/>
        </w:rPr>
        <w:t xml:space="preserve"> </w:t>
      </w:r>
      <w:r>
        <w:t xml:space="preserve">integrating explainable artificial intelligence techniques that provide insight into model decisions without compromising </w:t>
      </w:r>
      <w:r>
        <w:rPr>
          <w:spacing w:val="-2"/>
        </w:rPr>
        <w:t>performance.</w:t>
      </w:r>
    </w:p>
    <w:p w14:paraId="4E04E090" w14:textId="77777777" w:rsidR="003526D5" w:rsidRDefault="00A64216">
      <w:pPr>
        <w:pStyle w:val="BodyText"/>
        <w:spacing w:before="6" w:line="249" w:lineRule="auto"/>
        <w:ind w:right="153"/>
      </w:pPr>
      <w:r>
        <w:t>Another key direction is the advancement of data-efficient learning methods. Given the strong dependency of deep learning models on large labeled datasets, there is a growing need</w:t>
      </w:r>
      <w:r>
        <w:rPr>
          <w:spacing w:val="-6"/>
        </w:rPr>
        <w:t xml:space="preserve"> </w:t>
      </w:r>
      <w:r>
        <w:t>for</w:t>
      </w:r>
      <w:r>
        <w:rPr>
          <w:spacing w:val="-6"/>
        </w:rPr>
        <w:t xml:space="preserve"> </w:t>
      </w:r>
      <w:r>
        <w:t>approaches</w:t>
      </w:r>
      <w:r>
        <w:rPr>
          <w:spacing w:val="-6"/>
        </w:rPr>
        <w:t xml:space="preserve"> </w:t>
      </w:r>
      <w:r>
        <w:t>such</w:t>
      </w:r>
      <w:r>
        <w:rPr>
          <w:spacing w:val="-6"/>
        </w:rPr>
        <w:t xml:space="preserve"> </w:t>
      </w:r>
      <w:r>
        <w:t>as</w:t>
      </w:r>
      <w:r>
        <w:rPr>
          <w:spacing w:val="-6"/>
        </w:rPr>
        <w:t xml:space="preserve"> </w:t>
      </w:r>
      <w:r>
        <w:t>transfer</w:t>
      </w:r>
      <w:r>
        <w:rPr>
          <w:spacing w:val="-6"/>
        </w:rPr>
        <w:t xml:space="preserve"> </w:t>
      </w:r>
      <w:r>
        <w:t>learning,</w:t>
      </w:r>
      <w:r>
        <w:rPr>
          <w:spacing w:val="-6"/>
        </w:rPr>
        <w:t xml:space="preserve"> </w:t>
      </w:r>
      <w:r>
        <w:t>self-supervised learning, and few-shot learning. These methods can reduce reliance on extensive labeled data while maintaining strong performance across diverse applications.</w:t>
      </w:r>
    </w:p>
    <w:p w14:paraId="2C27E0A9" w14:textId="77777777" w:rsidR="003526D5" w:rsidRDefault="00A64216">
      <w:pPr>
        <w:pStyle w:val="BodyText"/>
        <w:spacing w:before="5" w:line="249" w:lineRule="auto"/>
        <w:ind w:right="153"/>
      </w:pPr>
      <w:r>
        <w:t>The integration of multimodal data in a unified and scalable framework also represents a significant research opportunity. Future systems should aim to effectively combine structured, imaging, and signal-based data while addressing</w:t>
      </w:r>
      <w:r>
        <w:rPr>
          <w:spacing w:val="40"/>
        </w:rPr>
        <w:t xml:space="preserve"> </w:t>
      </w:r>
      <w:r>
        <w:t>challenges</w:t>
      </w:r>
      <w:r>
        <w:rPr>
          <w:spacing w:val="40"/>
        </w:rPr>
        <w:t xml:space="preserve"> </w:t>
      </w:r>
      <w:r>
        <w:t>related</w:t>
      </w:r>
      <w:r>
        <w:rPr>
          <w:spacing w:val="40"/>
        </w:rPr>
        <w:t xml:space="preserve"> </w:t>
      </w:r>
      <w:r>
        <w:t>to</w:t>
      </w:r>
      <w:r>
        <w:rPr>
          <w:spacing w:val="40"/>
        </w:rPr>
        <w:t xml:space="preserve"> </w:t>
      </w:r>
      <w:r>
        <w:t>data</w:t>
      </w:r>
      <w:r>
        <w:rPr>
          <w:spacing w:val="40"/>
        </w:rPr>
        <w:t xml:space="preserve"> </w:t>
      </w:r>
      <w:r>
        <w:t>alignment,</w:t>
      </w:r>
      <w:r>
        <w:rPr>
          <w:spacing w:val="40"/>
        </w:rPr>
        <w:t xml:space="preserve"> </w:t>
      </w:r>
      <w:r>
        <w:t>fusion, and</w:t>
      </w:r>
      <w:r>
        <w:rPr>
          <w:spacing w:val="40"/>
        </w:rPr>
        <w:t xml:space="preserve"> </w:t>
      </w:r>
      <w:r>
        <w:t>representation.</w:t>
      </w:r>
      <w:r>
        <w:rPr>
          <w:spacing w:val="40"/>
        </w:rPr>
        <w:t xml:space="preserve"> </w:t>
      </w:r>
      <w:r>
        <w:t>Developing</w:t>
      </w:r>
      <w:r>
        <w:rPr>
          <w:spacing w:val="40"/>
        </w:rPr>
        <w:t xml:space="preserve"> </w:t>
      </w:r>
      <w:r>
        <w:t>standardized</w:t>
      </w:r>
      <w:r>
        <w:rPr>
          <w:spacing w:val="40"/>
        </w:rPr>
        <w:t xml:space="preserve"> </w:t>
      </w:r>
      <w:r>
        <w:t>frameworks for multimodal learning will improve consistency and reproducibility across studies.</w:t>
      </w:r>
    </w:p>
    <w:p w14:paraId="10E27FE6" w14:textId="77777777" w:rsidR="003526D5" w:rsidRDefault="00A64216">
      <w:pPr>
        <w:pStyle w:val="BodyText"/>
        <w:spacing w:before="5" w:line="249" w:lineRule="auto"/>
        <w:ind w:right="153"/>
      </w:pPr>
      <w:r>
        <w:t>Scalability and real-time deployment remain critical challenges that require further attention. Future research should</w:t>
      </w:r>
      <w:r>
        <w:rPr>
          <w:spacing w:val="-4"/>
        </w:rPr>
        <w:t xml:space="preserve"> </w:t>
      </w:r>
      <w:r>
        <w:t>focus</w:t>
      </w:r>
      <w:r>
        <w:rPr>
          <w:spacing w:val="-4"/>
        </w:rPr>
        <w:t xml:space="preserve"> </w:t>
      </w:r>
      <w:r>
        <w:t>on</w:t>
      </w:r>
      <w:r>
        <w:rPr>
          <w:spacing w:val="-4"/>
        </w:rPr>
        <w:t xml:space="preserve"> </w:t>
      </w:r>
      <w:r>
        <w:t>lightweight</w:t>
      </w:r>
      <w:r>
        <w:rPr>
          <w:spacing w:val="-3"/>
        </w:rPr>
        <w:t xml:space="preserve"> </w:t>
      </w:r>
      <w:r>
        <w:t>and</w:t>
      </w:r>
      <w:r>
        <w:rPr>
          <w:spacing w:val="-4"/>
        </w:rPr>
        <w:t xml:space="preserve"> </w:t>
      </w:r>
      <w:r>
        <w:t>efficient</w:t>
      </w:r>
      <w:r>
        <w:rPr>
          <w:spacing w:val="-4"/>
        </w:rPr>
        <w:t xml:space="preserve"> </w:t>
      </w:r>
      <w:r>
        <w:t>model</w:t>
      </w:r>
      <w:r>
        <w:rPr>
          <w:spacing w:val="-4"/>
        </w:rPr>
        <w:t xml:space="preserve"> </w:t>
      </w:r>
      <w:r>
        <w:t>architectures that can operate in resource-constrained environments. Techniques such as model compression, pruning, and edge computing can play a crucial role in enabling real-time predictive systems.</w:t>
      </w:r>
    </w:p>
    <w:p w14:paraId="5C515F7D" w14:textId="77777777" w:rsidR="003526D5" w:rsidRDefault="00A64216">
      <w:pPr>
        <w:pStyle w:val="BodyText"/>
        <w:spacing w:before="6" w:line="249" w:lineRule="auto"/>
        <w:ind w:right="153"/>
      </w:pPr>
      <w:r>
        <w:t>Another important direction is the establishment of standardized evaluation protocols. The lack of uniform datasets</w:t>
      </w:r>
      <w:r>
        <w:rPr>
          <w:spacing w:val="80"/>
        </w:rPr>
        <w:t xml:space="preserve"> </w:t>
      </w:r>
      <w:r>
        <w:t>and</w:t>
      </w:r>
      <w:r>
        <w:rPr>
          <w:spacing w:val="80"/>
        </w:rPr>
        <w:t xml:space="preserve"> </w:t>
      </w:r>
      <w:r>
        <w:t>performance</w:t>
      </w:r>
      <w:r>
        <w:rPr>
          <w:spacing w:val="80"/>
        </w:rPr>
        <w:t xml:space="preserve"> </w:t>
      </w:r>
      <w:r>
        <w:t>metrics</w:t>
      </w:r>
      <w:r>
        <w:rPr>
          <w:spacing w:val="80"/>
        </w:rPr>
        <w:t xml:space="preserve"> </w:t>
      </w:r>
      <w:r>
        <w:t>across</w:t>
      </w:r>
      <w:r>
        <w:rPr>
          <w:spacing w:val="80"/>
        </w:rPr>
        <w:t xml:space="preserve"> </w:t>
      </w:r>
      <w:r>
        <w:t>studies</w:t>
      </w:r>
      <w:r>
        <w:rPr>
          <w:spacing w:val="80"/>
        </w:rPr>
        <w:t xml:space="preserve"> </w:t>
      </w:r>
      <w:r>
        <w:t>makes it difficult to perform consistent comparisons. Developing benchmark</w:t>
      </w:r>
      <w:r>
        <w:rPr>
          <w:spacing w:val="40"/>
        </w:rPr>
        <w:t xml:space="preserve"> </w:t>
      </w:r>
      <w:r>
        <w:t>datasets</w:t>
      </w:r>
      <w:r>
        <w:rPr>
          <w:spacing w:val="40"/>
        </w:rPr>
        <w:t xml:space="preserve"> </w:t>
      </w:r>
      <w:r>
        <w:t>and</w:t>
      </w:r>
      <w:r>
        <w:rPr>
          <w:spacing w:val="40"/>
        </w:rPr>
        <w:t xml:space="preserve"> </w:t>
      </w:r>
      <w:r>
        <w:t>unified</w:t>
      </w:r>
      <w:r>
        <w:rPr>
          <w:spacing w:val="40"/>
        </w:rPr>
        <w:t xml:space="preserve"> </w:t>
      </w:r>
      <w:r>
        <w:t>evaluation</w:t>
      </w:r>
      <w:r>
        <w:rPr>
          <w:spacing w:val="40"/>
        </w:rPr>
        <w:t xml:space="preserve"> </w:t>
      </w:r>
      <w:r>
        <w:t>frameworks will enhance reproducibility and allow for more reliable assessment of different approaches.</w:t>
      </w:r>
    </w:p>
    <w:p w14:paraId="38C91C72" w14:textId="77777777" w:rsidR="003526D5" w:rsidRDefault="00A64216">
      <w:pPr>
        <w:pStyle w:val="BodyText"/>
        <w:spacing w:before="5" w:line="249" w:lineRule="auto"/>
        <w:ind w:right="153"/>
      </w:pPr>
      <w:r>
        <w:t xml:space="preserve">In addition, future systems must address practical considerations such as data privacy, security, and ethical implications. As predictive models become increasingly integrated into real-world applications, ensuring secure data handling and compliance with ethical standards will be </w:t>
      </w:r>
      <w:r>
        <w:rPr>
          <w:spacing w:val="-2"/>
        </w:rPr>
        <w:t>essential.</w:t>
      </w:r>
    </w:p>
    <w:p w14:paraId="165519AF" w14:textId="77777777" w:rsidR="003526D5" w:rsidRDefault="00A64216">
      <w:pPr>
        <w:pStyle w:val="BodyText"/>
        <w:spacing w:before="6" w:line="249" w:lineRule="auto"/>
        <w:ind w:right="153"/>
      </w:pPr>
      <w:r>
        <w:t>Finally,</w:t>
      </w:r>
      <w:r>
        <w:rPr>
          <w:spacing w:val="40"/>
        </w:rPr>
        <w:t xml:space="preserve"> </w:t>
      </w:r>
      <w:r>
        <w:t>there</w:t>
      </w:r>
      <w:r>
        <w:rPr>
          <w:spacing w:val="40"/>
        </w:rPr>
        <w:t xml:space="preserve"> </w:t>
      </w:r>
      <w:r>
        <w:t>is</w:t>
      </w:r>
      <w:r>
        <w:rPr>
          <w:spacing w:val="40"/>
        </w:rPr>
        <w:t xml:space="preserve"> </w:t>
      </w:r>
      <w:r>
        <w:t>a</w:t>
      </w:r>
      <w:r>
        <w:rPr>
          <w:spacing w:val="40"/>
        </w:rPr>
        <w:t xml:space="preserve"> </w:t>
      </w:r>
      <w:r>
        <w:t>growing</w:t>
      </w:r>
      <w:r>
        <w:rPr>
          <w:spacing w:val="40"/>
        </w:rPr>
        <w:t xml:space="preserve"> </w:t>
      </w:r>
      <w:r>
        <w:t>need</w:t>
      </w:r>
      <w:r>
        <w:rPr>
          <w:spacing w:val="40"/>
        </w:rPr>
        <w:t xml:space="preserve"> </w:t>
      </w:r>
      <w:r>
        <w:t>for</w:t>
      </w:r>
      <w:r>
        <w:rPr>
          <w:spacing w:val="40"/>
        </w:rPr>
        <w:t xml:space="preserve"> </w:t>
      </w:r>
      <w:r>
        <w:t>the</w:t>
      </w:r>
      <w:r>
        <w:rPr>
          <w:spacing w:val="40"/>
        </w:rPr>
        <w:t xml:space="preserve"> </w:t>
      </w:r>
      <w:r>
        <w:t>development</w:t>
      </w:r>
      <w:r>
        <w:rPr>
          <w:spacing w:val="40"/>
        </w:rPr>
        <w:t xml:space="preserve"> </w:t>
      </w:r>
      <w:r>
        <w:t>of integrated and end-to-end frameworks that combine performance, interpretability, scalability, and real-world applicability. Such systems should bridge the gap between experimental research and practical deployment, enabling</w:t>
      </w:r>
      <w:r>
        <w:rPr>
          <w:spacing w:val="80"/>
        </w:rPr>
        <w:t xml:space="preserve"> </w:t>
      </w:r>
      <w:r>
        <w:t xml:space="preserve">the transition from model-centric designs to system-level </w:t>
      </w:r>
      <w:r>
        <w:rPr>
          <w:spacing w:val="-2"/>
        </w:rPr>
        <w:t>solutions.</w:t>
      </w:r>
    </w:p>
    <w:p w14:paraId="59C70100" w14:textId="77777777" w:rsidR="003526D5" w:rsidRDefault="00A64216">
      <w:pPr>
        <w:pStyle w:val="BodyText"/>
        <w:spacing w:before="5" w:line="249" w:lineRule="auto"/>
        <w:ind w:right="153"/>
      </w:pPr>
      <w:r>
        <w:t>These</w:t>
      </w:r>
      <w:r>
        <w:rPr>
          <w:spacing w:val="80"/>
          <w:w w:val="150"/>
        </w:rPr>
        <w:t xml:space="preserve"> </w:t>
      </w:r>
      <w:r>
        <w:t>future</w:t>
      </w:r>
      <w:r>
        <w:rPr>
          <w:spacing w:val="80"/>
          <w:w w:val="150"/>
        </w:rPr>
        <w:t xml:space="preserve"> </w:t>
      </w:r>
      <w:r>
        <w:t>directions</w:t>
      </w:r>
      <w:r>
        <w:rPr>
          <w:spacing w:val="80"/>
          <w:w w:val="150"/>
        </w:rPr>
        <w:t xml:space="preserve"> </w:t>
      </w:r>
      <w:r>
        <w:t>emphasize</w:t>
      </w:r>
      <w:r>
        <w:rPr>
          <w:spacing w:val="80"/>
          <w:w w:val="150"/>
        </w:rPr>
        <w:t xml:space="preserve"> </w:t>
      </w:r>
      <w:r>
        <w:t>the</w:t>
      </w:r>
      <w:r>
        <w:rPr>
          <w:spacing w:val="80"/>
          <w:w w:val="150"/>
        </w:rPr>
        <w:t xml:space="preserve"> </w:t>
      </w:r>
      <w:r>
        <w:t>importance</w:t>
      </w:r>
      <w:r>
        <w:rPr>
          <w:spacing w:val="40"/>
        </w:rPr>
        <w:t xml:space="preserve"> </w:t>
      </w:r>
      <w:r>
        <w:t>of</w:t>
      </w:r>
      <w:r>
        <w:rPr>
          <w:spacing w:val="45"/>
        </w:rPr>
        <w:t xml:space="preserve">  </w:t>
      </w:r>
      <w:r>
        <w:t>moving</w:t>
      </w:r>
      <w:r>
        <w:rPr>
          <w:spacing w:val="46"/>
        </w:rPr>
        <w:t xml:space="preserve">  </w:t>
      </w:r>
      <w:r>
        <w:t>beyond</w:t>
      </w:r>
      <w:r>
        <w:rPr>
          <w:spacing w:val="45"/>
        </w:rPr>
        <w:t xml:space="preserve">  </w:t>
      </w:r>
      <w:r>
        <w:t>performance</w:t>
      </w:r>
      <w:r>
        <w:rPr>
          <w:spacing w:val="46"/>
        </w:rPr>
        <w:t xml:space="preserve">  </w:t>
      </w:r>
      <w:r>
        <w:t>optimization</w:t>
      </w:r>
      <w:r>
        <w:rPr>
          <w:spacing w:val="45"/>
        </w:rPr>
        <w:t xml:space="preserve">  </w:t>
      </w:r>
      <w:r>
        <w:rPr>
          <w:spacing w:val="-2"/>
        </w:rPr>
        <w:t>toward</w:t>
      </w:r>
    </w:p>
    <w:p w14:paraId="427E4035" w14:textId="77777777" w:rsidR="003526D5" w:rsidRDefault="003526D5">
      <w:pPr>
        <w:pStyle w:val="BodyText"/>
        <w:spacing w:line="249" w:lineRule="auto"/>
        <w:sectPr w:rsidR="003526D5">
          <w:type w:val="continuous"/>
          <w:pgSz w:w="11910" w:h="16840"/>
          <w:pgMar w:top="660" w:right="566" w:bottom="280" w:left="708" w:header="720" w:footer="720" w:gutter="0"/>
          <w:cols w:num="2" w:space="720" w:equalWidth="0">
            <w:col w:w="4926" w:space="625"/>
            <w:col w:w="5085"/>
          </w:cols>
        </w:sectPr>
      </w:pPr>
    </w:p>
    <w:p w14:paraId="0071F79E" w14:textId="77777777" w:rsidR="003526D5" w:rsidRDefault="00A64216">
      <w:pPr>
        <w:pStyle w:val="BodyText"/>
        <w:spacing w:before="74" w:line="249" w:lineRule="auto"/>
        <w:ind w:firstLine="0"/>
      </w:pPr>
      <w:r>
        <w:t xml:space="preserve">the development of holistic, robust, and deployable prediction systems that can effectively operate in real-world </w:t>
      </w:r>
      <w:r>
        <w:rPr>
          <w:spacing w:val="-2"/>
        </w:rPr>
        <w:t>environments.</w:t>
      </w:r>
    </w:p>
    <w:p w14:paraId="2F350B04" w14:textId="77777777" w:rsidR="003526D5" w:rsidRDefault="00A64216">
      <w:pPr>
        <w:pStyle w:val="ListParagraph"/>
        <w:numPr>
          <w:ilvl w:val="0"/>
          <w:numId w:val="4"/>
        </w:numPr>
        <w:tabs>
          <w:tab w:val="left" w:pos="2106"/>
        </w:tabs>
        <w:spacing w:before="225"/>
        <w:ind w:left="2106" w:right="0" w:hanging="442"/>
        <w:jc w:val="left"/>
        <w:rPr>
          <w:sz w:val="20"/>
        </w:rPr>
      </w:pPr>
      <w:bookmarkStart w:id="17" w:name="Conclusion"/>
      <w:bookmarkEnd w:id="17"/>
      <w:r>
        <w:rPr>
          <w:smallCaps/>
          <w:spacing w:val="-2"/>
          <w:sz w:val="20"/>
        </w:rPr>
        <w:t>Conclusion</w:t>
      </w:r>
    </w:p>
    <w:p w14:paraId="20F46F26" w14:textId="77777777" w:rsidR="003526D5" w:rsidRDefault="00A64216">
      <w:pPr>
        <w:pStyle w:val="BodyText"/>
        <w:spacing w:before="136" w:line="249" w:lineRule="auto"/>
        <w:ind w:left="11"/>
      </w:pPr>
      <w:r>
        <w:t>This</w:t>
      </w:r>
      <w:r>
        <w:rPr>
          <w:spacing w:val="-1"/>
        </w:rPr>
        <w:t xml:space="preserve"> </w:t>
      </w:r>
      <w:r>
        <w:t>paper</w:t>
      </w:r>
      <w:r>
        <w:rPr>
          <w:spacing w:val="-1"/>
        </w:rPr>
        <w:t xml:space="preserve"> </w:t>
      </w:r>
      <w:r>
        <w:t>presented</w:t>
      </w:r>
      <w:r>
        <w:rPr>
          <w:spacing w:val="-1"/>
        </w:rPr>
        <w:t xml:space="preserve"> </w:t>
      </w:r>
      <w:r>
        <w:t>a</w:t>
      </w:r>
      <w:r>
        <w:rPr>
          <w:spacing w:val="-1"/>
        </w:rPr>
        <w:t xml:space="preserve"> </w:t>
      </w:r>
      <w:r>
        <w:t>comprehensive</w:t>
      </w:r>
      <w:r>
        <w:rPr>
          <w:spacing w:val="-1"/>
        </w:rPr>
        <w:t xml:space="preserve"> </w:t>
      </w:r>
      <w:r>
        <w:t>and</w:t>
      </w:r>
      <w:r>
        <w:rPr>
          <w:spacing w:val="-1"/>
        </w:rPr>
        <w:t xml:space="preserve"> </w:t>
      </w:r>
      <w:r>
        <w:t>analysis-driven review of fifty representative studies, examining the evolution of prediction and classification methodologies</w:t>
      </w:r>
      <w:r>
        <w:rPr>
          <w:spacing w:val="40"/>
        </w:rPr>
        <w:t xml:space="preserve"> </w:t>
      </w:r>
      <w:r>
        <w:t>from traditional statistical approaches to advanced hybrid</w:t>
      </w:r>
      <w:r>
        <w:rPr>
          <w:spacing w:val="40"/>
        </w:rPr>
        <w:t xml:space="preserve"> </w:t>
      </w:r>
      <w:r>
        <w:t>and real-world systems. Unlike descriptive surveys, this</w:t>
      </w:r>
      <w:r>
        <w:rPr>
          <w:spacing w:val="40"/>
        </w:rPr>
        <w:t xml:space="preserve"> </w:t>
      </w:r>
      <w:r>
        <w:t>work emphasized the progression of techniques, analyzing how successive methodologies emerged to overcome the limitations of previous approaches and how these transitions shaped current research trends.</w:t>
      </w:r>
    </w:p>
    <w:p w14:paraId="5C58C9DA" w14:textId="77777777" w:rsidR="003526D5" w:rsidRDefault="00A64216">
      <w:pPr>
        <w:pStyle w:val="BodyText"/>
        <w:spacing w:before="10" w:line="249" w:lineRule="auto"/>
        <w:ind w:left="11"/>
      </w:pPr>
      <w:r>
        <w:t>The analysis reveals a clear transformation in modeling strategies. Early statistical and biomarker-based methods provided</w:t>
      </w:r>
      <w:r>
        <w:rPr>
          <w:spacing w:val="40"/>
        </w:rPr>
        <w:t xml:space="preserve"> </w:t>
      </w:r>
      <w:r>
        <w:t>interpretability</w:t>
      </w:r>
      <w:r>
        <w:rPr>
          <w:spacing w:val="40"/>
        </w:rPr>
        <w:t xml:space="preserve"> </w:t>
      </w:r>
      <w:r>
        <w:t>and</w:t>
      </w:r>
      <w:r>
        <w:rPr>
          <w:spacing w:val="40"/>
        </w:rPr>
        <w:t xml:space="preserve"> </w:t>
      </w:r>
      <w:r>
        <w:t>simplicity</w:t>
      </w:r>
      <w:r>
        <w:rPr>
          <w:spacing w:val="40"/>
        </w:rPr>
        <w:t xml:space="preserve"> </w:t>
      </w:r>
      <w:r>
        <w:t>but</w:t>
      </w:r>
      <w:r>
        <w:rPr>
          <w:spacing w:val="40"/>
        </w:rPr>
        <w:t xml:space="preserve"> </w:t>
      </w:r>
      <w:r>
        <w:t>were</w:t>
      </w:r>
      <w:r>
        <w:rPr>
          <w:spacing w:val="40"/>
        </w:rPr>
        <w:t xml:space="preserve"> </w:t>
      </w:r>
      <w:r>
        <w:t>limited</w:t>
      </w:r>
      <w:r>
        <w:rPr>
          <w:spacing w:val="40"/>
        </w:rPr>
        <w:t xml:space="preserve"> </w:t>
      </w:r>
      <w:r>
        <w:t>in their ability to capture complex relationships. The introduction of machine learning enabled data-driven modeling</w:t>
      </w:r>
      <w:r>
        <w:rPr>
          <w:spacing w:val="-5"/>
        </w:rPr>
        <w:t xml:space="preserve"> </w:t>
      </w:r>
      <w:r>
        <w:t>and</w:t>
      </w:r>
      <w:r>
        <w:rPr>
          <w:spacing w:val="-5"/>
        </w:rPr>
        <w:t xml:space="preserve"> </w:t>
      </w:r>
      <w:r>
        <w:t>improved</w:t>
      </w:r>
      <w:r>
        <w:rPr>
          <w:spacing w:val="-5"/>
        </w:rPr>
        <w:t xml:space="preserve"> </w:t>
      </w:r>
      <w:r>
        <w:t>predictive</w:t>
      </w:r>
      <w:r>
        <w:rPr>
          <w:spacing w:val="-5"/>
        </w:rPr>
        <w:t xml:space="preserve"> </w:t>
      </w:r>
      <w:r>
        <w:t>performance;</w:t>
      </w:r>
      <w:r>
        <w:rPr>
          <w:spacing w:val="-5"/>
        </w:rPr>
        <w:t xml:space="preserve"> </w:t>
      </w:r>
      <w:r>
        <w:t>however,</w:t>
      </w:r>
      <w:r>
        <w:rPr>
          <w:spacing w:val="-5"/>
        </w:rPr>
        <w:t xml:space="preserve"> </w:t>
      </w:r>
      <w:r>
        <w:t>its reliance on handcrafted features constrained scalability and adaptability. Optimization and ensemble techniques further enhanced machine learning performance but did not address the fundamental issue of representation learning.</w:t>
      </w:r>
    </w:p>
    <w:p w14:paraId="55448580" w14:textId="77777777" w:rsidR="003526D5" w:rsidRDefault="00A64216">
      <w:pPr>
        <w:pStyle w:val="BodyText"/>
        <w:spacing w:before="9" w:line="249" w:lineRule="auto"/>
        <w:ind w:left="11"/>
      </w:pPr>
      <w:r>
        <w:t>A significant advancement was achieved with the</w:t>
      </w:r>
      <w:r>
        <w:rPr>
          <w:spacing w:val="80"/>
        </w:rPr>
        <w:t xml:space="preserve"> </w:t>
      </w:r>
      <w:r>
        <w:t>adoption of deep learning approaches, which enabled automatic hierarchical feature extraction and demonstrated superior performance, particularly in high-dimensional and unstructured</w:t>
      </w:r>
      <w:r>
        <w:rPr>
          <w:spacing w:val="40"/>
        </w:rPr>
        <w:t xml:space="preserve"> </w:t>
      </w:r>
      <w:r>
        <w:t>data</w:t>
      </w:r>
      <w:r>
        <w:rPr>
          <w:spacing w:val="40"/>
        </w:rPr>
        <w:t xml:space="preserve"> </w:t>
      </w:r>
      <w:r>
        <w:t>scenarios.</w:t>
      </w:r>
      <w:r>
        <w:rPr>
          <w:spacing w:val="40"/>
        </w:rPr>
        <w:t xml:space="preserve"> </w:t>
      </w:r>
      <w:r>
        <w:t>Despite</w:t>
      </w:r>
      <w:r>
        <w:rPr>
          <w:spacing w:val="40"/>
        </w:rPr>
        <w:t xml:space="preserve"> </w:t>
      </w:r>
      <w:r>
        <w:t>these</w:t>
      </w:r>
      <w:r>
        <w:rPr>
          <w:spacing w:val="107"/>
        </w:rPr>
        <w:t xml:space="preserve"> </w:t>
      </w:r>
      <w:r>
        <w:t>advantages, deep learning models introduced challenges related to computational complexity, data dependency, and lack of interpretability. Hybrid models emerged as a promising solution</w:t>
      </w:r>
      <w:r>
        <w:rPr>
          <w:spacing w:val="40"/>
        </w:rPr>
        <w:t xml:space="preserve"> </w:t>
      </w:r>
      <w:r>
        <w:t>by</w:t>
      </w:r>
      <w:r>
        <w:rPr>
          <w:spacing w:val="40"/>
        </w:rPr>
        <w:t xml:space="preserve"> </w:t>
      </w:r>
      <w:r>
        <w:t>combining</w:t>
      </w:r>
      <w:r>
        <w:rPr>
          <w:spacing w:val="40"/>
        </w:rPr>
        <w:t xml:space="preserve"> </w:t>
      </w:r>
      <w:r>
        <w:t>the</w:t>
      </w:r>
      <w:r>
        <w:rPr>
          <w:spacing w:val="40"/>
        </w:rPr>
        <w:t xml:space="preserve"> </w:t>
      </w:r>
      <w:r>
        <w:t>strengths</w:t>
      </w:r>
      <w:r>
        <w:rPr>
          <w:spacing w:val="40"/>
        </w:rPr>
        <w:t xml:space="preserve"> </w:t>
      </w:r>
      <w:r>
        <w:t>of</w:t>
      </w:r>
      <w:r>
        <w:rPr>
          <w:spacing w:val="40"/>
        </w:rPr>
        <w:t xml:space="preserve"> </w:t>
      </w:r>
      <w:r>
        <w:t>machine</w:t>
      </w:r>
      <w:r>
        <w:rPr>
          <w:spacing w:val="51"/>
        </w:rPr>
        <w:t xml:space="preserve"> </w:t>
      </w:r>
      <w:r>
        <w:t>learning and deep learning, achieving improved generalization and balanced performance across diverse datasets.</w:t>
      </w:r>
    </w:p>
    <w:p w14:paraId="40C264CE" w14:textId="77777777" w:rsidR="003526D5" w:rsidRDefault="00A64216">
      <w:pPr>
        <w:pStyle w:val="BodyText"/>
        <w:spacing w:before="10" w:line="249" w:lineRule="auto"/>
        <w:ind w:left="11"/>
      </w:pPr>
      <w:r>
        <w:t>Recent developments in emerging and real-world systems indicate a shift toward scalable, application-oriented frameworks that emphasize deployment feasibility, multimodal data integration, and real-time processing. However,</w:t>
      </w:r>
      <w:r>
        <w:rPr>
          <w:spacing w:val="40"/>
        </w:rPr>
        <w:t xml:space="preserve"> </w:t>
      </w:r>
      <w:r>
        <w:t>the</w:t>
      </w:r>
      <w:r>
        <w:rPr>
          <w:spacing w:val="40"/>
        </w:rPr>
        <w:t xml:space="preserve"> </w:t>
      </w:r>
      <w:r>
        <w:t>analysis</w:t>
      </w:r>
      <w:r>
        <w:rPr>
          <w:spacing w:val="40"/>
        </w:rPr>
        <w:t xml:space="preserve"> </w:t>
      </w:r>
      <w:r>
        <w:t>highlights</w:t>
      </w:r>
      <w:r>
        <w:rPr>
          <w:spacing w:val="40"/>
        </w:rPr>
        <w:t xml:space="preserve"> </w:t>
      </w:r>
      <w:r>
        <w:t>that</w:t>
      </w:r>
      <w:r>
        <w:rPr>
          <w:spacing w:val="40"/>
        </w:rPr>
        <w:t xml:space="preserve"> </w:t>
      </w:r>
      <w:r>
        <w:t>no</w:t>
      </w:r>
      <w:r>
        <w:rPr>
          <w:spacing w:val="40"/>
        </w:rPr>
        <w:t xml:space="preserve"> </w:t>
      </w:r>
      <w:r>
        <w:t>single</w:t>
      </w:r>
      <w:r>
        <w:rPr>
          <w:spacing w:val="40"/>
        </w:rPr>
        <w:t xml:space="preserve"> </w:t>
      </w:r>
      <w:r>
        <w:t>approach is universally optimal. Instead, each methodology presents trade-offs</w:t>
      </w:r>
      <w:r>
        <w:rPr>
          <w:spacing w:val="-5"/>
        </w:rPr>
        <w:t xml:space="preserve"> </w:t>
      </w:r>
      <w:r>
        <w:t>between</w:t>
      </w:r>
      <w:r>
        <w:rPr>
          <w:spacing w:val="-5"/>
        </w:rPr>
        <w:t xml:space="preserve"> </w:t>
      </w:r>
      <w:r>
        <w:t>performance,</w:t>
      </w:r>
      <w:r>
        <w:rPr>
          <w:spacing w:val="-5"/>
        </w:rPr>
        <w:t xml:space="preserve"> </w:t>
      </w:r>
      <w:r>
        <w:t>complexity,</w:t>
      </w:r>
      <w:r>
        <w:rPr>
          <w:spacing w:val="-5"/>
        </w:rPr>
        <w:t xml:space="preserve"> </w:t>
      </w:r>
      <w:r>
        <w:t>interpretability, and applicability.</w:t>
      </w:r>
    </w:p>
    <w:p w14:paraId="7CA1FC7D" w14:textId="77777777" w:rsidR="003526D5" w:rsidRDefault="00A64216">
      <w:pPr>
        <w:pStyle w:val="BodyText"/>
        <w:spacing w:before="10" w:line="249" w:lineRule="auto"/>
        <w:ind w:left="11"/>
      </w:pPr>
      <w:r>
        <w:t>The</w:t>
      </w:r>
      <w:r>
        <w:rPr>
          <w:spacing w:val="40"/>
        </w:rPr>
        <w:t xml:space="preserve"> </w:t>
      </w:r>
      <w:r>
        <w:t>findings</w:t>
      </w:r>
      <w:r>
        <w:rPr>
          <w:spacing w:val="40"/>
        </w:rPr>
        <w:t xml:space="preserve"> </w:t>
      </w:r>
      <w:r>
        <w:t>of</w:t>
      </w:r>
      <w:r>
        <w:rPr>
          <w:spacing w:val="40"/>
        </w:rPr>
        <w:t xml:space="preserve"> </w:t>
      </w:r>
      <w:r>
        <w:t>this</w:t>
      </w:r>
      <w:r>
        <w:rPr>
          <w:spacing w:val="40"/>
        </w:rPr>
        <w:t xml:space="preserve"> </w:t>
      </w:r>
      <w:r>
        <w:t>study</w:t>
      </w:r>
      <w:r>
        <w:rPr>
          <w:spacing w:val="40"/>
        </w:rPr>
        <w:t xml:space="preserve"> </w:t>
      </w:r>
      <w:r>
        <w:t>underscore</w:t>
      </w:r>
      <w:r>
        <w:rPr>
          <w:spacing w:val="40"/>
        </w:rPr>
        <w:t xml:space="preserve"> </w:t>
      </w:r>
      <w:r>
        <w:t>the</w:t>
      </w:r>
      <w:r>
        <w:rPr>
          <w:spacing w:val="40"/>
        </w:rPr>
        <w:t xml:space="preserve"> </w:t>
      </w:r>
      <w:r>
        <w:t>importance</w:t>
      </w:r>
      <w:r>
        <w:rPr>
          <w:spacing w:val="40"/>
        </w:rPr>
        <w:t xml:space="preserve"> </w:t>
      </w:r>
      <w:r>
        <w:t>of moving beyond model-centric optimization toward the development of integrated, scalable, and interpretable systems.</w:t>
      </w:r>
      <w:r>
        <w:rPr>
          <w:spacing w:val="80"/>
        </w:rPr>
        <w:t xml:space="preserve"> </w:t>
      </w:r>
      <w:r>
        <w:t>Future</w:t>
      </w:r>
      <w:r>
        <w:rPr>
          <w:spacing w:val="80"/>
        </w:rPr>
        <w:t xml:space="preserve"> </w:t>
      </w:r>
      <w:r>
        <w:t>research</w:t>
      </w:r>
      <w:r>
        <w:rPr>
          <w:spacing w:val="80"/>
        </w:rPr>
        <w:t xml:space="preserve"> </w:t>
      </w:r>
      <w:r>
        <w:t>must</w:t>
      </w:r>
      <w:r>
        <w:rPr>
          <w:spacing w:val="80"/>
        </w:rPr>
        <w:t xml:space="preserve"> </w:t>
      </w:r>
      <w:r>
        <w:t>focus</w:t>
      </w:r>
      <w:r>
        <w:rPr>
          <w:spacing w:val="80"/>
        </w:rPr>
        <w:t xml:space="preserve"> </w:t>
      </w:r>
      <w:r>
        <w:t>on</w:t>
      </w:r>
      <w:r>
        <w:rPr>
          <w:spacing w:val="80"/>
        </w:rPr>
        <w:t xml:space="preserve"> </w:t>
      </w:r>
      <w:r>
        <w:t>bridging</w:t>
      </w:r>
      <w:r>
        <w:rPr>
          <w:spacing w:val="80"/>
        </w:rPr>
        <w:t xml:space="preserve"> </w:t>
      </w:r>
      <w:r>
        <w:t>the gap between experimental performance and real-world deployment by addressing challenges related to data efficiency, standardization, and system-level integration.</w:t>
      </w:r>
    </w:p>
    <w:p w14:paraId="6D603674" w14:textId="77777777" w:rsidR="003526D5" w:rsidRDefault="00A64216">
      <w:pPr>
        <w:pStyle w:val="BodyText"/>
        <w:spacing w:before="10" w:line="249" w:lineRule="auto"/>
        <w:ind w:left="11"/>
      </w:pPr>
      <w:r>
        <w:t>Overall,</w:t>
      </w:r>
      <w:r>
        <w:rPr>
          <w:spacing w:val="40"/>
        </w:rPr>
        <w:t xml:space="preserve"> </w:t>
      </w:r>
      <w:r>
        <w:t>this</w:t>
      </w:r>
      <w:r>
        <w:rPr>
          <w:spacing w:val="40"/>
        </w:rPr>
        <w:t xml:space="preserve"> </w:t>
      </w:r>
      <w:r>
        <w:t>work</w:t>
      </w:r>
      <w:r>
        <w:rPr>
          <w:spacing w:val="40"/>
        </w:rPr>
        <w:t xml:space="preserve"> </w:t>
      </w:r>
      <w:r>
        <w:t>provides</w:t>
      </w:r>
      <w:r>
        <w:rPr>
          <w:spacing w:val="40"/>
        </w:rPr>
        <w:t xml:space="preserve"> </w:t>
      </w:r>
      <w:r>
        <w:t>a</w:t>
      </w:r>
      <w:r>
        <w:rPr>
          <w:spacing w:val="40"/>
        </w:rPr>
        <w:t xml:space="preserve"> </w:t>
      </w:r>
      <w:r>
        <w:t>structured</w:t>
      </w:r>
      <w:r>
        <w:rPr>
          <w:spacing w:val="40"/>
        </w:rPr>
        <w:t xml:space="preserve"> </w:t>
      </w:r>
      <w:r>
        <w:t>understanding of methodological evolution and offers insights that can guide the development of next-generation prediction and classification systems, enabling more robust, efficient, and practical solutions for real-world applications.</w:t>
      </w:r>
    </w:p>
    <w:p w14:paraId="1F15E17A" w14:textId="77777777" w:rsidR="003526D5" w:rsidRDefault="00A64216">
      <w:pPr>
        <w:pStyle w:val="BodyText"/>
        <w:spacing w:before="225"/>
        <w:ind w:firstLine="0"/>
        <w:jc w:val="center"/>
      </w:pPr>
      <w:bookmarkStart w:id="18" w:name="References"/>
      <w:bookmarkEnd w:id="18"/>
      <w:r>
        <w:rPr>
          <w:smallCaps/>
          <w:spacing w:val="-2"/>
        </w:rPr>
        <w:t>References</w:t>
      </w:r>
    </w:p>
    <w:p w14:paraId="2577B700" w14:textId="77777777" w:rsidR="003526D5" w:rsidRDefault="00A64216">
      <w:pPr>
        <w:pStyle w:val="ListParagraph"/>
        <w:numPr>
          <w:ilvl w:val="0"/>
          <w:numId w:val="1"/>
        </w:numPr>
        <w:tabs>
          <w:tab w:val="left" w:pos="375"/>
          <w:tab w:val="left" w:pos="377"/>
        </w:tabs>
        <w:spacing w:before="171" w:line="232" w:lineRule="auto"/>
        <w:ind w:right="0"/>
        <w:jc w:val="both"/>
        <w:rPr>
          <w:sz w:val="16"/>
        </w:rPr>
      </w:pPr>
      <w:bookmarkStart w:id="19" w:name="_bookmark4"/>
      <w:bookmarkEnd w:id="19"/>
      <w:r>
        <w:rPr>
          <w:sz w:val="16"/>
        </w:rPr>
        <w:t>A.-M.</w:t>
      </w:r>
      <w:r>
        <w:rPr>
          <w:spacing w:val="40"/>
          <w:sz w:val="16"/>
        </w:rPr>
        <w:t xml:space="preserve"> </w:t>
      </w:r>
      <w:r>
        <w:rPr>
          <w:sz w:val="16"/>
        </w:rPr>
        <w:t>S¸</w:t>
      </w:r>
      <w:r>
        <w:rPr>
          <w:spacing w:val="-10"/>
          <w:sz w:val="16"/>
        </w:rPr>
        <w:t xml:space="preserve"> </w:t>
      </w:r>
      <w:r>
        <w:rPr>
          <w:sz w:val="16"/>
        </w:rPr>
        <w:t>tefan,</w:t>
      </w:r>
      <w:r>
        <w:rPr>
          <w:spacing w:val="40"/>
          <w:sz w:val="16"/>
        </w:rPr>
        <w:t xml:space="preserve"> </w:t>
      </w:r>
      <w:r>
        <w:rPr>
          <w:sz w:val="16"/>
        </w:rPr>
        <w:t>E.-A.</w:t>
      </w:r>
      <w:r>
        <w:rPr>
          <w:spacing w:val="40"/>
          <w:sz w:val="16"/>
        </w:rPr>
        <w:t xml:space="preserve"> </w:t>
      </w:r>
      <w:r>
        <w:rPr>
          <w:sz w:val="16"/>
        </w:rPr>
        <w:t>Paraschiv,</w:t>
      </w:r>
      <w:r>
        <w:rPr>
          <w:spacing w:val="40"/>
          <w:sz w:val="16"/>
        </w:rPr>
        <w:t xml:space="preserve"> </w:t>
      </w:r>
      <w:r>
        <w:rPr>
          <w:sz w:val="16"/>
        </w:rPr>
        <w:t>S.</w:t>
      </w:r>
      <w:r>
        <w:rPr>
          <w:spacing w:val="40"/>
          <w:sz w:val="16"/>
        </w:rPr>
        <w:t xml:space="preserve"> </w:t>
      </w:r>
      <w:r>
        <w:rPr>
          <w:sz w:val="16"/>
        </w:rPr>
        <w:t>Ovreiu</w:t>
      </w:r>
      <w:r>
        <w:rPr>
          <w:spacing w:val="40"/>
          <w:sz w:val="16"/>
        </w:rPr>
        <w:t xml:space="preserve"> </w:t>
      </w:r>
      <w:r>
        <w:rPr>
          <w:sz w:val="16"/>
        </w:rPr>
        <w:t>and</w:t>
      </w:r>
      <w:r>
        <w:rPr>
          <w:spacing w:val="40"/>
          <w:sz w:val="16"/>
        </w:rPr>
        <w:t xml:space="preserve"> </w:t>
      </w:r>
      <w:r>
        <w:rPr>
          <w:sz w:val="16"/>
        </w:rPr>
        <w:t>E.</w:t>
      </w:r>
      <w:r>
        <w:rPr>
          <w:spacing w:val="40"/>
          <w:sz w:val="16"/>
        </w:rPr>
        <w:t xml:space="preserve"> </w:t>
      </w:r>
      <w:r>
        <w:rPr>
          <w:sz w:val="16"/>
        </w:rPr>
        <w:t>Ovreiu,</w:t>
      </w:r>
      <w:r>
        <w:rPr>
          <w:spacing w:val="40"/>
          <w:sz w:val="16"/>
        </w:rPr>
        <w:t xml:space="preserve"> </w:t>
      </w:r>
      <w:r>
        <w:rPr>
          <w:sz w:val="16"/>
        </w:rPr>
        <w:t>”A</w:t>
      </w:r>
      <w:r>
        <w:rPr>
          <w:spacing w:val="40"/>
          <w:sz w:val="16"/>
        </w:rPr>
        <w:t xml:space="preserve"> </w:t>
      </w:r>
      <w:r>
        <w:rPr>
          <w:sz w:val="16"/>
        </w:rPr>
        <w:t>Review of Glaucoma Detection from Digital Fundus Images using</w:t>
      </w:r>
      <w:r>
        <w:rPr>
          <w:spacing w:val="40"/>
          <w:sz w:val="16"/>
        </w:rPr>
        <w:t xml:space="preserve"> </w:t>
      </w:r>
      <w:r>
        <w:rPr>
          <w:sz w:val="16"/>
        </w:rPr>
        <w:t>Machine Learning Techniques,” in Proc. 2020 Int. Conf. e-Health</w:t>
      </w:r>
      <w:r>
        <w:rPr>
          <w:spacing w:val="40"/>
          <w:sz w:val="16"/>
        </w:rPr>
        <w:t xml:space="preserve"> </w:t>
      </w:r>
      <w:r>
        <w:rPr>
          <w:sz w:val="16"/>
        </w:rPr>
        <w:t>Bioengineering (EHB), Iasi, Romania, 2020.</w:t>
      </w:r>
    </w:p>
    <w:p w14:paraId="7CB43EE2" w14:textId="77777777" w:rsidR="003526D5" w:rsidRDefault="00A64216">
      <w:pPr>
        <w:pStyle w:val="ListParagraph"/>
        <w:numPr>
          <w:ilvl w:val="0"/>
          <w:numId w:val="1"/>
        </w:numPr>
        <w:tabs>
          <w:tab w:val="left" w:pos="375"/>
          <w:tab w:val="left" w:pos="377"/>
        </w:tabs>
        <w:spacing w:before="116" w:line="232" w:lineRule="auto"/>
        <w:jc w:val="both"/>
        <w:rPr>
          <w:sz w:val="16"/>
        </w:rPr>
      </w:pPr>
      <w:r>
        <w:br w:type="column"/>
      </w:r>
      <w:bookmarkStart w:id="20" w:name="_bookmark5"/>
      <w:bookmarkEnd w:id="20"/>
      <w:r>
        <w:rPr>
          <w:sz w:val="16"/>
        </w:rPr>
        <w:t>K.</w:t>
      </w:r>
      <w:r>
        <w:rPr>
          <w:spacing w:val="40"/>
          <w:sz w:val="16"/>
        </w:rPr>
        <w:t xml:space="preserve"> </w:t>
      </w:r>
      <w:r>
        <w:rPr>
          <w:sz w:val="16"/>
        </w:rPr>
        <w:t>Jha</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”Review</w:t>
      </w:r>
      <w:r>
        <w:rPr>
          <w:spacing w:val="40"/>
          <w:sz w:val="16"/>
        </w:rPr>
        <w:t xml:space="preserve"> </w:t>
      </w:r>
      <w:r>
        <w:rPr>
          <w:sz w:val="16"/>
        </w:rPr>
        <w:t>Paper</w:t>
      </w:r>
      <w:r>
        <w:rPr>
          <w:spacing w:val="40"/>
          <w:sz w:val="16"/>
        </w:rPr>
        <w:t xml:space="preserve"> </w:t>
      </w:r>
      <w:r>
        <w:rPr>
          <w:sz w:val="16"/>
        </w:rPr>
        <w:t>on</w:t>
      </w:r>
      <w:r>
        <w:rPr>
          <w:spacing w:val="40"/>
          <w:sz w:val="16"/>
        </w:rPr>
        <w:t xml:space="preserve"> </w:t>
      </w:r>
      <w:r>
        <w:rPr>
          <w:sz w:val="16"/>
        </w:rPr>
        <w:t>Glaucoma</w:t>
      </w:r>
      <w:r>
        <w:rPr>
          <w:spacing w:val="40"/>
          <w:sz w:val="16"/>
        </w:rPr>
        <w:t xml:space="preserve"> </w:t>
      </w:r>
      <w:r>
        <w:rPr>
          <w:sz w:val="16"/>
        </w:rPr>
        <w:t>Detection</w:t>
      </w:r>
      <w:r>
        <w:rPr>
          <w:spacing w:val="40"/>
          <w:sz w:val="16"/>
        </w:rPr>
        <w:t xml:space="preserve"> </w:t>
      </w:r>
      <w:r>
        <w:rPr>
          <w:sz w:val="16"/>
        </w:rPr>
        <w:t>Using</w:t>
      </w:r>
      <w:r>
        <w:rPr>
          <w:spacing w:val="40"/>
          <w:sz w:val="16"/>
        </w:rPr>
        <w:t xml:space="preserve"> </w:t>
      </w:r>
      <w:r>
        <w:rPr>
          <w:sz w:val="16"/>
        </w:rPr>
        <w:t>Machine Learning,” in Proc. Int. Conf. Energy Systems, Drives and</w:t>
      </w:r>
      <w:r>
        <w:rPr>
          <w:spacing w:val="40"/>
          <w:sz w:val="16"/>
        </w:rPr>
        <w:t xml:space="preserve"> </w:t>
      </w:r>
      <w:bookmarkStart w:id="21" w:name="_bookmark6"/>
      <w:bookmarkEnd w:id="21"/>
      <w:r>
        <w:rPr>
          <w:sz w:val="16"/>
        </w:rPr>
        <w:t>Automations, Springer, Singapore, 2022.</w:t>
      </w:r>
    </w:p>
    <w:p w14:paraId="29DD53AC" w14:textId="77777777" w:rsidR="003526D5" w:rsidRDefault="00A64216">
      <w:pPr>
        <w:pStyle w:val="ListParagraph"/>
        <w:numPr>
          <w:ilvl w:val="0"/>
          <w:numId w:val="1"/>
        </w:numPr>
        <w:tabs>
          <w:tab w:val="left" w:pos="375"/>
          <w:tab w:val="left" w:pos="377"/>
        </w:tabs>
        <w:spacing w:before="5" w:line="232" w:lineRule="auto"/>
        <w:jc w:val="both"/>
        <w:rPr>
          <w:sz w:val="16"/>
        </w:rPr>
      </w:pPr>
      <w:r>
        <w:rPr>
          <w:sz w:val="16"/>
        </w:rPr>
        <w:t>F. M. Dejene et al., ”Diabetic retinopathy screening using machine</w:t>
      </w:r>
      <w:r>
        <w:rPr>
          <w:spacing w:val="40"/>
          <w:sz w:val="16"/>
        </w:rPr>
        <w:t xml:space="preserve"> </w:t>
      </w:r>
      <w:r>
        <w:rPr>
          <w:sz w:val="16"/>
        </w:rPr>
        <w:t>learning: a systematic review,” BMC Biomedical Engineering, vol. 7,</w:t>
      </w:r>
      <w:r>
        <w:rPr>
          <w:spacing w:val="40"/>
          <w:sz w:val="16"/>
        </w:rPr>
        <w:t xml:space="preserve"> </w:t>
      </w:r>
      <w:r>
        <w:rPr>
          <w:sz w:val="16"/>
        </w:rPr>
        <w:t>no. 1, 2025.</w:t>
      </w:r>
    </w:p>
    <w:p w14:paraId="2ADFB2CB" w14:textId="77777777" w:rsidR="003526D5" w:rsidRDefault="00A64216">
      <w:pPr>
        <w:pStyle w:val="ListParagraph"/>
        <w:numPr>
          <w:ilvl w:val="0"/>
          <w:numId w:val="1"/>
        </w:numPr>
        <w:tabs>
          <w:tab w:val="left" w:pos="375"/>
          <w:tab w:val="left" w:pos="377"/>
        </w:tabs>
        <w:spacing w:before="5" w:line="232" w:lineRule="auto"/>
        <w:jc w:val="both"/>
        <w:rPr>
          <w:sz w:val="16"/>
        </w:rPr>
      </w:pPr>
      <w:r>
        <w:rPr>
          <w:sz w:val="16"/>
        </w:rPr>
        <w:t>R. Dahiya et al., ”Diabetic Retinopathy eye disease detection using</w:t>
      </w:r>
      <w:r>
        <w:rPr>
          <w:spacing w:val="40"/>
          <w:sz w:val="16"/>
        </w:rPr>
        <w:t xml:space="preserve"> </w:t>
      </w:r>
      <w:bookmarkStart w:id="22" w:name="_bookmark7"/>
      <w:bookmarkEnd w:id="22"/>
      <w:r>
        <w:rPr>
          <w:sz w:val="16"/>
        </w:rPr>
        <w:t>Machine learning,” Networks, vol. 2, 2024.</w:t>
      </w:r>
    </w:p>
    <w:p w14:paraId="62DAF042" w14:textId="77777777" w:rsidR="003526D5" w:rsidRDefault="00A64216">
      <w:pPr>
        <w:pStyle w:val="ListParagraph"/>
        <w:numPr>
          <w:ilvl w:val="0"/>
          <w:numId w:val="1"/>
        </w:numPr>
        <w:tabs>
          <w:tab w:val="left" w:pos="375"/>
          <w:tab w:val="left" w:pos="377"/>
        </w:tabs>
        <w:spacing w:before="5" w:line="232" w:lineRule="auto"/>
        <w:jc w:val="both"/>
        <w:rPr>
          <w:sz w:val="16"/>
        </w:rPr>
      </w:pPr>
      <w:r>
        <w:rPr>
          <w:sz w:val="16"/>
        </w:rPr>
        <w:t>D. Milad et al., ”Code-free deep learning glaucoma detection on color</w:t>
      </w:r>
      <w:r>
        <w:rPr>
          <w:spacing w:val="40"/>
          <w:sz w:val="16"/>
        </w:rPr>
        <w:t xml:space="preserve"> </w:t>
      </w:r>
      <w:bookmarkStart w:id="23" w:name="_bookmark8"/>
      <w:bookmarkEnd w:id="23"/>
      <w:r>
        <w:rPr>
          <w:sz w:val="16"/>
        </w:rPr>
        <w:t>fundus images,” Ophthalmology Science, vol. 5, no. 4, 2025.</w:t>
      </w:r>
    </w:p>
    <w:p w14:paraId="043FFE01" w14:textId="77777777" w:rsidR="003526D5" w:rsidRDefault="00A64216">
      <w:pPr>
        <w:pStyle w:val="ListParagraph"/>
        <w:numPr>
          <w:ilvl w:val="0"/>
          <w:numId w:val="1"/>
        </w:numPr>
        <w:tabs>
          <w:tab w:val="left" w:pos="375"/>
          <w:tab w:val="left" w:pos="377"/>
        </w:tabs>
        <w:spacing w:line="232" w:lineRule="auto"/>
        <w:jc w:val="both"/>
        <w:rPr>
          <w:sz w:val="16"/>
        </w:rPr>
      </w:pPr>
      <w:r>
        <w:rPr>
          <w:sz w:val="16"/>
        </w:rPr>
        <w:t>M. M. A. Alooghareh et al., ”Deep Learning for Comprehensive</w:t>
      </w:r>
      <w:r>
        <w:rPr>
          <w:spacing w:val="40"/>
          <w:sz w:val="16"/>
        </w:rPr>
        <w:t xml:space="preserve"> </w:t>
      </w:r>
      <w:r>
        <w:rPr>
          <w:sz w:val="16"/>
        </w:rPr>
        <w:t>Analysis of Retinal Fundus Images,” Bioengineering, vol. 12, no. 8,</w:t>
      </w:r>
      <w:r>
        <w:rPr>
          <w:spacing w:val="40"/>
          <w:sz w:val="16"/>
        </w:rPr>
        <w:t xml:space="preserve"> </w:t>
      </w:r>
      <w:bookmarkStart w:id="24" w:name="_bookmark9"/>
      <w:bookmarkEnd w:id="24"/>
      <w:r>
        <w:rPr>
          <w:spacing w:val="-2"/>
          <w:sz w:val="16"/>
        </w:rPr>
        <w:t>2025.</w:t>
      </w:r>
    </w:p>
    <w:p w14:paraId="260020AA" w14:textId="77777777" w:rsidR="003526D5" w:rsidRDefault="00A64216">
      <w:pPr>
        <w:pStyle w:val="ListParagraph"/>
        <w:numPr>
          <w:ilvl w:val="0"/>
          <w:numId w:val="1"/>
        </w:numPr>
        <w:tabs>
          <w:tab w:val="left" w:pos="375"/>
          <w:tab w:val="left" w:pos="377"/>
        </w:tabs>
        <w:spacing w:before="5" w:line="232" w:lineRule="auto"/>
        <w:jc w:val="both"/>
        <w:rPr>
          <w:sz w:val="16"/>
        </w:rPr>
      </w:pPr>
      <w:r>
        <w:rPr>
          <w:sz w:val="16"/>
        </w:rPr>
        <w:t>D. Meedeniya et al., ”Glaucoma identification with retinal fundus</w:t>
      </w:r>
      <w:r>
        <w:rPr>
          <w:spacing w:val="40"/>
          <w:sz w:val="16"/>
        </w:rPr>
        <w:t xml:space="preserve"> </w:t>
      </w:r>
      <w:r>
        <w:rPr>
          <w:sz w:val="16"/>
        </w:rPr>
        <w:t>images using deep learning,” Informatics in Medicine Unlocked, vol.</w:t>
      </w:r>
      <w:r>
        <w:rPr>
          <w:spacing w:val="40"/>
          <w:sz w:val="16"/>
        </w:rPr>
        <w:t xml:space="preserve"> </w:t>
      </w:r>
      <w:bookmarkStart w:id="25" w:name="_bookmark10"/>
      <w:bookmarkEnd w:id="25"/>
      <w:r>
        <w:rPr>
          <w:sz w:val="16"/>
        </w:rPr>
        <w:t>56, 2025.</w:t>
      </w:r>
    </w:p>
    <w:p w14:paraId="6DF1EB5A" w14:textId="77777777" w:rsidR="003526D5" w:rsidRDefault="00A64216">
      <w:pPr>
        <w:pStyle w:val="ListParagraph"/>
        <w:numPr>
          <w:ilvl w:val="0"/>
          <w:numId w:val="1"/>
        </w:numPr>
        <w:tabs>
          <w:tab w:val="left" w:pos="375"/>
          <w:tab w:val="left" w:pos="377"/>
        </w:tabs>
        <w:spacing w:before="5" w:line="232" w:lineRule="auto"/>
        <w:jc w:val="both"/>
        <w:rPr>
          <w:sz w:val="16"/>
        </w:rPr>
      </w:pPr>
      <w:r>
        <w:rPr>
          <w:sz w:val="16"/>
        </w:rPr>
        <w:t>M.</w:t>
      </w:r>
      <w:r>
        <w:rPr>
          <w:spacing w:val="-9"/>
          <w:sz w:val="16"/>
        </w:rPr>
        <w:t xml:space="preserve"> </w:t>
      </w:r>
      <w:r>
        <w:rPr>
          <w:sz w:val="16"/>
        </w:rPr>
        <w:t>W.</w:t>
      </w:r>
      <w:r>
        <w:rPr>
          <w:spacing w:val="-9"/>
          <w:sz w:val="16"/>
        </w:rPr>
        <w:t xml:space="preserve"> </w:t>
      </w:r>
      <w:r>
        <w:rPr>
          <w:sz w:val="16"/>
        </w:rPr>
        <w:t>Nadeem</w:t>
      </w:r>
      <w:r>
        <w:rPr>
          <w:spacing w:val="-9"/>
          <w:sz w:val="16"/>
        </w:rPr>
        <w:t xml:space="preserve"> </w:t>
      </w:r>
      <w:r>
        <w:rPr>
          <w:sz w:val="16"/>
        </w:rPr>
        <w:t>et</w:t>
      </w:r>
      <w:r>
        <w:rPr>
          <w:spacing w:val="-9"/>
          <w:sz w:val="16"/>
        </w:rPr>
        <w:t xml:space="preserve"> </w:t>
      </w:r>
      <w:r>
        <w:rPr>
          <w:sz w:val="16"/>
        </w:rPr>
        <w:t>al.,</w:t>
      </w:r>
      <w:r>
        <w:rPr>
          <w:spacing w:val="-9"/>
          <w:sz w:val="16"/>
        </w:rPr>
        <w:t xml:space="preserve"> </w:t>
      </w:r>
      <w:r>
        <w:rPr>
          <w:sz w:val="16"/>
        </w:rPr>
        <w:t>”Deep</w:t>
      </w:r>
      <w:r>
        <w:rPr>
          <w:spacing w:val="-9"/>
          <w:sz w:val="16"/>
        </w:rPr>
        <w:t xml:space="preserve"> </w:t>
      </w:r>
      <w:r>
        <w:rPr>
          <w:sz w:val="16"/>
        </w:rPr>
        <w:t>learning</w:t>
      </w:r>
      <w:r>
        <w:rPr>
          <w:spacing w:val="-9"/>
          <w:sz w:val="16"/>
        </w:rPr>
        <w:t xml:space="preserve"> </w:t>
      </w:r>
      <w:r>
        <w:rPr>
          <w:sz w:val="16"/>
        </w:rPr>
        <w:t>for</w:t>
      </w:r>
      <w:r>
        <w:rPr>
          <w:spacing w:val="-9"/>
          <w:sz w:val="16"/>
        </w:rPr>
        <w:t xml:space="preserve"> </w:t>
      </w:r>
      <w:r>
        <w:rPr>
          <w:sz w:val="16"/>
        </w:rPr>
        <w:t>diabetic</w:t>
      </w:r>
      <w:r>
        <w:rPr>
          <w:spacing w:val="-9"/>
          <w:sz w:val="16"/>
        </w:rPr>
        <w:t xml:space="preserve"> </w:t>
      </w:r>
      <w:r>
        <w:rPr>
          <w:sz w:val="16"/>
        </w:rPr>
        <w:t>retinopathy</w:t>
      </w:r>
      <w:r>
        <w:rPr>
          <w:spacing w:val="-9"/>
          <w:sz w:val="16"/>
        </w:rPr>
        <w:t xml:space="preserve"> </w:t>
      </w:r>
      <w:r>
        <w:rPr>
          <w:sz w:val="16"/>
        </w:rPr>
        <w:t>analysis,”</w:t>
      </w:r>
      <w:r>
        <w:rPr>
          <w:spacing w:val="40"/>
          <w:sz w:val="16"/>
        </w:rPr>
        <w:t xml:space="preserve"> </w:t>
      </w:r>
      <w:bookmarkStart w:id="26" w:name="_bookmark11"/>
      <w:bookmarkEnd w:id="26"/>
      <w:r>
        <w:rPr>
          <w:sz w:val="16"/>
        </w:rPr>
        <w:t>Sensors, vol. 22, no. 18, 2022.</w:t>
      </w:r>
    </w:p>
    <w:p w14:paraId="74DED47A" w14:textId="77777777" w:rsidR="003526D5" w:rsidRDefault="00A64216">
      <w:pPr>
        <w:pStyle w:val="ListParagraph"/>
        <w:numPr>
          <w:ilvl w:val="0"/>
          <w:numId w:val="1"/>
        </w:numPr>
        <w:tabs>
          <w:tab w:val="left" w:pos="375"/>
          <w:tab w:val="left" w:pos="377"/>
        </w:tabs>
        <w:spacing w:line="232" w:lineRule="auto"/>
        <w:jc w:val="both"/>
        <w:rPr>
          <w:sz w:val="16"/>
        </w:rPr>
      </w:pPr>
      <w:r>
        <w:rPr>
          <w:sz w:val="16"/>
        </w:rPr>
        <w:t>A.</w:t>
      </w:r>
      <w:r>
        <w:rPr>
          <w:spacing w:val="-5"/>
          <w:sz w:val="16"/>
        </w:rPr>
        <w:t xml:space="preserve"> </w:t>
      </w:r>
      <w:r>
        <w:rPr>
          <w:sz w:val="16"/>
        </w:rPr>
        <w:t>J.</w:t>
      </w:r>
      <w:r>
        <w:rPr>
          <w:spacing w:val="-5"/>
          <w:sz w:val="16"/>
        </w:rPr>
        <w:t xml:space="preserve"> </w:t>
      </w:r>
      <w:r>
        <w:rPr>
          <w:sz w:val="16"/>
        </w:rPr>
        <w:t>Zaylaa</w:t>
      </w:r>
      <w:r>
        <w:rPr>
          <w:spacing w:val="-5"/>
          <w:sz w:val="16"/>
        </w:rPr>
        <w:t xml:space="preserve"> </w:t>
      </w:r>
      <w:r>
        <w:rPr>
          <w:sz w:val="16"/>
        </w:rPr>
        <w:t>and</w:t>
      </w:r>
      <w:r>
        <w:rPr>
          <w:spacing w:val="-5"/>
          <w:sz w:val="16"/>
        </w:rPr>
        <w:t xml:space="preserve"> </w:t>
      </w:r>
      <w:r>
        <w:rPr>
          <w:sz w:val="16"/>
        </w:rPr>
        <w:t>S.</w:t>
      </w:r>
      <w:r>
        <w:rPr>
          <w:spacing w:val="-5"/>
          <w:sz w:val="16"/>
        </w:rPr>
        <w:t xml:space="preserve"> </w:t>
      </w:r>
      <w:r>
        <w:rPr>
          <w:sz w:val="16"/>
        </w:rPr>
        <w:t>Kourtian,</w:t>
      </w:r>
      <w:r>
        <w:rPr>
          <w:spacing w:val="-5"/>
          <w:sz w:val="16"/>
        </w:rPr>
        <w:t xml:space="preserve"> </w:t>
      </w:r>
      <w:r>
        <w:rPr>
          <w:sz w:val="16"/>
        </w:rPr>
        <w:t>”Early</w:t>
      </w:r>
      <w:r>
        <w:rPr>
          <w:spacing w:val="-5"/>
          <w:sz w:val="16"/>
        </w:rPr>
        <w:t xml:space="preserve"> </w:t>
      </w:r>
      <w:r>
        <w:rPr>
          <w:sz w:val="16"/>
        </w:rPr>
        <w:t>Detection</w:t>
      </w:r>
      <w:r>
        <w:rPr>
          <w:spacing w:val="-5"/>
          <w:sz w:val="16"/>
        </w:rPr>
        <w:t xml:space="preserve"> </w:t>
      </w:r>
      <w:r>
        <w:rPr>
          <w:sz w:val="16"/>
        </w:rPr>
        <w:t>of</w:t>
      </w:r>
      <w:r>
        <w:rPr>
          <w:spacing w:val="-5"/>
          <w:sz w:val="16"/>
        </w:rPr>
        <w:t xml:space="preserve"> </w:t>
      </w:r>
      <w:r>
        <w:rPr>
          <w:sz w:val="16"/>
        </w:rPr>
        <w:t>Diabetic</w:t>
      </w:r>
      <w:r>
        <w:rPr>
          <w:spacing w:val="-5"/>
          <w:sz w:val="16"/>
        </w:rPr>
        <w:t xml:space="preserve"> </w:t>
      </w:r>
      <w:r>
        <w:rPr>
          <w:sz w:val="16"/>
        </w:rPr>
        <w:t>Retinopathy</w:t>
      </w:r>
      <w:r>
        <w:rPr>
          <w:spacing w:val="40"/>
          <w:sz w:val="16"/>
        </w:rPr>
        <w:t xml:space="preserve"> </w:t>
      </w:r>
      <w:bookmarkStart w:id="27" w:name="_bookmark12"/>
      <w:bookmarkEnd w:id="27"/>
      <w:r>
        <w:rPr>
          <w:sz w:val="16"/>
        </w:rPr>
        <w:t>Using</w:t>
      </w:r>
      <w:r>
        <w:rPr>
          <w:spacing w:val="-2"/>
          <w:sz w:val="16"/>
        </w:rPr>
        <w:t xml:space="preserve"> </w:t>
      </w:r>
      <w:r>
        <w:rPr>
          <w:sz w:val="16"/>
        </w:rPr>
        <w:t>Deep</w:t>
      </w:r>
      <w:r>
        <w:rPr>
          <w:spacing w:val="-2"/>
          <w:sz w:val="16"/>
        </w:rPr>
        <w:t xml:space="preserve"> </w:t>
      </w:r>
      <w:r>
        <w:rPr>
          <w:sz w:val="16"/>
        </w:rPr>
        <w:t>Neural</w:t>
      </w:r>
      <w:r>
        <w:rPr>
          <w:spacing w:val="-2"/>
          <w:sz w:val="16"/>
        </w:rPr>
        <w:t xml:space="preserve"> </w:t>
      </w:r>
      <w:r>
        <w:rPr>
          <w:sz w:val="16"/>
        </w:rPr>
        <w:t>Networks,”</w:t>
      </w:r>
      <w:r>
        <w:rPr>
          <w:spacing w:val="-2"/>
          <w:sz w:val="16"/>
        </w:rPr>
        <w:t xml:space="preserve"> </w:t>
      </w:r>
      <w:r>
        <w:rPr>
          <w:sz w:val="16"/>
        </w:rPr>
        <w:t>Applied</w:t>
      </w:r>
      <w:r>
        <w:rPr>
          <w:spacing w:val="-2"/>
          <w:sz w:val="16"/>
        </w:rPr>
        <w:t xml:space="preserve"> </w:t>
      </w:r>
      <w:r>
        <w:rPr>
          <w:sz w:val="16"/>
        </w:rPr>
        <w:t>Sciences,</w:t>
      </w:r>
      <w:r>
        <w:rPr>
          <w:spacing w:val="-2"/>
          <w:sz w:val="16"/>
        </w:rPr>
        <w:t xml:space="preserve"> </w:t>
      </w:r>
      <w:r>
        <w:rPr>
          <w:sz w:val="16"/>
        </w:rPr>
        <w:t>vol.</w:t>
      </w:r>
      <w:r>
        <w:rPr>
          <w:spacing w:val="-2"/>
          <w:sz w:val="16"/>
        </w:rPr>
        <w:t xml:space="preserve"> </w:t>
      </w:r>
      <w:r>
        <w:rPr>
          <w:sz w:val="16"/>
        </w:rPr>
        <w:t>15,</w:t>
      </w:r>
      <w:r>
        <w:rPr>
          <w:spacing w:val="-2"/>
          <w:sz w:val="16"/>
        </w:rPr>
        <w:t xml:space="preserve"> </w:t>
      </w:r>
      <w:r>
        <w:rPr>
          <w:sz w:val="16"/>
        </w:rPr>
        <w:t>no.</w:t>
      </w:r>
      <w:r>
        <w:rPr>
          <w:spacing w:val="-2"/>
          <w:sz w:val="16"/>
        </w:rPr>
        <w:t xml:space="preserve"> </w:t>
      </w:r>
      <w:r>
        <w:rPr>
          <w:sz w:val="16"/>
        </w:rPr>
        <w:t>5,</w:t>
      </w:r>
      <w:r>
        <w:rPr>
          <w:spacing w:val="-2"/>
          <w:sz w:val="16"/>
        </w:rPr>
        <w:t xml:space="preserve"> </w:t>
      </w:r>
      <w:r>
        <w:rPr>
          <w:sz w:val="16"/>
        </w:rPr>
        <w:t>2025.</w:t>
      </w:r>
    </w:p>
    <w:p w14:paraId="238A4508"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X. Leng et al., ”Deep learning for detection of age-related macular</w:t>
      </w:r>
      <w:r>
        <w:rPr>
          <w:spacing w:val="40"/>
          <w:sz w:val="16"/>
        </w:rPr>
        <w:t xml:space="preserve"> </w:t>
      </w:r>
      <w:bookmarkStart w:id="28" w:name="_bookmark13"/>
      <w:bookmarkEnd w:id="28"/>
      <w:r>
        <w:rPr>
          <w:sz w:val="16"/>
        </w:rPr>
        <w:t>degeneration,” PLOS ONE, vol. 18, no. 4, 2023.</w:t>
      </w:r>
    </w:p>
    <w:p w14:paraId="0A870F5D" w14:textId="77777777" w:rsidR="003526D5" w:rsidRDefault="00A64216">
      <w:pPr>
        <w:pStyle w:val="ListParagraph"/>
        <w:numPr>
          <w:ilvl w:val="0"/>
          <w:numId w:val="1"/>
        </w:numPr>
        <w:tabs>
          <w:tab w:val="left" w:pos="375"/>
          <w:tab w:val="left" w:pos="377"/>
        </w:tabs>
        <w:spacing w:before="5" w:line="232" w:lineRule="auto"/>
        <w:ind w:hanging="366"/>
        <w:jc w:val="both"/>
        <w:rPr>
          <w:sz w:val="16"/>
        </w:rPr>
      </w:pPr>
      <w:r>
        <w:rPr>
          <w:sz w:val="16"/>
        </w:rPr>
        <w:t>W. Xing et al., ”Deep learning for predicting myopia severity</w:t>
      </w:r>
      <w:r>
        <w:rPr>
          <w:spacing w:val="40"/>
          <w:sz w:val="16"/>
        </w:rPr>
        <w:t xml:space="preserve"> </w:t>
      </w:r>
      <w:bookmarkStart w:id="29" w:name="_bookmark14"/>
      <w:bookmarkEnd w:id="29"/>
      <w:r>
        <w:rPr>
          <w:sz w:val="16"/>
        </w:rPr>
        <w:t>classification,” BioMedical Engineering OnLine, vol. 24, 2025.</w:t>
      </w:r>
    </w:p>
    <w:p w14:paraId="7A6512E3"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H. Zuo et al., ”Machine learning approaches in high myopia,” Journal</w:t>
      </w:r>
      <w:r>
        <w:rPr>
          <w:spacing w:val="40"/>
          <w:sz w:val="16"/>
        </w:rPr>
        <w:t xml:space="preserve"> </w:t>
      </w:r>
      <w:r>
        <w:rPr>
          <w:sz w:val="16"/>
        </w:rPr>
        <w:t>of Medical Internet Research, vol. 27, 2025.</w:t>
      </w:r>
    </w:p>
    <w:p w14:paraId="12927FD6"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W. C. Iao et al., ”Deep learning algorithms for screening systemic</w:t>
      </w:r>
      <w:r>
        <w:rPr>
          <w:spacing w:val="40"/>
          <w:sz w:val="16"/>
        </w:rPr>
        <w:t xml:space="preserve"> </w:t>
      </w:r>
      <w:bookmarkStart w:id="30" w:name="_bookmark15"/>
      <w:bookmarkEnd w:id="30"/>
      <w:r>
        <w:rPr>
          <w:sz w:val="16"/>
        </w:rPr>
        <w:t>diseases,” Diagnostics, vol. 13, no. 5, 2023.</w:t>
      </w:r>
    </w:p>
    <w:p w14:paraId="193EE17A"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M. Mirsalehi et al., ”Deep Learning-Based Diagnosis of Corneal</w:t>
      </w:r>
      <w:r>
        <w:rPr>
          <w:spacing w:val="40"/>
          <w:sz w:val="16"/>
        </w:rPr>
        <w:t xml:space="preserve"> </w:t>
      </w:r>
      <w:bookmarkStart w:id="31" w:name="_bookmark16"/>
      <w:bookmarkEnd w:id="31"/>
      <w:r>
        <w:rPr>
          <w:sz w:val="16"/>
        </w:rPr>
        <w:t>Condition,” Diagnostics, vol. 15, no. 24, 2025.</w:t>
      </w:r>
    </w:p>
    <w:p w14:paraId="1C5CC9A8" w14:textId="77777777" w:rsidR="003526D5" w:rsidRDefault="00A64216">
      <w:pPr>
        <w:pStyle w:val="ListParagraph"/>
        <w:numPr>
          <w:ilvl w:val="0"/>
          <w:numId w:val="1"/>
        </w:numPr>
        <w:tabs>
          <w:tab w:val="left" w:pos="375"/>
          <w:tab w:val="left" w:pos="377"/>
        </w:tabs>
        <w:spacing w:before="5" w:line="232" w:lineRule="auto"/>
        <w:ind w:hanging="366"/>
        <w:jc w:val="both"/>
        <w:rPr>
          <w:sz w:val="16"/>
        </w:rPr>
      </w:pPr>
      <w:r>
        <w:rPr>
          <w:sz w:val="16"/>
        </w:rPr>
        <w:t>Z. J. Muhsin et al., ”Advances in machine learning for keratoconus</w:t>
      </w:r>
      <w:r>
        <w:rPr>
          <w:spacing w:val="40"/>
          <w:sz w:val="16"/>
        </w:rPr>
        <w:t xml:space="preserve"> </w:t>
      </w:r>
      <w:bookmarkStart w:id="32" w:name="_bookmark17"/>
      <w:bookmarkEnd w:id="32"/>
      <w:r>
        <w:rPr>
          <w:sz w:val="16"/>
        </w:rPr>
        <w:t>diagnosis,” International Ophthalmology, vol. 45, 2025.</w:t>
      </w:r>
    </w:p>
    <w:p w14:paraId="2EB0FEAF"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Y. Li et al., ”Deep learning system to screen vision-threatening</w:t>
      </w:r>
      <w:r>
        <w:rPr>
          <w:spacing w:val="40"/>
          <w:sz w:val="16"/>
        </w:rPr>
        <w:t xml:space="preserve"> </w:t>
      </w:r>
      <w:bookmarkStart w:id="33" w:name="_bookmark18"/>
      <w:bookmarkEnd w:id="33"/>
      <w:r>
        <w:rPr>
          <w:sz w:val="16"/>
        </w:rPr>
        <w:t>conditions,” British Journal of Ophthalmology, vol. 106, no. 5, 2022.</w:t>
      </w:r>
    </w:p>
    <w:p w14:paraId="57275272"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R. K. Puneet and M. Gupta, ”OCT image based eye disease detection</w:t>
      </w:r>
      <w:r>
        <w:rPr>
          <w:spacing w:val="40"/>
          <w:sz w:val="16"/>
        </w:rPr>
        <w:t xml:space="preserve"> </w:t>
      </w:r>
      <w:bookmarkStart w:id="34" w:name="_bookmark19"/>
      <w:bookmarkEnd w:id="34"/>
      <w:r>
        <w:rPr>
          <w:sz w:val="16"/>
        </w:rPr>
        <w:t>using CNN,” Health Information Science and Systems, vol. 10, 2022.</w:t>
      </w:r>
    </w:p>
    <w:p w14:paraId="1A92B536"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L.</w:t>
      </w:r>
      <w:r>
        <w:rPr>
          <w:spacing w:val="-10"/>
          <w:sz w:val="16"/>
        </w:rPr>
        <w:t xml:space="preserve"> </w:t>
      </w:r>
      <w:r>
        <w:rPr>
          <w:sz w:val="16"/>
        </w:rPr>
        <w:t>Hamid</w:t>
      </w:r>
      <w:r>
        <w:rPr>
          <w:spacing w:val="-10"/>
          <w:sz w:val="16"/>
        </w:rPr>
        <w:t xml:space="preserve"> </w:t>
      </w:r>
      <w:r>
        <w:rPr>
          <w:sz w:val="16"/>
        </w:rPr>
        <w:t>et</w:t>
      </w:r>
      <w:r>
        <w:rPr>
          <w:spacing w:val="-10"/>
          <w:sz w:val="16"/>
        </w:rPr>
        <w:t xml:space="preserve"> </w:t>
      </w:r>
      <w:r>
        <w:rPr>
          <w:sz w:val="16"/>
        </w:rPr>
        <w:t>al.,</w:t>
      </w:r>
      <w:r>
        <w:rPr>
          <w:spacing w:val="-10"/>
          <w:sz w:val="16"/>
        </w:rPr>
        <w:t xml:space="preserve"> </w:t>
      </w:r>
      <w:r>
        <w:rPr>
          <w:sz w:val="16"/>
        </w:rPr>
        <w:t>”LSTM-based</w:t>
      </w:r>
      <w:r>
        <w:rPr>
          <w:spacing w:val="-10"/>
          <w:sz w:val="16"/>
        </w:rPr>
        <w:t xml:space="preserve"> </w:t>
      </w:r>
      <w:r>
        <w:rPr>
          <w:sz w:val="16"/>
        </w:rPr>
        <w:t>AMD</w:t>
      </w:r>
      <w:r>
        <w:rPr>
          <w:spacing w:val="-10"/>
          <w:sz w:val="16"/>
        </w:rPr>
        <w:t xml:space="preserve"> </w:t>
      </w:r>
      <w:r>
        <w:rPr>
          <w:sz w:val="16"/>
        </w:rPr>
        <w:t>classification</w:t>
      </w:r>
      <w:r>
        <w:rPr>
          <w:spacing w:val="-10"/>
          <w:sz w:val="16"/>
        </w:rPr>
        <w:t xml:space="preserve"> </w:t>
      </w:r>
      <w:r>
        <w:rPr>
          <w:sz w:val="16"/>
        </w:rPr>
        <w:t>using</w:t>
      </w:r>
      <w:r>
        <w:rPr>
          <w:spacing w:val="-10"/>
          <w:sz w:val="16"/>
        </w:rPr>
        <w:t xml:space="preserve"> </w:t>
      </w:r>
      <w:r>
        <w:rPr>
          <w:sz w:val="16"/>
        </w:rPr>
        <w:t>OCT</w:t>
      </w:r>
      <w:r>
        <w:rPr>
          <w:spacing w:val="-10"/>
          <w:sz w:val="16"/>
        </w:rPr>
        <w:t xml:space="preserve"> </w:t>
      </w:r>
      <w:r>
        <w:rPr>
          <w:sz w:val="16"/>
        </w:rPr>
        <w:t>images,”</w:t>
      </w:r>
      <w:r>
        <w:rPr>
          <w:spacing w:val="40"/>
          <w:sz w:val="16"/>
        </w:rPr>
        <w:t xml:space="preserve"> </w:t>
      </w:r>
      <w:bookmarkStart w:id="35" w:name="_bookmark20"/>
      <w:bookmarkEnd w:id="35"/>
      <w:r>
        <w:rPr>
          <w:sz w:val="16"/>
        </w:rPr>
        <w:t>Neural Computing and Applications, vol. 36, 2024.</w:t>
      </w:r>
    </w:p>
    <w:p w14:paraId="093E8B46"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R.</w:t>
      </w:r>
      <w:r>
        <w:rPr>
          <w:spacing w:val="-10"/>
          <w:sz w:val="16"/>
        </w:rPr>
        <w:t xml:space="preserve"> </w:t>
      </w:r>
      <w:r>
        <w:rPr>
          <w:sz w:val="16"/>
        </w:rPr>
        <w:t>Abbasi</w:t>
      </w:r>
      <w:r>
        <w:rPr>
          <w:spacing w:val="-10"/>
          <w:sz w:val="16"/>
        </w:rPr>
        <w:t xml:space="preserve"> </w:t>
      </w:r>
      <w:r>
        <w:rPr>
          <w:sz w:val="16"/>
        </w:rPr>
        <w:t>et</w:t>
      </w:r>
      <w:r>
        <w:rPr>
          <w:spacing w:val="-10"/>
          <w:sz w:val="16"/>
        </w:rPr>
        <w:t xml:space="preserve"> </w:t>
      </w:r>
      <w:r>
        <w:rPr>
          <w:sz w:val="16"/>
        </w:rPr>
        <w:t>al.,</w:t>
      </w:r>
      <w:r>
        <w:rPr>
          <w:spacing w:val="-10"/>
          <w:sz w:val="16"/>
        </w:rPr>
        <w:t xml:space="preserve"> </w:t>
      </w:r>
      <w:r>
        <w:rPr>
          <w:sz w:val="16"/>
        </w:rPr>
        <w:t>”Diabetic</w:t>
      </w:r>
      <w:r>
        <w:rPr>
          <w:spacing w:val="-10"/>
          <w:sz w:val="16"/>
        </w:rPr>
        <w:t xml:space="preserve"> </w:t>
      </w:r>
      <w:r>
        <w:rPr>
          <w:sz w:val="16"/>
        </w:rPr>
        <w:t>retinopathy</w:t>
      </w:r>
      <w:r>
        <w:rPr>
          <w:spacing w:val="-10"/>
          <w:sz w:val="16"/>
        </w:rPr>
        <w:t xml:space="preserve"> </w:t>
      </w:r>
      <w:r>
        <w:rPr>
          <w:sz w:val="16"/>
        </w:rPr>
        <w:t>detection</w:t>
      </w:r>
      <w:r>
        <w:rPr>
          <w:spacing w:val="-10"/>
          <w:sz w:val="16"/>
        </w:rPr>
        <w:t xml:space="preserve"> </w:t>
      </w:r>
      <w:r>
        <w:rPr>
          <w:sz w:val="16"/>
        </w:rPr>
        <w:t>using</w:t>
      </w:r>
      <w:r>
        <w:rPr>
          <w:spacing w:val="-10"/>
          <w:sz w:val="16"/>
        </w:rPr>
        <w:t xml:space="preserve"> </w:t>
      </w:r>
      <w:r>
        <w:rPr>
          <w:sz w:val="16"/>
        </w:rPr>
        <w:t>CNN,”</w:t>
      </w:r>
      <w:r>
        <w:rPr>
          <w:spacing w:val="-10"/>
          <w:sz w:val="16"/>
        </w:rPr>
        <w:t xml:space="preserve"> </w:t>
      </w:r>
      <w:r>
        <w:rPr>
          <w:sz w:val="16"/>
        </w:rPr>
        <w:t>Scientific</w:t>
      </w:r>
      <w:r>
        <w:rPr>
          <w:spacing w:val="40"/>
          <w:sz w:val="16"/>
        </w:rPr>
        <w:t xml:space="preserve"> </w:t>
      </w:r>
      <w:bookmarkStart w:id="36" w:name="_bookmark21"/>
      <w:bookmarkEnd w:id="36"/>
      <w:r>
        <w:rPr>
          <w:sz w:val="16"/>
        </w:rPr>
        <w:t>Reports, vol. 15, 2025.</w:t>
      </w:r>
    </w:p>
    <w:p w14:paraId="3F71A7D0" w14:textId="77777777" w:rsidR="003526D5" w:rsidRDefault="00A64216">
      <w:pPr>
        <w:pStyle w:val="ListParagraph"/>
        <w:numPr>
          <w:ilvl w:val="0"/>
          <w:numId w:val="1"/>
        </w:numPr>
        <w:tabs>
          <w:tab w:val="left" w:pos="375"/>
          <w:tab w:val="left" w:pos="377"/>
        </w:tabs>
        <w:spacing w:before="5" w:line="232" w:lineRule="auto"/>
        <w:ind w:hanging="366"/>
        <w:jc w:val="both"/>
        <w:rPr>
          <w:sz w:val="16"/>
        </w:rPr>
      </w:pPr>
      <w:r>
        <w:rPr>
          <w:sz w:val="16"/>
        </w:rPr>
        <w:t>P. Kumar et al., ”Deep learning based analysis of ophthalmology: A</w:t>
      </w:r>
      <w:r>
        <w:rPr>
          <w:spacing w:val="40"/>
          <w:sz w:val="16"/>
        </w:rPr>
        <w:t xml:space="preserve"> </w:t>
      </w:r>
      <w:bookmarkStart w:id="37" w:name="_bookmark22"/>
      <w:bookmarkEnd w:id="37"/>
      <w:r>
        <w:rPr>
          <w:sz w:val="16"/>
        </w:rPr>
        <w:t>review,” EAI Endorsed Transactions, vol. 7, 2022.</w:t>
      </w:r>
    </w:p>
    <w:p w14:paraId="063FB6ED"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A. Tashkandi, ”Predicting eye diseases using deep learning,”</w:t>
      </w:r>
      <w:r>
        <w:rPr>
          <w:spacing w:val="40"/>
          <w:sz w:val="16"/>
        </w:rPr>
        <w:t xml:space="preserve"> </w:t>
      </w:r>
      <w:bookmarkStart w:id="38" w:name="_bookmark23"/>
      <w:bookmarkEnd w:id="38"/>
      <w:r>
        <w:rPr>
          <w:sz w:val="16"/>
        </w:rPr>
        <w:t>Computation, vol. 13, 2025.</w:t>
      </w:r>
    </w:p>
    <w:p w14:paraId="555945D6"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N.</w:t>
      </w:r>
      <w:r>
        <w:rPr>
          <w:spacing w:val="-7"/>
          <w:sz w:val="16"/>
        </w:rPr>
        <w:t xml:space="preserve"> </w:t>
      </w:r>
      <w:r>
        <w:rPr>
          <w:sz w:val="16"/>
        </w:rPr>
        <w:t>S.</w:t>
      </w:r>
      <w:r>
        <w:rPr>
          <w:spacing w:val="-7"/>
          <w:sz w:val="16"/>
        </w:rPr>
        <w:t xml:space="preserve"> </w:t>
      </w:r>
      <w:r>
        <w:rPr>
          <w:sz w:val="16"/>
        </w:rPr>
        <w:t>Bodmer</w:t>
      </w:r>
      <w:r>
        <w:rPr>
          <w:spacing w:val="-7"/>
          <w:sz w:val="16"/>
        </w:rPr>
        <w:t xml:space="preserve"> </w:t>
      </w:r>
      <w:r>
        <w:rPr>
          <w:sz w:val="16"/>
        </w:rPr>
        <w:t>et</w:t>
      </w:r>
      <w:r>
        <w:rPr>
          <w:spacing w:val="-7"/>
          <w:sz w:val="16"/>
        </w:rPr>
        <w:t xml:space="preserve"> </w:t>
      </w:r>
      <w:r>
        <w:rPr>
          <w:sz w:val="16"/>
        </w:rPr>
        <w:t>al.,</w:t>
      </w:r>
      <w:r>
        <w:rPr>
          <w:spacing w:val="-7"/>
          <w:sz w:val="16"/>
        </w:rPr>
        <w:t xml:space="preserve"> </w:t>
      </w:r>
      <w:r>
        <w:rPr>
          <w:sz w:val="16"/>
        </w:rPr>
        <w:t>”Deep</w:t>
      </w:r>
      <w:r>
        <w:rPr>
          <w:spacing w:val="-7"/>
          <w:sz w:val="16"/>
        </w:rPr>
        <w:t xml:space="preserve"> </w:t>
      </w:r>
      <w:r>
        <w:rPr>
          <w:sz w:val="16"/>
        </w:rPr>
        <w:t>learning</w:t>
      </w:r>
      <w:r>
        <w:rPr>
          <w:spacing w:val="-7"/>
          <w:sz w:val="16"/>
        </w:rPr>
        <w:t xml:space="preserve"> </w:t>
      </w:r>
      <w:r>
        <w:rPr>
          <w:sz w:val="16"/>
        </w:rPr>
        <w:t>models</w:t>
      </w:r>
      <w:r>
        <w:rPr>
          <w:spacing w:val="-7"/>
          <w:sz w:val="16"/>
        </w:rPr>
        <w:t xml:space="preserve"> </w:t>
      </w:r>
      <w:r>
        <w:rPr>
          <w:sz w:val="16"/>
        </w:rPr>
        <w:t>for</w:t>
      </w:r>
      <w:r>
        <w:rPr>
          <w:spacing w:val="-7"/>
          <w:sz w:val="16"/>
        </w:rPr>
        <w:t xml:space="preserve"> </w:t>
      </w:r>
      <w:r>
        <w:rPr>
          <w:sz w:val="16"/>
        </w:rPr>
        <w:t>keratoconus</w:t>
      </w:r>
      <w:r>
        <w:rPr>
          <w:spacing w:val="-7"/>
          <w:sz w:val="16"/>
        </w:rPr>
        <w:t xml:space="preserve"> </w:t>
      </w:r>
      <w:r>
        <w:rPr>
          <w:sz w:val="16"/>
        </w:rPr>
        <w:t>diagnosis,”</w:t>
      </w:r>
      <w:r>
        <w:rPr>
          <w:spacing w:val="40"/>
          <w:sz w:val="16"/>
        </w:rPr>
        <w:t xml:space="preserve"> </w:t>
      </w:r>
      <w:bookmarkStart w:id="39" w:name="_bookmark24"/>
      <w:bookmarkEnd w:id="39"/>
      <w:r>
        <w:rPr>
          <w:sz w:val="16"/>
        </w:rPr>
        <w:t>Cornea, vol. 43, 2024.</w:t>
      </w:r>
    </w:p>
    <w:p w14:paraId="5CD9153B"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A. A. Abdullah et al., ”Review of eye diseases detection using deep</w:t>
      </w:r>
      <w:r>
        <w:rPr>
          <w:spacing w:val="40"/>
          <w:sz w:val="16"/>
        </w:rPr>
        <w:t xml:space="preserve"> </w:t>
      </w:r>
      <w:bookmarkStart w:id="40" w:name="_bookmark25"/>
      <w:bookmarkEnd w:id="40"/>
      <w:r>
        <w:rPr>
          <w:sz w:val="16"/>
        </w:rPr>
        <w:t>learning,” BIO Web of Conferences, 2024.</w:t>
      </w:r>
    </w:p>
    <w:p w14:paraId="0F106741" w14:textId="77777777" w:rsidR="003526D5" w:rsidRDefault="00A64216">
      <w:pPr>
        <w:pStyle w:val="ListParagraph"/>
        <w:numPr>
          <w:ilvl w:val="0"/>
          <w:numId w:val="1"/>
        </w:numPr>
        <w:tabs>
          <w:tab w:val="left" w:pos="375"/>
          <w:tab w:val="left" w:pos="377"/>
        </w:tabs>
        <w:spacing w:before="5" w:line="232" w:lineRule="auto"/>
        <w:ind w:hanging="366"/>
        <w:jc w:val="both"/>
        <w:rPr>
          <w:sz w:val="16"/>
        </w:rPr>
      </w:pPr>
      <w:r>
        <w:rPr>
          <w:sz w:val="16"/>
        </w:rPr>
        <w:t>R. Sarki et al., ”Automatic Detection of Diabetic Eye Disease,” IEEE</w:t>
      </w:r>
      <w:r>
        <w:rPr>
          <w:spacing w:val="40"/>
          <w:sz w:val="16"/>
        </w:rPr>
        <w:t xml:space="preserve"> </w:t>
      </w:r>
      <w:bookmarkStart w:id="41" w:name="_bookmark26"/>
      <w:bookmarkEnd w:id="41"/>
      <w:r>
        <w:rPr>
          <w:sz w:val="16"/>
        </w:rPr>
        <w:t>Access, vol. 8, pp. 151133–151149, 2020.</w:t>
      </w:r>
    </w:p>
    <w:p w14:paraId="0355F4E5"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M.</w:t>
      </w:r>
      <w:r>
        <w:rPr>
          <w:spacing w:val="-1"/>
          <w:sz w:val="16"/>
        </w:rPr>
        <w:t xml:space="preserve"> </w:t>
      </w:r>
      <w:r>
        <w:rPr>
          <w:sz w:val="16"/>
        </w:rPr>
        <w:t>Kiruthika</w:t>
      </w:r>
      <w:r>
        <w:rPr>
          <w:spacing w:val="-1"/>
          <w:sz w:val="16"/>
        </w:rPr>
        <w:t xml:space="preserve"> </w:t>
      </w:r>
      <w:r>
        <w:rPr>
          <w:sz w:val="16"/>
        </w:rPr>
        <w:t>and</w:t>
      </w:r>
      <w:r>
        <w:rPr>
          <w:spacing w:val="-1"/>
          <w:sz w:val="16"/>
        </w:rPr>
        <w:t xml:space="preserve"> </w:t>
      </w:r>
      <w:r>
        <w:rPr>
          <w:sz w:val="16"/>
        </w:rPr>
        <w:t>G.</w:t>
      </w:r>
      <w:r>
        <w:rPr>
          <w:spacing w:val="-1"/>
          <w:sz w:val="16"/>
        </w:rPr>
        <w:t xml:space="preserve"> </w:t>
      </w:r>
      <w:r>
        <w:rPr>
          <w:sz w:val="16"/>
        </w:rPr>
        <w:t>Malathi,</w:t>
      </w:r>
      <w:r>
        <w:rPr>
          <w:spacing w:val="-1"/>
          <w:sz w:val="16"/>
        </w:rPr>
        <w:t xml:space="preserve"> </w:t>
      </w:r>
      <w:r>
        <w:rPr>
          <w:sz w:val="16"/>
        </w:rPr>
        <w:t>”Detection</w:t>
      </w:r>
      <w:r>
        <w:rPr>
          <w:spacing w:val="-1"/>
          <w:sz w:val="16"/>
        </w:rPr>
        <w:t xml:space="preserve"> </w:t>
      </w:r>
      <w:r>
        <w:rPr>
          <w:sz w:val="16"/>
        </w:rPr>
        <w:t>of</w:t>
      </w:r>
      <w:r>
        <w:rPr>
          <w:spacing w:val="-1"/>
          <w:sz w:val="16"/>
        </w:rPr>
        <w:t xml:space="preserve"> </w:t>
      </w:r>
      <w:r>
        <w:rPr>
          <w:sz w:val="16"/>
        </w:rPr>
        <w:t>drusen</w:t>
      </w:r>
      <w:r>
        <w:rPr>
          <w:spacing w:val="-1"/>
          <w:sz w:val="16"/>
        </w:rPr>
        <w:t xml:space="preserve"> </w:t>
      </w:r>
      <w:r>
        <w:rPr>
          <w:sz w:val="16"/>
        </w:rPr>
        <w:t>patterns</w:t>
      </w:r>
      <w:r>
        <w:rPr>
          <w:spacing w:val="-1"/>
          <w:sz w:val="16"/>
        </w:rPr>
        <w:t xml:space="preserve"> </w:t>
      </w:r>
      <w:r>
        <w:rPr>
          <w:sz w:val="16"/>
        </w:rPr>
        <w:t>using</w:t>
      </w:r>
      <w:r>
        <w:rPr>
          <w:spacing w:val="-1"/>
          <w:sz w:val="16"/>
        </w:rPr>
        <w:t xml:space="preserve"> </w:t>
      </w:r>
      <w:r>
        <w:rPr>
          <w:sz w:val="16"/>
        </w:rPr>
        <w:t>deep</w:t>
      </w:r>
      <w:r>
        <w:rPr>
          <w:spacing w:val="40"/>
          <w:sz w:val="16"/>
        </w:rPr>
        <w:t xml:space="preserve"> </w:t>
      </w:r>
      <w:bookmarkStart w:id="42" w:name="_bookmark27"/>
      <w:bookmarkEnd w:id="42"/>
      <w:r>
        <w:rPr>
          <w:sz w:val="16"/>
        </w:rPr>
        <w:t>learning,” Photodiagnosis and Photodynamic Therapy, vol. 51, 2025.</w:t>
      </w:r>
    </w:p>
    <w:p w14:paraId="13A0A539"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M. H. Sarhan et al., ”Machine learning techniques for ophthalmic data</w:t>
      </w:r>
      <w:r>
        <w:rPr>
          <w:spacing w:val="40"/>
          <w:sz w:val="16"/>
        </w:rPr>
        <w:t xml:space="preserve"> </w:t>
      </w:r>
      <w:r>
        <w:rPr>
          <w:sz w:val="16"/>
        </w:rPr>
        <w:t>processing,” IEEE Journal of Biomedical and Health Informatics, vol.</w:t>
      </w:r>
      <w:r>
        <w:rPr>
          <w:spacing w:val="40"/>
          <w:sz w:val="16"/>
        </w:rPr>
        <w:t xml:space="preserve"> </w:t>
      </w:r>
      <w:bookmarkStart w:id="43" w:name="_bookmark28"/>
      <w:bookmarkEnd w:id="43"/>
      <w:r>
        <w:rPr>
          <w:sz w:val="16"/>
        </w:rPr>
        <w:t>24, 2020.</w:t>
      </w:r>
    </w:p>
    <w:p w14:paraId="14EF3FBF" w14:textId="77777777" w:rsidR="003526D5" w:rsidRDefault="00A64216">
      <w:pPr>
        <w:pStyle w:val="ListParagraph"/>
        <w:numPr>
          <w:ilvl w:val="0"/>
          <w:numId w:val="1"/>
        </w:numPr>
        <w:tabs>
          <w:tab w:val="left" w:pos="375"/>
          <w:tab w:val="left" w:pos="377"/>
        </w:tabs>
        <w:spacing w:before="5" w:line="232" w:lineRule="auto"/>
        <w:ind w:hanging="366"/>
        <w:jc w:val="both"/>
        <w:rPr>
          <w:sz w:val="16"/>
        </w:rPr>
      </w:pPr>
      <w:r>
        <w:rPr>
          <w:sz w:val="16"/>
        </w:rPr>
        <w:t>D.</w:t>
      </w:r>
      <w:r>
        <w:rPr>
          <w:spacing w:val="-4"/>
          <w:sz w:val="16"/>
        </w:rPr>
        <w:t xml:space="preserve"> </w:t>
      </w:r>
      <w:r>
        <w:rPr>
          <w:sz w:val="16"/>
        </w:rPr>
        <w:t>Bhulakshmi</w:t>
      </w:r>
      <w:r>
        <w:rPr>
          <w:spacing w:val="-4"/>
          <w:sz w:val="16"/>
        </w:rPr>
        <w:t xml:space="preserve"> </w:t>
      </w:r>
      <w:r>
        <w:rPr>
          <w:sz w:val="16"/>
        </w:rPr>
        <w:t>and</w:t>
      </w:r>
      <w:r>
        <w:rPr>
          <w:spacing w:val="-4"/>
          <w:sz w:val="16"/>
        </w:rPr>
        <w:t xml:space="preserve"> </w:t>
      </w:r>
      <w:r>
        <w:rPr>
          <w:sz w:val="16"/>
        </w:rPr>
        <w:t>D.</w:t>
      </w:r>
      <w:r>
        <w:rPr>
          <w:spacing w:val="-4"/>
          <w:sz w:val="16"/>
        </w:rPr>
        <w:t xml:space="preserve"> </w:t>
      </w:r>
      <w:r>
        <w:rPr>
          <w:sz w:val="16"/>
        </w:rPr>
        <w:t>S.</w:t>
      </w:r>
      <w:r>
        <w:rPr>
          <w:spacing w:val="-4"/>
          <w:sz w:val="16"/>
        </w:rPr>
        <w:t xml:space="preserve"> </w:t>
      </w:r>
      <w:r>
        <w:rPr>
          <w:sz w:val="16"/>
        </w:rPr>
        <w:t>Rajput,</w:t>
      </w:r>
      <w:r>
        <w:rPr>
          <w:spacing w:val="-4"/>
          <w:sz w:val="16"/>
        </w:rPr>
        <w:t xml:space="preserve"> </w:t>
      </w:r>
      <w:r>
        <w:rPr>
          <w:sz w:val="16"/>
        </w:rPr>
        <w:t>”Diabetic</w:t>
      </w:r>
      <w:r>
        <w:rPr>
          <w:spacing w:val="-4"/>
          <w:sz w:val="16"/>
        </w:rPr>
        <w:t xml:space="preserve"> </w:t>
      </w:r>
      <w:r>
        <w:rPr>
          <w:sz w:val="16"/>
        </w:rPr>
        <w:t>retinopathy</w:t>
      </w:r>
      <w:r>
        <w:rPr>
          <w:spacing w:val="-4"/>
          <w:sz w:val="16"/>
        </w:rPr>
        <w:t xml:space="preserve"> </w:t>
      </w:r>
      <w:r>
        <w:rPr>
          <w:sz w:val="16"/>
        </w:rPr>
        <w:t>detection</w:t>
      </w:r>
      <w:r>
        <w:rPr>
          <w:spacing w:val="-4"/>
          <w:sz w:val="16"/>
        </w:rPr>
        <w:t xml:space="preserve"> </w:t>
      </w:r>
      <w:r>
        <w:rPr>
          <w:sz w:val="16"/>
        </w:rPr>
        <w:t>using</w:t>
      </w:r>
      <w:r>
        <w:rPr>
          <w:spacing w:val="40"/>
          <w:sz w:val="16"/>
        </w:rPr>
        <w:t xml:space="preserve"> </w:t>
      </w:r>
      <w:bookmarkStart w:id="44" w:name="_bookmark29"/>
      <w:bookmarkEnd w:id="44"/>
      <w:r>
        <w:rPr>
          <w:sz w:val="16"/>
        </w:rPr>
        <w:t>deep learning,” PeerJ Computer Science, vol. 10, 2024.</w:t>
      </w:r>
    </w:p>
    <w:p w14:paraId="396D332A"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N. D. Koseoglu et al., ”Deep learning applications for AMD</w:t>
      </w:r>
      <w:r>
        <w:rPr>
          <w:spacing w:val="40"/>
          <w:sz w:val="16"/>
        </w:rPr>
        <w:t xml:space="preserve"> </w:t>
      </w:r>
      <w:bookmarkStart w:id="45" w:name="_bookmark30"/>
      <w:bookmarkEnd w:id="45"/>
      <w:r>
        <w:rPr>
          <w:sz w:val="16"/>
        </w:rPr>
        <w:t>classification,” Ophthalmology and Therapy, vol. 12, 2023.</w:t>
      </w:r>
    </w:p>
    <w:p w14:paraId="2D50B59D" w14:textId="77777777" w:rsidR="003526D5" w:rsidRDefault="00A64216">
      <w:pPr>
        <w:pStyle w:val="ListParagraph"/>
        <w:numPr>
          <w:ilvl w:val="0"/>
          <w:numId w:val="1"/>
        </w:numPr>
        <w:tabs>
          <w:tab w:val="left" w:pos="375"/>
          <w:tab w:val="left" w:pos="377"/>
        </w:tabs>
        <w:spacing w:before="5" w:line="232" w:lineRule="auto"/>
        <w:ind w:hanging="366"/>
        <w:jc w:val="both"/>
        <w:rPr>
          <w:sz w:val="16"/>
        </w:rPr>
      </w:pPr>
      <w:r>
        <w:rPr>
          <w:sz w:val="16"/>
        </w:rPr>
        <w:t>S. K. Paul et al., ”Deep learning applications for OCT imaging,”</w:t>
      </w:r>
      <w:r>
        <w:rPr>
          <w:spacing w:val="40"/>
          <w:sz w:val="16"/>
        </w:rPr>
        <w:t xml:space="preserve"> </w:t>
      </w:r>
      <w:bookmarkStart w:id="46" w:name="_bookmark31"/>
      <w:bookmarkEnd w:id="46"/>
      <w:r>
        <w:rPr>
          <w:sz w:val="16"/>
        </w:rPr>
        <w:t>Retina, vol. 42, 2022.</w:t>
      </w:r>
    </w:p>
    <w:p w14:paraId="0C541C55"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X. C. Ling et al., ”Deep learning in glaucoma detection,”</w:t>
      </w:r>
      <w:r>
        <w:rPr>
          <w:spacing w:val="40"/>
          <w:sz w:val="16"/>
        </w:rPr>
        <w:t xml:space="preserve"> </w:t>
      </w:r>
      <w:bookmarkStart w:id="47" w:name="_bookmark32"/>
      <w:bookmarkEnd w:id="47"/>
      <w:r>
        <w:rPr>
          <w:sz w:val="16"/>
        </w:rPr>
        <w:t>Biomedicines, vol. 13, 2025.</w:t>
      </w:r>
    </w:p>
    <w:p w14:paraId="11CFA99F"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T. Wang et al., ”Deep learning systems for diabetic retinopathy</w:t>
      </w:r>
      <w:r>
        <w:rPr>
          <w:spacing w:val="40"/>
          <w:sz w:val="16"/>
        </w:rPr>
        <w:t xml:space="preserve"> </w:t>
      </w:r>
      <w:bookmarkStart w:id="48" w:name="_bookmark33"/>
      <w:bookmarkEnd w:id="48"/>
      <w:r>
        <w:rPr>
          <w:sz w:val="16"/>
        </w:rPr>
        <w:t>detection,” npj Digital Medicine, 2025.</w:t>
      </w:r>
    </w:p>
    <w:p w14:paraId="66AAE9D6"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Z. Bi et al., ”Deep learning-based OCT and retinal images for DR</w:t>
      </w:r>
      <w:r>
        <w:rPr>
          <w:spacing w:val="40"/>
          <w:sz w:val="16"/>
        </w:rPr>
        <w:t xml:space="preserve"> </w:t>
      </w:r>
      <w:bookmarkStart w:id="49" w:name="_bookmark34"/>
      <w:bookmarkEnd w:id="49"/>
      <w:r>
        <w:rPr>
          <w:sz w:val="16"/>
        </w:rPr>
        <w:t>detection,” Frontiers in Endocrinology, vol. 16, 2025.</w:t>
      </w:r>
    </w:p>
    <w:p w14:paraId="45D9B5F8"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A.</w:t>
      </w:r>
      <w:r>
        <w:rPr>
          <w:spacing w:val="-5"/>
          <w:sz w:val="16"/>
        </w:rPr>
        <w:t xml:space="preserve"> </w:t>
      </w:r>
      <w:r>
        <w:rPr>
          <w:sz w:val="16"/>
        </w:rPr>
        <w:t>E.</w:t>
      </w:r>
      <w:r>
        <w:rPr>
          <w:spacing w:val="-5"/>
          <w:sz w:val="16"/>
        </w:rPr>
        <w:t xml:space="preserve"> </w:t>
      </w:r>
      <w:r>
        <w:rPr>
          <w:sz w:val="16"/>
        </w:rPr>
        <w:t>Ilesanmi</w:t>
      </w:r>
      <w:r>
        <w:rPr>
          <w:spacing w:val="-5"/>
          <w:sz w:val="16"/>
        </w:rPr>
        <w:t xml:space="preserve"> </w:t>
      </w:r>
      <w:r>
        <w:rPr>
          <w:sz w:val="16"/>
        </w:rPr>
        <w:t>et</w:t>
      </w:r>
      <w:r>
        <w:rPr>
          <w:spacing w:val="-5"/>
          <w:sz w:val="16"/>
        </w:rPr>
        <w:t xml:space="preserve"> </w:t>
      </w:r>
      <w:r>
        <w:rPr>
          <w:sz w:val="16"/>
        </w:rPr>
        <w:t>al.,</w:t>
      </w:r>
      <w:r>
        <w:rPr>
          <w:spacing w:val="-5"/>
          <w:sz w:val="16"/>
        </w:rPr>
        <w:t xml:space="preserve"> </w:t>
      </w:r>
      <w:r>
        <w:rPr>
          <w:sz w:val="16"/>
        </w:rPr>
        <w:t>”Retinal</w:t>
      </w:r>
      <w:r>
        <w:rPr>
          <w:spacing w:val="-5"/>
          <w:sz w:val="16"/>
        </w:rPr>
        <w:t xml:space="preserve"> </w:t>
      </w:r>
      <w:r>
        <w:rPr>
          <w:sz w:val="16"/>
        </w:rPr>
        <w:t>fundus</w:t>
      </w:r>
      <w:r>
        <w:rPr>
          <w:spacing w:val="-5"/>
          <w:sz w:val="16"/>
        </w:rPr>
        <w:t xml:space="preserve"> </w:t>
      </w:r>
      <w:r>
        <w:rPr>
          <w:sz w:val="16"/>
        </w:rPr>
        <w:t>image</w:t>
      </w:r>
      <w:r>
        <w:rPr>
          <w:spacing w:val="-5"/>
          <w:sz w:val="16"/>
        </w:rPr>
        <w:t xml:space="preserve"> </w:t>
      </w:r>
      <w:r>
        <w:rPr>
          <w:sz w:val="16"/>
        </w:rPr>
        <w:t>segmentation</w:t>
      </w:r>
      <w:r>
        <w:rPr>
          <w:spacing w:val="-5"/>
          <w:sz w:val="16"/>
        </w:rPr>
        <w:t xml:space="preserve"> </w:t>
      </w:r>
      <w:r>
        <w:rPr>
          <w:sz w:val="16"/>
        </w:rPr>
        <w:t>using</w:t>
      </w:r>
      <w:r>
        <w:rPr>
          <w:spacing w:val="-5"/>
          <w:sz w:val="16"/>
        </w:rPr>
        <w:t xml:space="preserve"> </w:t>
      </w:r>
      <w:r>
        <w:rPr>
          <w:sz w:val="16"/>
        </w:rPr>
        <w:t>CNN,”</w:t>
      </w:r>
      <w:r>
        <w:rPr>
          <w:spacing w:val="40"/>
          <w:sz w:val="16"/>
        </w:rPr>
        <w:t xml:space="preserve"> </w:t>
      </w:r>
      <w:bookmarkStart w:id="50" w:name="_bookmark35"/>
      <w:bookmarkEnd w:id="50"/>
      <w:r>
        <w:rPr>
          <w:sz w:val="16"/>
        </w:rPr>
        <w:t>Healthcare Analytics, vol. 4, 2023.</w:t>
      </w:r>
    </w:p>
    <w:p w14:paraId="4C26D544" w14:textId="77777777" w:rsidR="003526D5" w:rsidRDefault="00A64216">
      <w:pPr>
        <w:pStyle w:val="ListParagraph"/>
        <w:numPr>
          <w:ilvl w:val="0"/>
          <w:numId w:val="1"/>
        </w:numPr>
        <w:tabs>
          <w:tab w:val="left" w:pos="375"/>
          <w:tab w:val="left" w:pos="377"/>
        </w:tabs>
        <w:spacing w:before="5" w:line="232" w:lineRule="auto"/>
        <w:ind w:hanging="366"/>
        <w:jc w:val="both"/>
        <w:rPr>
          <w:sz w:val="16"/>
        </w:rPr>
      </w:pPr>
      <w:r>
        <w:rPr>
          <w:sz w:val="16"/>
        </w:rPr>
        <w:t>W. L. Alyoubi et al., ”Diabetic retinopathy detection using deep</w:t>
      </w:r>
      <w:r>
        <w:rPr>
          <w:spacing w:val="40"/>
          <w:sz w:val="16"/>
        </w:rPr>
        <w:t xml:space="preserve"> </w:t>
      </w:r>
      <w:bookmarkStart w:id="51" w:name="_bookmark36"/>
      <w:bookmarkEnd w:id="51"/>
      <w:r>
        <w:rPr>
          <w:sz w:val="16"/>
        </w:rPr>
        <w:t>learning,” Informatics in Medicine Unlocked, vol. 20, 2020.</w:t>
      </w:r>
    </w:p>
    <w:p w14:paraId="08D07A4F"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P. Zang et al., ”Deep-learning–aided diagnosis of retinal diseases,”</w:t>
      </w:r>
      <w:r>
        <w:rPr>
          <w:spacing w:val="40"/>
          <w:sz w:val="16"/>
        </w:rPr>
        <w:t xml:space="preserve"> </w:t>
      </w:r>
      <w:bookmarkStart w:id="52" w:name="_bookmark37"/>
      <w:bookmarkEnd w:id="52"/>
      <w:r>
        <w:rPr>
          <w:sz w:val="16"/>
        </w:rPr>
        <w:t>Ophthalmology Science, vol. 3, 2023.</w:t>
      </w:r>
    </w:p>
    <w:p w14:paraId="40F0CBB1"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M.</w:t>
      </w:r>
      <w:r>
        <w:rPr>
          <w:spacing w:val="-2"/>
          <w:sz w:val="16"/>
        </w:rPr>
        <w:t xml:space="preserve"> </w:t>
      </w:r>
      <w:r>
        <w:rPr>
          <w:sz w:val="16"/>
        </w:rPr>
        <w:t>Sushith</w:t>
      </w:r>
      <w:r>
        <w:rPr>
          <w:spacing w:val="-2"/>
          <w:sz w:val="16"/>
        </w:rPr>
        <w:t xml:space="preserve"> </w:t>
      </w:r>
      <w:r>
        <w:rPr>
          <w:sz w:val="16"/>
        </w:rPr>
        <w:t>et</w:t>
      </w:r>
      <w:r>
        <w:rPr>
          <w:spacing w:val="-2"/>
          <w:sz w:val="16"/>
        </w:rPr>
        <w:t xml:space="preserve"> </w:t>
      </w:r>
      <w:r>
        <w:rPr>
          <w:sz w:val="16"/>
        </w:rPr>
        <w:t>al.,</w:t>
      </w:r>
      <w:r>
        <w:rPr>
          <w:spacing w:val="-2"/>
          <w:sz w:val="16"/>
        </w:rPr>
        <w:t xml:space="preserve"> </w:t>
      </w:r>
      <w:r>
        <w:rPr>
          <w:sz w:val="16"/>
        </w:rPr>
        <w:t>”Hybrid</w:t>
      </w:r>
      <w:r>
        <w:rPr>
          <w:spacing w:val="-2"/>
          <w:sz w:val="16"/>
        </w:rPr>
        <w:t xml:space="preserve"> </w:t>
      </w:r>
      <w:r>
        <w:rPr>
          <w:sz w:val="16"/>
        </w:rPr>
        <w:t>deep</w:t>
      </w:r>
      <w:r>
        <w:rPr>
          <w:spacing w:val="-2"/>
          <w:sz w:val="16"/>
        </w:rPr>
        <w:t xml:space="preserve"> </w:t>
      </w:r>
      <w:r>
        <w:rPr>
          <w:sz w:val="16"/>
        </w:rPr>
        <w:t>learning</w:t>
      </w:r>
      <w:r>
        <w:rPr>
          <w:spacing w:val="-2"/>
          <w:sz w:val="16"/>
        </w:rPr>
        <w:t xml:space="preserve"> </w:t>
      </w:r>
      <w:r>
        <w:rPr>
          <w:sz w:val="16"/>
        </w:rPr>
        <w:t>framework</w:t>
      </w:r>
      <w:r>
        <w:rPr>
          <w:spacing w:val="-2"/>
          <w:sz w:val="16"/>
        </w:rPr>
        <w:t xml:space="preserve"> </w:t>
      </w:r>
      <w:r>
        <w:rPr>
          <w:sz w:val="16"/>
        </w:rPr>
        <w:t>for</w:t>
      </w:r>
      <w:r>
        <w:rPr>
          <w:spacing w:val="-2"/>
          <w:sz w:val="16"/>
        </w:rPr>
        <w:t xml:space="preserve"> </w:t>
      </w:r>
      <w:r>
        <w:rPr>
          <w:sz w:val="16"/>
        </w:rPr>
        <w:t>DR</w:t>
      </w:r>
      <w:r>
        <w:rPr>
          <w:spacing w:val="-2"/>
          <w:sz w:val="16"/>
        </w:rPr>
        <w:t xml:space="preserve"> </w:t>
      </w:r>
      <w:r>
        <w:rPr>
          <w:sz w:val="16"/>
        </w:rPr>
        <w:t>detection,”</w:t>
      </w:r>
      <w:r>
        <w:rPr>
          <w:spacing w:val="40"/>
          <w:sz w:val="16"/>
        </w:rPr>
        <w:t xml:space="preserve"> </w:t>
      </w:r>
      <w:bookmarkStart w:id="53" w:name="_bookmark38"/>
      <w:bookmarkEnd w:id="53"/>
      <w:r>
        <w:rPr>
          <w:sz w:val="16"/>
        </w:rPr>
        <w:t>Scientific Reports, vol. 15, 2025.</w:t>
      </w:r>
    </w:p>
    <w:p w14:paraId="70C31878"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S. Akhtar et al., ”Deep learning model for DR grading,” Scientific</w:t>
      </w:r>
      <w:r>
        <w:rPr>
          <w:spacing w:val="40"/>
          <w:sz w:val="16"/>
        </w:rPr>
        <w:t xml:space="preserve"> </w:t>
      </w:r>
      <w:bookmarkStart w:id="54" w:name="_bookmark39"/>
      <w:bookmarkEnd w:id="54"/>
      <w:r>
        <w:rPr>
          <w:sz w:val="16"/>
        </w:rPr>
        <w:t>Reports, vol. 15, 2025.</w:t>
      </w:r>
    </w:p>
    <w:p w14:paraId="078EA544" w14:textId="77777777" w:rsidR="003526D5" w:rsidRDefault="00A64216">
      <w:pPr>
        <w:pStyle w:val="ListParagraph"/>
        <w:numPr>
          <w:ilvl w:val="0"/>
          <w:numId w:val="1"/>
        </w:numPr>
        <w:tabs>
          <w:tab w:val="left" w:pos="375"/>
          <w:tab w:val="left" w:pos="377"/>
        </w:tabs>
        <w:spacing w:before="5" w:line="232" w:lineRule="auto"/>
        <w:ind w:hanging="366"/>
        <w:jc w:val="both"/>
        <w:rPr>
          <w:sz w:val="16"/>
        </w:rPr>
      </w:pPr>
      <w:r>
        <w:rPr>
          <w:sz w:val="16"/>
        </w:rPr>
        <w:t>A. Tashkandi, ”Predicting eye diseases using deep learning,”</w:t>
      </w:r>
      <w:r>
        <w:rPr>
          <w:spacing w:val="40"/>
          <w:sz w:val="16"/>
        </w:rPr>
        <w:t xml:space="preserve"> </w:t>
      </w:r>
      <w:bookmarkStart w:id="55" w:name="_bookmark40"/>
      <w:bookmarkEnd w:id="55"/>
      <w:r>
        <w:rPr>
          <w:sz w:val="16"/>
        </w:rPr>
        <w:t>Computation, vol. 13, 2025.</w:t>
      </w:r>
    </w:p>
    <w:p w14:paraId="0666C3F3" w14:textId="77777777" w:rsidR="003526D5" w:rsidRDefault="00A64216">
      <w:pPr>
        <w:pStyle w:val="ListParagraph"/>
        <w:numPr>
          <w:ilvl w:val="0"/>
          <w:numId w:val="1"/>
        </w:numPr>
        <w:tabs>
          <w:tab w:val="left" w:pos="375"/>
          <w:tab w:val="left" w:pos="377"/>
        </w:tabs>
        <w:spacing w:line="232" w:lineRule="auto"/>
        <w:ind w:hanging="366"/>
        <w:jc w:val="both"/>
        <w:rPr>
          <w:sz w:val="16"/>
        </w:rPr>
      </w:pPr>
      <w:r>
        <w:rPr>
          <w:sz w:val="16"/>
        </w:rPr>
        <w:t>L. Pascal et al., ”Multi-task deep learning for glaucoma detection,”</w:t>
      </w:r>
      <w:r>
        <w:rPr>
          <w:spacing w:val="40"/>
          <w:sz w:val="16"/>
        </w:rPr>
        <w:t xml:space="preserve"> </w:t>
      </w:r>
      <w:r>
        <w:rPr>
          <w:sz w:val="16"/>
        </w:rPr>
        <w:t>Scientific Reports, vol. 12, 2022.</w:t>
      </w:r>
    </w:p>
    <w:p w14:paraId="2F77F521" w14:textId="77777777" w:rsidR="003526D5" w:rsidRDefault="003526D5">
      <w:pPr>
        <w:pStyle w:val="ListParagraph"/>
        <w:spacing w:line="232" w:lineRule="auto"/>
        <w:rPr>
          <w:sz w:val="16"/>
        </w:rPr>
        <w:sectPr w:rsidR="003526D5">
          <w:pgSz w:w="11910" w:h="16840"/>
          <w:pgMar w:top="680" w:right="566" w:bottom="280" w:left="708" w:header="720" w:footer="720" w:gutter="0"/>
          <w:cols w:num="2" w:space="720" w:equalWidth="0">
            <w:col w:w="4926" w:space="625"/>
            <w:col w:w="5085"/>
          </w:cols>
        </w:sectPr>
      </w:pPr>
    </w:p>
    <w:p w14:paraId="2803C124" w14:textId="77777777" w:rsidR="003526D5" w:rsidRDefault="00A64216">
      <w:pPr>
        <w:pStyle w:val="ListParagraph"/>
        <w:numPr>
          <w:ilvl w:val="0"/>
          <w:numId w:val="1"/>
        </w:numPr>
        <w:tabs>
          <w:tab w:val="left" w:pos="375"/>
          <w:tab w:val="left" w:pos="377"/>
        </w:tabs>
        <w:spacing w:before="76" w:line="232" w:lineRule="auto"/>
        <w:ind w:right="5703" w:hanging="366"/>
        <w:jc w:val="left"/>
        <w:rPr>
          <w:sz w:val="16"/>
        </w:rPr>
      </w:pPr>
      <w:bookmarkStart w:id="56" w:name="_bookmark42"/>
      <w:bookmarkEnd w:id="56"/>
      <w:r>
        <w:rPr>
          <w:sz w:val="16"/>
        </w:rPr>
        <w:t>P. Kumar et al., ”Deep learning based ophthalmology analysis,” EAI</w:t>
      </w:r>
      <w:r>
        <w:rPr>
          <w:spacing w:val="40"/>
          <w:sz w:val="16"/>
        </w:rPr>
        <w:t xml:space="preserve"> </w:t>
      </w:r>
      <w:bookmarkStart w:id="57" w:name="_bookmark41"/>
      <w:bookmarkEnd w:id="57"/>
      <w:r>
        <w:rPr>
          <w:sz w:val="16"/>
        </w:rPr>
        <w:t>Endorsed Transactions, vol. 7, 2022.</w:t>
      </w:r>
    </w:p>
    <w:p w14:paraId="331546DD" w14:textId="77777777" w:rsidR="003526D5" w:rsidRDefault="00A64216">
      <w:pPr>
        <w:pStyle w:val="ListParagraph"/>
        <w:numPr>
          <w:ilvl w:val="0"/>
          <w:numId w:val="1"/>
        </w:numPr>
        <w:tabs>
          <w:tab w:val="left" w:pos="375"/>
          <w:tab w:val="left" w:pos="377"/>
        </w:tabs>
        <w:spacing w:before="2" w:line="232" w:lineRule="auto"/>
        <w:ind w:right="5703" w:hanging="366"/>
        <w:jc w:val="left"/>
        <w:rPr>
          <w:sz w:val="16"/>
        </w:rPr>
      </w:pPr>
      <w:r>
        <w:rPr>
          <w:sz w:val="16"/>
        </w:rPr>
        <w:t>J.</w:t>
      </w:r>
      <w:r>
        <w:rPr>
          <w:spacing w:val="27"/>
          <w:sz w:val="16"/>
        </w:rPr>
        <w:t xml:space="preserve"> </w:t>
      </w:r>
      <w:r>
        <w:rPr>
          <w:sz w:val="16"/>
        </w:rPr>
        <w:t>Wang</w:t>
      </w:r>
      <w:r>
        <w:rPr>
          <w:spacing w:val="27"/>
          <w:sz w:val="16"/>
        </w:rPr>
        <w:t xml:space="preserve"> </w:t>
      </w:r>
      <w:r>
        <w:rPr>
          <w:sz w:val="16"/>
        </w:rPr>
        <w:t>et</w:t>
      </w:r>
      <w:r>
        <w:rPr>
          <w:spacing w:val="27"/>
          <w:sz w:val="16"/>
        </w:rPr>
        <w:t xml:space="preserve"> </w:t>
      </w:r>
      <w:r>
        <w:rPr>
          <w:sz w:val="16"/>
        </w:rPr>
        <w:t>al.,</w:t>
      </w:r>
      <w:r>
        <w:rPr>
          <w:spacing w:val="27"/>
          <w:sz w:val="16"/>
        </w:rPr>
        <w:t xml:space="preserve"> </w:t>
      </w:r>
      <w:r>
        <w:rPr>
          <w:sz w:val="16"/>
        </w:rPr>
        <w:t>”Multi-label</w:t>
      </w:r>
      <w:r>
        <w:rPr>
          <w:spacing w:val="27"/>
          <w:sz w:val="16"/>
        </w:rPr>
        <w:t xml:space="preserve"> </w:t>
      </w:r>
      <w:r>
        <w:rPr>
          <w:sz w:val="16"/>
        </w:rPr>
        <w:t>classification</w:t>
      </w:r>
      <w:r>
        <w:rPr>
          <w:spacing w:val="27"/>
          <w:sz w:val="16"/>
        </w:rPr>
        <w:t xml:space="preserve"> </w:t>
      </w:r>
      <w:r>
        <w:rPr>
          <w:sz w:val="16"/>
        </w:rPr>
        <w:t>of</w:t>
      </w:r>
      <w:r>
        <w:rPr>
          <w:spacing w:val="27"/>
          <w:sz w:val="16"/>
        </w:rPr>
        <w:t xml:space="preserve"> </w:t>
      </w:r>
      <w:r>
        <w:rPr>
          <w:sz w:val="16"/>
        </w:rPr>
        <w:t>fundus</w:t>
      </w:r>
      <w:r>
        <w:rPr>
          <w:spacing w:val="27"/>
          <w:sz w:val="16"/>
        </w:rPr>
        <w:t xml:space="preserve"> </w:t>
      </w:r>
      <w:r>
        <w:rPr>
          <w:sz w:val="16"/>
        </w:rPr>
        <w:t>images,”</w:t>
      </w:r>
      <w:r>
        <w:rPr>
          <w:spacing w:val="27"/>
          <w:sz w:val="16"/>
        </w:rPr>
        <w:t xml:space="preserve"> </w:t>
      </w:r>
      <w:r>
        <w:rPr>
          <w:sz w:val="16"/>
        </w:rPr>
        <w:t>IEEE</w:t>
      </w:r>
      <w:r>
        <w:rPr>
          <w:spacing w:val="40"/>
          <w:sz w:val="16"/>
        </w:rPr>
        <w:t xml:space="preserve"> </w:t>
      </w:r>
      <w:bookmarkStart w:id="58" w:name="_bookmark43"/>
      <w:bookmarkEnd w:id="58"/>
      <w:r>
        <w:rPr>
          <w:sz w:val="16"/>
        </w:rPr>
        <w:t>Access, vol. 8, pp. 212499–212508, 2020.</w:t>
      </w:r>
    </w:p>
    <w:p w14:paraId="524C5C62" w14:textId="77777777" w:rsidR="003526D5" w:rsidRDefault="00A64216">
      <w:pPr>
        <w:pStyle w:val="ListParagraph"/>
        <w:numPr>
          <w:ilvl w:val="0"/>
          <w:numId w:val="1"/>
        </w:numPr>
        <w:tabs>
          <w:tab w:val="left" w:pos="375"/>
          <w:tab w:val="left" w:pos="377"/>
        </w:tabs>
        <w:spacing w:before="2" w:line="232" w:lineRule="auto"/>
        <w:ind w:right="5703" w:hanging="366"/>
        <w:jc w:val="left"/>
        <w:rPr>
          <w:sz w:val="16"/>
        </w:rPr>
      </w:pPr>
      <w:r>
        <w:rPr>
          <w:sz w:val="16"/>
        </w:rPr>
        <w:t>O.</w:t>
      </w:r>
      <w:r>
        <w:rPr>
          <w:spacing w:val="10"/>
          <w:sz w:val="16"/>
        </w:rPr>
        <w:t xml:space="preserve"> </w:t>
      </w:r>
      <w:r>
        <w:rPr>
          <w:sz w:val="16"/>
        </w:rPr>
        <w:t>Bernabe´</w:t>
      </w:r>
      <w:r>
        <w:rPr>
          <w:spacing w:val="16"/>
          <w:sz w:val="16"/>
        </w:rPr>
        <w:t xml:space="preserve"> </w:t>
      </w:r>
      <w:r>
        <w:rPr>
          <w:sz w:val="16"/>
        </w:rPr>
        <w:t>et</w:t>
      </w:r>
      <w:r>
        <w:rPr>
          <w:spacing w:val="10"/>
          <w:sz w:val="16"/>
        </w:rPr>
        <w:t xml:space="preserve"> </w:t>
      </w:r>
      <w:r>
        <w:rPr>
          <w:sz w:val="16"/>
        </w:rPr>
        <w:t>al.,</w:t>
      </w:r>
      <w:r>
        <w:rPr>
          <w:spacing w:val="10"/>
          <w:sz w:val="16"/>
        </w:rPr>
        <w:t xml:space="preserve"> </w:t>
      </w:r>
      <w:r>
        <w:rPr>
          <w:sz w:val="16"/>
        </w:rPr>
        <w:t>”Classification</w:t>
      </w:r>
      <w:r>
        <w:rPr>
          <w:spacing w:val="10"/>
          <w:sz w:val="16"/>
        </w:rPr>
        <w:t xml:space="preserve"> </w:t>
      </w:r>
      <w:r>
        <w:rPr>
          <w:sz w:val="16"/>
        </w:rPr>
        <w:t>of</w:t>
      </w:r>
      <w:r>
        <w:rPr>
          <w:spacing w:val="10"/>
          <w:sz w:val="16"/>
        </w:rPr>
        <w:t xml:space="preserve"> </w:t>
      </w:r>
      <w:r>
        <w:rPr>
          <w:sz w:val="16"/>
        </w:rPr>
        <w:t>eye</w:t>
      </w:r>
      <w:r>
        <w:rPr>
          <w:spacing w:val="10"/>
          <w:sz w:val="16"/>
        </w:rPr>
        <w:t xml:space="preserve"> </w:t>
      </w:r>
      <w:r>
        <w:rPr>
          <w:sz w:val="16"/>
        </w:rPr>
        <w:t>diseases</w:t>
      </w:r>
      <w:r>
        <w:rPr>
          <w:spacing w:val="10"/>
          <w:sz w:val="16"/>
        </w:rPr>
        <w:t xml:space="preserve"> </w:t>
      </w:r>
      <w:r>
        <w:rPr>
          <w:sz w:val="16"/>
        </w:rPr>
        <w:t>in</w:t>
      </w:r>
      <w:r>
        <w:rPr>
          <w:spacing w:val="10"/>
          <w:sz w:val="16"/>
        </w:rPr>
        <w:t xml:space="preserve"> </w:t>
      </w:r>
      <w:r>
        <w:rPr>
          <w:sz w:val="16"/>
        </w:rPr>
        <w:t>fundus</w:t>
      </w:r>
      <w:r>
        <w:rPr>
          <w:spacing w:val="9"/>
          <w:sz w:val="16"/>
        </w:rPr>
        <w:t xml:space="preserve"> </w:t>
      </w:r>
      <w:r>
        <w:rPr>
          <w:sz w:val="16"/>
        </w:rPr>
        <w:t>images,”</w:t>
      </w:r>
      <w:r>
        <w:rPr>
          <w:spacing w:val="40"/>
          <w:sz w:val="16"/>
        </w:rPr>
        <w:t xml:space="preserve"> </w:t>
      </w:r>
      <w:bookmarkStart w:id="59" w:name="_bookmark44"/>
      <w:bookmarkEnd w:id="59"/>
      <w:r>
        <w:rPr>
          <w:sz w:val="16"/>
        </w:rPr>
        <w:t>IEEE Access, vol. 9, pp. 101267–101276, 2021.</w:t>
      </w:r>
    </w:p>
    <w:p w14:paraId="5680FC1C" w14:textId="77777777" w:rsidR="003526D5" w:rsidRDefault="00A64216">
      <w:pPr>
        <w:pStyle w:val="ListParagraph"/>
        <w:numPr>
          <w:ilvl w:val="0"/>
          <w:numId w:val="1"/>
        </w:numPr>
        <w:tabs>
          <w:tab w:val="left" w:pos="375"/>
          <w:tab w:val="left" w:pos="377"/>
        </w:tabs>
        <w:spacing w:before="1" w:line="232" w:lineRule="auto"/>
        <w:ind w:right="5703" w:hanging="366"/>
        <w:jc w:val="left"/>
        <w:rPr>
          <w:sz w:val="16"/>
        </w:rPr>
      </w:pPr>
      <w:r>
        <w:rPr>
          <w:sz w:val="16"/>
        </w:rPr>
        <w:t>G.</w:t>
      </w:r>
      <w:r>
        <w:rPr>
          <w:spacing w:val="-1"/>
          <w:sz w:val="16"/>
        </w:rPr>
        <w:t xml:space="preserve"> </w:t>
      </w:r>
      <w:r>
        <w:rPr>
          <w:sz w:val="16"/>
        </w:rPr>
        <w:t>Ramanathan</w:t>
      </w:r>
      <w:r>
        <w:rPr>
          <w:spacing w:val="-1"/>
          <w:sz w:val="16"/>
        </w:rPr>
        <w:t xml:space="preserve"> </w:t>
      </w:r>
      <w:r>
        <w:rPr>
          <w:sz w:val="16"/>
        </w:rPr>
        <w:t>et</w:t>
      </w:r>
      <w:r>
        <w:rPr>
          <w:spacing w:val="-1"/>
          <w:sz w:val="16"/>
        </w:rPr>
        <w:t xml:space="preserve"> </w:t>
      </w:r>
      <w:r>
        <w:rPr>
          <w:sz w:val="16"/>
        </w:rPr>
        <w:t>al.,</w:t>
      </w:r>
      <w:r>
        <w:rPr>
          <w:spacing w:val="-1"/>
          <w:sz w:val="16"/>
        </w:rPr>
        <w:t xml:space="preserve"> </w:t>
      </w:r>
      <w:r>
        <w:rPr>
          <w:sz w:val="16"/>
        </w:rPr>
        <w:t>”Eye</w:t>
      </w:r>
      <w:r>
        <w:rPr>
          <w:spacing w:val="-1"/>
          <w:sz w:val="16"/>
        </w:rPr>
        <w:t xml:space="preserve"> </w:t>
      </w:r>
      <w:r>
        <w:rPr>
          <w:sz w:val="16"/>
        </w:rPr>
        <w:t>disease</w:t>
      </w:r>
      <w:r>
        <w:rPr>
          <w:spacing w:val="-1"/>
          <w:sz w:val="16"/>
        </w:rPr>
        <w:t xml:space="preserve"> </w:t>
      </w:r>
      <w:r>
        <w:rPr>
          <w:sz w:val="16"/>
        </w:rPr>
        <w:t>detection</w:t>
      </w:r>
      <w:r>
        <w:rPr>
          <w:spacing w:val="-1"/>
          <w:sz w:val="16"/>
        </w:rPr>
        <w:t xml:space="preserve"> </w:t>
      </w:r>
      <w:r>
        <w:rPr>
          <w:sz w:val="16"/>
        </w:rPr>
        <w:t>using</w:t>
      </w:r>
      <w:r>
        <w:rPr>
          <w:spacing w:val="-1"/>
          <w:sz w:val="16"/>
        </w:rPr>
        <w:t xml:space="preserve"> </w:t>
      </w:r>
      <w:r>
        <w:rPr>
          <w:sz w:val="16"/>
        </w:rPr>
        <w:t>machine</w:t>
      </w:r>
      <w:r>
        <w:rPr>
          <w:spacing w:val="-1"/>
          <w:sz w:val="16"/>
        </w:rPr>
        <w:t xml:space="preserve"> </w:t>
      </w:r>
      <w:r>
        <w:rPr>
          <w:sz w:val="16"/>
        </w:rPr>
        <w:t>learning,”</w:t>
      </w:r>
      <w:r>
        <w:rPr>
          <w:spacing w:val="40"/>
          <w:sz w:val="16"/>
        </w:rPr>
        <w:t xml:space="preserve"> </w:t>
      </w:r>
      <w:bookmarkStart w:id="60" w:name="_bookmark45"/>
      <w:bookmarkEnd w:id="60"/>
      <w:r>
        <w:rPr>
          <w:sz w:val="16"/>
        </w:rPr>
        <w:t>Proc. GCAT, Bangalore, India, 2021.</w:t>
      </w:r>
    </w:p>
    <w:p w14:paraId="2D549637" w14:textId="77777777" w:rsidR="003526D5" w:rsidRDefault="00A64216">
      <w:pPr>
        <w:pStyle w:val="ListParagraph"/>
        <w:numPr>
          <w:ilvl w:val="0"/>
          <w:numId w:val="1"/>
        </w:numPr>
        <w:tabs>
          <w:tab w:val="left" w:pos="375"/>
          <w:tab w:val="left" w:pos="377"/>
        </w:tabs>
        <w:spacing w:before="2" w:line="232" w:lineRule="auto"/>
        <w:ind w:right="5703" w:hanging="366"/>
        <w:jc w:val="left"/>
        <w:rPr>
          <w:sz w:val="16"/>
        </w:rPr>
      </w:pPr>
      <w:r>
        <w:rPr>
          <w:sz w:val="16"/>
        </w:rPr>
        <w:t>S. P. Angayarkanni and J. P. Kolengadan, ”Deep learning to identify</w:t>
      </w:r>
      <w:r>
        <w:rPr>
          <w:spacing w:val="40"/>
          <w:sz w:val="16"/>
        </w:rPr>
        <w:t xml:space="preserve"> </w:t>
      </w:r>
      <w:bookmarkStart w:id="61" w:name="_bookmark46"/>
      <w:bookmarkEnd w:id="61"/>
      <w:r>
        <w:rPr>
          <w:sz w:val="16"/>
        </w:rPr>
        <w:t>Parkinson’s disease biomarkers,” Proc. ICIPRoB, 2024.</w:t>
      </w:r>
    </w:p>
    <w:p w14:paraId="21137FDE" w14:textId="77777777" w:rsidR="003526D5" w:rsidRDefault="00A64216">
      <w:pPr>
        <w:pStyle w:val="ListParagraph"/>
        <w:numPr>
          <w:ilvl w:val="0"/>
          <w:numId w:val="1"/>
        </w:numPr>
        <w:tabs>
          <w:tab w:val="left" w:pos="375"/>
          <w:tab w:val="left" w:pos="377"/>
        </w:tabs>
        <w:spacing w:before="2" w:line="232" w:lineRule="auto"/>
        <w:ind w:right="5703" w:hanging="366"/>
        <w:jc w:val="left"/>
        <w:rPr>
          <w:sz w:val="16"/>
        </w:rPr>
      </w:pPr>
      <w:r>
        <w:rPr>
          <w:sz w:val="16"/>
        </w:rPr>
        <w:t>X.</w:t>
      </w:r>
      <w:r>
        <w:rPr>
          <w:spacing w:val="20"/>
          <w:sz w:val="16"/>
        </w:rPr>
        <w:t xml:space="preserve"> </w:t>
      </w:r>
      <w:r>
        <w:rPr>
          <w:sz w:val="16"/>
        </w:rPr>
        <w:t>Li</w:t>
      </w:r>
      <w:r>
        <w:rPr>
          <w:spacing w:val="20"/>
          <w:sz w:val="16"/>
        </w:rPr>
        <w:t xml:space="preserve"> </w:t>
      </w:r>
      <w:r>
        <w:rPr>
          <w:sz w:val="16"/>
        </w:rPr>
        <w:t>et</w:t>
      </w:r>
      <w:r>
        <w:rPr>
          <w:spacing w:val="20"/>
          <w:sz w:val="16"/>
        </w:rPr>
        <w:t xml:space="preserve"> </w:t>
      </w:r>
      <w:r>
        <w:rPr>
          <w:sz w:val="16"/>
        </w:rPr>
        <w:t>al.,</w:t>
      </w:r>
      <w:r>
        <w:rPr>
          <w:spacing w:val="20"/>
          <w:sz w:val="16"/>
        </w:rPr>
        <w:t xml:space="preserve"> </w:t>
      </w:r>
      <w:r>
        <w:rPr>
          <w:sz w:val="16"/>
        </w:rPr>
        <w:t>”Self-supervised</w:t>
      </w:r>
      <w:r>
        <w:rPr>
          <w:spacing w:val="20"/>
          <w:sz w:val="16"/>
        </w:rPr>
        <w:t xml:space="preserve"> </w:t>
      </w:r>
      <w:r>
        <w:rPr>
          <w:sz w:val="16"/>
        </w:rPr>
        <w:t>learning</w:t>
      </w:r>
      <w:r>
        <w:rPr>
          <w:spacing w:val="20"/>
          <w:sz w:val="16"/>
        </w:rPr>
        <w:t xml:space="preserve"> </w:t>
      </w:r>
      <w:r>
        <w:rPr>
          <w:sz w:val="16"/>
        </w:rPr>
        <w:t>for</w:t>
      </w:r>
      <w:r>
        <w:rPr>
          <w:spacing w:val="20"/>
          <w:sz w:val="16"/>
        </w:rPr>
        <w:t xml:space="preserve"> </w:t>
      </w:r>
      <w:r>
        <w:rPr>
          <w:sz w:val="16"/>
        </w:rPr>
        <w:t>retinal</w:t>
      </w:r>
      <w:r>
        <w:rPr>
          <w:spacing w:val="20"/>
          <w:sz w:val="16"/>
        </w:rPr>
        <w:t xml:space="preserve"> </w:t>
      </w:r>
      <w:r>
        <w:rPr>
          <w:sz w:val="16"/>
        </w:rPr>
        <w:t>disease</w:t>
      </w:r>
      <w:r>
        <w:rPr>
          <w:spacing w:val="20"/>
          <w:sz w:val="16"/>
        </w:rPr>
        <w:t xml:space="preserve"> </w:t>
      </w:r>
      <w:r>
        <w:rPr>
          <w:sz w:val="16"/>
        </w:rPr>
        <w:t>diagnosis,”</w:t>
      </w:r>
      <w:r>
        <w:rPr>
          <w:spacing w:val="40"/>
          <w:sz w:val="16"/>
        </w:rPr>
        <w:t xml:space="preserve"> </w:t>
      </w:r>
      <w:bookmarkStart w:id="62" w:name="_bookmark47"/>
      <w:bookmarkEnd w:id="62"/>
      <w:r>
        <w:rPr>
          <w:sz w:val="16"/>
        </w:rPr>
        <w:t>IEEE Trans. Medical Imaging, vol. 40, 2021.</w:t>
      </w:r>
    </w:p>
    <w:p w14:paraId="041D30DB" w14:textId="77777777" w:rsidR="003526D5" w:rsidRDefault="00A64216">
      <w:pPr>
        <w:pStyle w:val="ListParagraph"/>
        <w:numPr>
          <w:ilvl w:val="0"/>
          <w:numId w:val="1"/>
        </w:numPr>
        <w:tabs>
          <w:tab w:val="left" w:pos="375"/>
          <w:tab w:val="left" w:pos="377"/>
        </w:tabs>
        <w:spacing w:before="1" w:line="232" w:lineRule="auto"/>
        <w:ind w:right="5703" w:hanging="366"/>
        <w:jc w:val="left"/>
        <w:rPr>
          <w:sz w:val="16"/>
        </w:rPr>
      </w:pPr>
      <w:r>
        <w:rPr>
          <w:sz w:val="16"/>
        </w:rPr>
        <w:t>B. V. S. Reddy and B. P. Battula, ”Survey of deep learning and ML</w:t>
      </w:r>
      <w:r>
        <w:rPr>
          <w:spacing w:val="40"/>
          <w:sz w:val="16"/>
        </w:rPr>
        <w:t xml:space="preserve"> </w:t>
      </w:r>
      <w:bookmarkStart w:id="63" w:name="_bookmark48"/>
      <w:bookmarkEnd w:id="63"/>
      <w:r>
        <w:rPr>
          <w:sz w:val="16"/>
        </w:rPr>
        <w:t>for eye disease diagnosis,” Proc. STCR, 2025.</w:t>
      </w:r>
    </w:p>
    <w:p w14:paraId="6EE806CA" w14:textId="77777777" w:rsidR="003526D5" w:rsidRDefault="00A64216">
      <w:pPr>
        <w:pStyle w:val="ListParagraph"/>
        <w:numPr>
          <w:ilvl w:val="0"/>
          <w:numId w:val="1"/>
        </w:numPr>
        <w:tabs>
          <w:tab w:val="left" w:pos="375"/>
          <w:tab w:val="left" w:pos="377"/>
        </w:tabs>
        <w:spacing w:before="2" w:line="232" w:lineRule="auto"/>
        <w:ind w:right="5703" w:hanging="366"/>
        <w:jc w:val="left"/>
        <w:rPr>
          <w:sz w:val="16"/>
        </w:rPr>
      </w:pPr>
      <w:r>
        <w:rPr>
          <w:sz w:val="16"/>
        </w:rPr>
        <w:t>S.</w:t>
      </w:r>
      <w:r>
        <w:rPr>
          <w:spacing w:val="34"/>
          <w:sz w:val="16"/>
        </w:rPr>
        <w:t xml:space="preserve"> </w:t>
      </w:r>
      <w:r>
        <w:rPr>
          <w:sz w:val="16"/>
        </w:rPr>
        <w:t>Ortiz</w:t>
      </w:r>
      <w:r>
        <w:rPr>
          <w:spacing w:val="34"/>
          <w:sz w:val="16"/>
        </w:rPr>
        <w:t xml:space="preserve"> </w:t>
      </w:r>
      <w:r>
        <w:rPr>
          <w:sz w:val="16"/>
        </w:rPr>
        <w:t>and</w:t>
      </w:r>
      <w:r>
        <w:rPr>
          <w:spacing w:val="34"/>
          <w:sz w:val="16"/>
        </w:rPr>
        <w:t xml:space="preserve"> </w:t>
      </w:r>
      <w:r>
        <w:rPr>
          <w:sz w:val="16"/>
        </w:rPr>
        <w:t>M.</w:t>
      </w:r>
      <w:r>
        <w:rPr>
          <w:spacing w:val="34"/>
          <w:sz w:val="16"/>
        </w:rPr>
        <w:t xml:space="preserve"> </w:t>
      </w:r>
      <w:r>
        <w:rPr>
          <w:sz w:val="16"/>
        </w:rPr>
        <w:t>A.</w:t>
      </w:r>
      <w:r>
        <w:rPr>
          <w:spacing w:val="34"/>
          <w:sz w:val="16"/>
        </w:rPr>
        <w:t xml:space="preserve"> </w:t>
      </w:r>
      <w:r>
        <w:rPr>
          <w:sz w:val="16"/>
        </w:rPr>
        <w:t>Goenaga,</w:t>
      </w:r>
      <w:r>
        <w:rPr>
          <w:spacing w:val="34"/>
          <w:sz w:val="16"/>
        </w:rPr>
        <w:t xml:space="preserve"> </w:t>
      </w:r>
      <w:r>
        <w:rPr>
          <w:sz w:val="16"/>
        </w:rPr>
        <w:t>”Deep</w:t>
      </w:r>
      <w:r>
        <w:rPr>
          <w:spacing w:val="34"/>
          <w:sz w:val="16"/>
        </w:rPr>
        <w:t xml:space="preserve"> </w:t>
      </w:r>
      <w:r>
        <w:rPr>
          <w:sz w:val="16"/>
        </w:rPr>
        <w:t>learning-based</w:t>
      </w:r>
      <w:r>
        <w:rPr>
          <w:spacing w:val="34"/>
          <w:sz w:val="16"/>
        </w:rPr>
        <w:t xml:space="preserve"> </w:t>
      </w:r>
      <w:r>
        <w:rPr>
          <w:sz w:val="16"/>
        </w:rPr>
        <w:t>ocular</w:t>
      </w:r>
      <w:r>
        <w:rPr>
          <w:spacing w:val="34"/>
          <w:sz w:val="16"/>
        </w:rPr>
        <w:t xml:space="preserve"> </w:t>
      </w:r>
      <w:r>
        <w:rPr>
          <w:sz w:val="16"/>
        </w:rPr>
        <w:t>disease</w:t>
      </w:r>
      <w:r>
        <w:rPr>
          <w:spacing w:val="40"/>
          <w:sz w:val="16"/>
        </w:rPr>
        <w:t xml:space="preserve"> </w:t>
      </w:r>
      <w:bookmarkStart w:id="64" w:name="_bookmark49"/>
      <w:bookmarkEnd w:id="64"/>
      <w:r>
        <w:rPr>
          <w:sz w:val="16"/>
        </w:rPr>
        <w:t>classification,” IEEE C3, 2023.</w:t>
      </w:r>
    </w:p>
    <w:p w14:paraId="56596D4A" w14:textId="77777777" w:rsidR="003526D5" w:rsidRDefault="00A64216">
      <w:pPr>
        <w:pStyle w:val="ListParagraph"/>
        <w:numPr>
          <w:ilvl w:val="0"/>
          <w:numId w:val="1"/>
        </w:numPr>
        <w:tabs>
          <w:tab w:val="left" w:pos="375"/>
          <w:tab w:val="left" w:pos="377"/>
        </w:tabs>
        <w:spacing w:before="2" w:line="232" w:lineRule="auto"/>
        <w:ind w:right="5703" w:hanging="366"/>
        <w:jc w:val="left"/>
        <w:rPr>
          <w:sz w:val="16"/>
        </w:rPr>
      </w:pPr>
      <w:r>
        <w:rPr>
          <w:sz w:val="16"/>
        </w:rPr>
        <w:t>B. N. S. Kumar and G. N. K. S. Babu, ”Ocular disease classification</w:t>
      </w:r>
      <w:r>
        <w:rPr>
          <w:spacing w:val="40"/>
          <w:sz w:val="16"/>
        </w:rPr>
        <w:t xml:space="preserve"> </w:t>
      </w:r>
      <w:bookmarkStart w:id="65" w:name="_bookmark50"/>
      <w:bookmarkEnd w:id="65"/>
      <w:r>
        <w:rPr>
          <w:sz w:val="16"/>
        </w:rPr>
        <w:t>using LBP-KNN,” Proc. ICKECS, 2024.</w:t>
      </w:r>
    </w:p>
    <w:p w14:paraId="3FC29E1A" w14:textId="77777777" w:rsidR="003526D5" w:rsidRDefault="00A64216">
      <w:pPr>
        <w:pStyle w:val="ListParagraph"/>
        <w:numPr>
          <w:ilvl w:val="0"/>
          <w:numId w:val="1"/>
        </w:numPr>
        <w:tabs>
          <w:tab w:val="left" w:pos="375"/>
          <w:tab w:val="left" w:pos="377"/>
        </w:tabs>
        <w:spacing w:before="2" w:line="232" w:lineRule="auto"/>
        <w:ind w:right="5703" w:hanging="366"/>
        <w:jc w:val="left"/>
        <w:rPr>
          <w:sz w:val="16"/>
        </w:rPr>
      </w:pPr>
      <w:r>
        <w:rPr>
          <w:sz w:val="16"/>
        </w:rPr>
        <w:t>M.</w:t>
      </w:r>
      <w:r>
        <w:rPr>
          <w:spacing w:val="40"/>
          <w:sz w:val="16"/>
        </w:rPr>
        <w:t xml:space="preserve"> </w:t>
      </w:r>
      <w:r>
        <w:rPr>
          <w:sz w:val="16"/>
        </w:rPr>
        <w:t>J.</w:t>
      </w:r>
      <w:r>
        <w:rPr>
          <w:spacing w:val="40"/>
          <w:sz w:val="16"/>
        </w:rPr>
        <w:t xml:space="preserve"> </w:t>
      </w:r>
      <w:r>
        <w:rPr>
          <w:sz w:val="16"/>
        </w:rPr>
        <w:t>Zedan</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”Automated</w:t>
      </w:r>
      <w:r>
        <w:rPr>
          <w:spacing w:val="40"/>
          <w:sz w:val="16"/>
        </w:rPr>
        <w:t xml:space="preserve"> </w:t>
      </w:r>
      <w:r>
        <w:rPr>
          <w:sz w:val="16"/>
        </w:rPr>
        <w:t>glaucoma</w:t>
      </w:r>
      <w:r>
        <w:rPr>
          <w:spacing w:val="40"/>
          <w:sz w:val="16"/>
        </w:rPr>
        <w:t xml:space="preserve"> </w:t>
      </w:r>
      <w:r>
        <w:rPr>
          <w:sz w:val="16"/>
        </w:rPr>
        <w:t>screening</w:t>
      </w:r>
      <w:r>
        <w:rPr>
          <w:spacing w:val="40"/>
          <w:sz w:val="16"/>
        </w:rPr>
        <w:t xml:space="preserve"> </w:t>
      </w:r>
      <w:r>
        <w:rPr>
          <w:sz w:val="16"/>
        </w:rPr>
        <w:t>using</w:t>
      </w:r>
      <w:r>
        <w:rPr>
          <w:spacing w:val="40"/>
          <w:sz w:val="16"/>
        </w:rPr>
        <w:t xml:space="preserve"> </w:t>
      </w:r>
      <w:r>
        <w:rPr>
          <w:sz w:val="16"/>
        </w:rPr>
        <w:t>deep</w:t>
      </w:r>
      <w:r>
        <w:rPr>
          <w:spacing w:val="40"/>
          <w:sz w:val="16"/>
        </w:rPr>
        <w:t xml:space="preserve"> </w:t>
      </w:r>
      <w:bookmarkStart w:id="66" w:name="_bookmark51"/>
      <w:bookmarkEnd w:id="66"/>
      <w:r>
        <w:rPr>
          <w:sz w:val="16"/>
        </w:rPr>
        <w:t>learning,” Diagnostics, vol. 13, 2023.</w:t>
      </w:r>
    </w:p>
    <w:p w14:paraId="28382CB4" w14:textId="77777777" w:rsidR="00B27AF8" w:rsidRDefault="00A64216" w:rsidP="00B27AF8">
      <w:pPr>
        <w:pStyle w:val="ListParagraph"/>
        <w:numPr>
          <w:ilvl w:val="0"/>
          <w:numId w:val="1"/>
        </w:numPr>
        <w:tabs>
          <w:tab w:val="left" w:pos="375"/>
          <w:tab w:val="left" w:pos="377"/>
        </w:tabs>
        <w:spacing w:before="1" w:line="232" w:lineRule="auto"/>
        <w:ind w:right="5703" w:hanging="366"/>
        <w:jc w:val="left"/>
        <w:rPr>
          <w:sz w:val="16"/>
        </w:rPr>
      </w:pPr>
      <w:r>
        <w:rPr>
          <w:sz w:val="16"/>
        </w:rPr>
        <w:t>D.</w:t>
      </w:r>
      <w:r>
        <w:rPr>
          <w:spacing w:val="33"/>
          <w:sz w:val="16"/>
        </w:rPr>
        <w:t xml:space="preserve"> </w:t>
      </w:r>
      <w:r>
        <w:rPr>
          <w:sz w:val="16"/>
        </w:rPr>
        <w:t>Wang</w:t>
      </w:r>
      <w:r>
        <w:rPr>
          <w:spacing w:val="33"/>
          <w:sz w:val="16"/>
        </w:rPr>
        <w:t xml:space="preserve"> </w:t>
      </w:r>
      <w:r>
        <w:rPr>
          <w:sz w:val="16"/>
        </w:rPr>
        <w:t>et</w:t>
      </w:r>
      <w:r>
        <w:rPr>
          <w:spacing w:val="33"/>
          <w:sz w:val="16"/>
        </w:rPr>
        <w:t xml:space="preserve"> </w:t>
      </w:r>
      <w:r>
        <w:rPr>
          <w:sz w:val="16"/>
        </w:rPr>
        <w:t>al.,</w:t>
      </w:r>
      <w:r>
        <w:rPr>
          <w:spacing w:val="33"/>
          <w:sz w:val="16"/>
        </w:rPr>
        <w:t xml:space="preserve"> </w:t>
      </w:r>
      <w:r>
        <w:rPr>
          <w:sz w:val="16"/>
        </w:rPr>
        <w:t>”Multi-label</w:t>
      </w:r>
      <w:r>
        <w:rPr>
          <w:spacing w:val="33"/>
          <w:sz w:val="16"/>
        </w:rPr>
        <w:t xml:space="preserve"> </w:t>
      </w:r>
      <w:r>
        <w:rPr>
          <w:sz w:val="16"/>
        </w:rPr>
        <w:t>classification</w:t>
      </w:r>
      <w:r>
        <w:rPr>
          <w:spacing w:val="33"/>
          <w:sz w:val="16"/>
        </w:rPr>
        <w:t xml:space="preserve"> </w:t>
      </w:r>
      <w:r>
        <w:rPr>
          <w:sz w:val="16"/>
        </w:rPr>
        <w:t>via</w:t>
      </w:r>
      <w:r>
        <w:rPr>
          <w:spacing w:val="33"/>
          <w:sz w:val="16"/>
        </w:rPr>
        <w:t xml:space="preserve"> </w:t>
      </w:r>
      <w:r>
        <w:rPr>
          <w:sz w:val="16"/>
        </w:rPr>
        <w:t>vision</w:t>
      </w:r>
      <w:r>
        <w:rPr>
          <w:spacing w:val="33"/>
          <w:sz w:val="16"/>
        </w:rPr>
        <w:t xml:space="preserve"> </w:t>
      </w:r>
      <w:r>
        <w:rPr>
          <w:sz w:val="16"/>
        </w:rPr>
        <w:t>transformer,”</w:t>
      </w:r>
      <w:r>
        <w:rPr>
          <w:spacing w:val="40"/>
          <w:sz w:val="16"/>
        </w:rPr>
        <w:t xml:space="preserve"> </w:t>
      </w:r>
      <w:r>
        <w:rPr>
          <w:sz w:val="16"/>
        </w:rPr>
        <w:t>Frontiers in Neuroscience, vol. 17, 2024.</w:t>
      </w:r>
    </w:p>
    <w:p w14:paraId="0E17C664" w14:textId="77777777" w:rsidR="00B27AF8" w:rsidRDefault="00B27AF8" w:rsidP="00B27AF8">
      <w:pPr>
        <w:pStyle w:val="ListParagraph"/>
        <w:numPr>
          <w:ilvl w:val="0"/>
          <w:numId w:val="1"/>
        </w:numPr>
        <w:tabs>
          <w:tab w:val="left" w:pos="375"/>
          <w:tab w:val="left" w:pos="377"/>
        </w:tabs>
        <w:spacing w:before="1" w:line="232" w:lineRule="auto"/>
        <w:ind w:right="5703" w:hanging="366"/>
        <w:jc w:val="left"/>
        <w:rPr>
          <w:sz w:val="16"/>
        </w:rPr>
      </w:pPr>
      <w:r w:rsidRPr="00B27AF8">
        <w:rPr>
          <w:sz w:val="16"/>
        </w:rPr>
        <w:t>H. Patwal, A. S. Bist and S. Jain, "TriNetFusion: A Hybrid Deep Learning Framework for Multi-Disease Detection in Fundus Images," 2025 International Conference on NexGen Networks and Cybernetics (IC2NC), Erode, India, 2025</w:t>
      </w:r>
      <w:r w:rsidR="00881B97">
        <w:rPr>
          <w:sz w:val="16"/>
        </w:rPr>
        <w:t>.</w:t>
      </w:r>
    </w:p>
    <w:p w14:paraId="4122AB5E" w14:textId="77777777" w:rsidR="00881B97" w:rsidRDefault="00881B97" w:rsidP="00B27AF8">
      <w:pPr>
        <w:pStyle w:val="ListParagraph"/>
        <w:numPr>
          <w:ilvl w:val="0"/>
          <w:numId w:val="1"/>
        </w:numPr>
        <w:tabs>
          <w:tab w:val="left" w:pos="375"/>
          <w:tab w:val="left" w:pos="377"/>
        </w:tabs>
        <w:spacing w:before="1" w:line="232" w:lineRule="auto"/>
        <w:ind w:right="5703" w:hanging="366"/>
        <w:jc w:val="left"/>
        <w:rPr>
          <w:sz w:val="16"/>
        </w:rPr>
      </w:pPr>
      <w:r w:rsidRPr="00881B97">
        <w:rPr>
          <w:sz w:val="16"/>
        </w:rPr>
        <w:t>S. Dhanik, H. Patwal and A. Mittal, "A Scalable Hybrid Hashing–TF-IDF Framework for Large-Scale GST Sentiment Analysis using Linear SGD," </w:t>
      </w:r>
      <w:r w:rsidRPr="00881B97">
        <w:rPr>
          <w:i/>
          <w:iCs/>
          <w:sz w:val="16"/>
        </w:rPr>
        <w:t>2026 6th International Conference on Image Processing and Capsule Networks (ICIPCN)</w:t>
      </w:r>
      <w:r w:rsidRPr="00881B97">
        <w:rPr>
          <w:sz w:val="16"/>
        </w:rPr>
        <w:t>, Dhulikhel, Nepal, 2026</w:t>
      </w:r>
      <w:r>
        <w:rPr>
          <w:sz w:val="16"/>
        </w:rPr>
        <w:t>.</w:t>
      </w:r>
    </w:p>
    <w:p w14:paraId="6A150219" w14:textId="24127230" w:rsidR="00881B97" w:rsidRPr="00B27AF8" w:rsidRDefault="00A948D4" w:rsidP="00B27AF8">
      <w:pPr>
        <w:pStyle w:val="ListParagraph"/>
        <w:numPr>
          <w:ilvl w:val="0"/>
          <w:numId w:val="1"/>
        </w:numPr>
        <w:tabs>
          <w:tab w:val="left" w:pos="375"/>
          <w:tab w:val="left" w:pos="377"/>
        </w:tabs>
        <w:spacing w:before="1" w:line="232" w:lineRule="auto"/>
        <w:ind w:right="5703" w:hanging="366"/>
        <w:jc w:val="left"/>
        <w:rPr>
          <w:sz w:val="16"/>
        </w:rPr>
      </w:pPr>
      <w:r w:rsidRPr="00A948D4">
        <w:rPr>
          <w:sz w:val="16"/>
        </w:rPr>
        <w:t>P. K. Joshi, R. Prakash, D. Singh, S. Dhanik, A. Tamta and V. K. Sharma, "Lung Cancer Detection: A Machine Learning Approach for Early Diagnosis," </w:t>
      </w:r>
      <w:r w:rsidRPr="00A948D4">
        <w:rPr>
          <w:i/>
          <w:iCs/>
          <w:sz w:val="16"/>
        </w:rPr>
        <w:t>2024 8th International Conference on Electronics, Communication and Aerospace Technology (ICECA)</w:t>
      </w:r>
      <w:r w:rsidRPr="00A948D4">
        <w:rPr>
          <w:sz w:val="16"/>
        </w:rPr>
        <w:t>, Coimbatore, India, 2024</w:t>
      </w:r>
      <w:r>
        <w:rPr>
          <w:sz w:val="16"/>
        </w:rPr>
        <w:t xml:space="preserve"> </w:t>
      </w:r>
      <w:r w:rsidR="006255DD">
        <w:rPr>
          <w:sz w:val="16"/>
        </w:rPr>
        <w:t xml:space="preserve">   </w:t>
      </w:r>
      <w:r w:rsidR="00DD3628">
        <w:rPr>
          <w:sz w:val="16"/>
        </w:rPr>
        <w:t xml:space="preserve">   </w:t>
      </w:r>
    </w:p>
    <w:sectPr w:rsidR="00881B97" w:rsidRPr="00B27AF8">
      <w:pgSz w:w="11910" w:h="16840"/>
      <w:pgMar w:top="72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5D6"/>
    <w:multiLevelType w:val="hybridMultilevel"/>
    <w:tmpl w:val="CF72067A"/>
    <w:lvl w:ilvl="0" w:tplc="EB1E887E">
      <w:start w:val="1"/>
      <w:numFmt w:val="decimal"/>
      <w:lvlText w:val="[%1]"/>
      <w:lvlJc w:val="left"/>
      <w:pPr>
        <w:ind w:left="377"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F350F046">
      <w:numFmt w:val="bullet"/>
      <w:lvlText w:val="•"/>
      <w:lvlJc w:val="left"/>
      <w:pPr>
        <w:ind w:left="834" w:hanging="286"/>
      </w:pPr>
      <w:rPr>
        <w:rFonts w:hint="default"/>
        <w:lang w:val="en-US" w:eastAsia="en-US" w:bidi="ar-SA"/>
      </w:rPr>
    </w:lvl>
    <w:lvl w:ilvl="2" w:tplc="620A8CC0">
      <w:numFmt w:val="bullet"/>
      <w:lvlText w:val="•"/>
      <w:lvlJc w:val="left"/>
      <w:pPr>
        <w:ind w:left="1289" w:hanging="286"/>
      </w:pPr>
      <w:rPr>
        <w:rFonts w:hint="default"/>
        <w:lang w:val="en-US" w:eastAsia="en-US" w:bidi="ar-SA"/>
      </w:rPr>
    </w:lvl>
    <w:lvl w:ilvl="3" w:tplc="0D6E8888">
      <w:numFmt w:val="bullet"/>
      <w:lvlText w:val="•"/>
      <w:lvlJc w:val="left"/>
      <w:pPr>
        <w:ind w:left="1743" w:hanging="286"/>
      </w:pPr>
      <w:rPr>
        <w:rFonts w:hint="default"/>
        <w:lang w:val="en-US" w:eastAsia="en-US" w:bidi="ar-SA"/>
      </w:rPr>
    </w:lvl>
    <w:lvl w:ilvl="4" w:tplc="3522C550">
      <w:numFmt w:val="bullet"/>
      <w:lvlText w:val="•"/>
      <w:lvlJc w:val="left"/>
      <w:pPr>
        <w:ind w:left="2198" w:hanging="286"/>
      </w:pPr>
      <w:rPr>
        <w:rFonts w:hint="default"/>
        <w:lang w:val="en-US" w:eastAsia="en-US" w:bidi="ar-SA"/>
      </w:rPr>
    </w:lvl>
    <w:lvl w:ilvl="5" w:tplc="3AA4FD1E">
      <w:numFmt w:val="bullet"/>
      <w:lvlText w:val="•"/>
      <w:lvlJc w:val="left"/>
      <w:pPr>
        <w:ind w:left="2652" w:hanging="286"/>
      </w:pPr>
      <w:rPr>
        <w:rFonts w:hint="default"/>
        <w:lang w:val="en-US" w:eastAsia="en-US" w:bidi="ar-SA"/>
      </w:rPr>
    </w:lvl>
    <w:lvl w:ilvl="6" w:tplc="FF2A9112">
      <w:numFmt w:val="bullet"/>
      <w:lvlText w:val="•"/>
      <w:lvlJc w:val="left"/>
      <w:pPr>
        <w:ind w:left="3107" w:hanging="286"/>
      </w:pPr>
      <w:rPr>
        <w:rFonts w:hint="default"/>
        <w:lang w:val="en-US" w:eastAsia="en-US" w:bidi="ar-SA"/>
      </w:rPr>
    </w:lvl>
    <w:lvl w:ilvl="7" w:tplc="D5F80966">
      <w:numFmt w:val="bullet"/>
      <w:lvlText w:val="•"/>
      <w:lvlJc w:val="left"/>
      <w:pPr>
        <w:ind w:left="3562" w:hanging="286"/>
      </w:pPr>
      <w:rPr>
        <w:rFonts w:hint="default"/>
        <w:lang w:val="en-US" w:eastAsia="en-US" w:bidi="ar-SA"/>
      </w:rPr>
    </w:lvl>
    <w:lvl w:ilvl="8" w:tplc="F57E640A">
      <w:numFmt w:val="bullet"/>
      <w:lvlText w:val="•"/>
      <w:lvlJc w:val="left"/>
      <w:pPr>
        <w:ind w:left="4016" w:hanging="286"/>
      </w:pPr>
      <w:rPr>
        <w:rFonts w:hint="default"/>
        <w:lang w:val="en-US" w:eastAsia="en-US" w:bidi="ar-SA"/>
      </w:rPr>
    </w:lvl>
  </w:abstractNum>
  <w:abstractNum w:abstractNumId="1" w15:restartNumberingAfterBreak="0">
    <w:nsid w:val="0815369E"/>
    <w:multiLevelType w:val="hybridMultilevel"/>
    <w:tmpl w:val="292E512E"/>
    <w:lvl w:ilvl="0" w:tplc="A0CC5642">
      <w:numFmt w:val="bullet"/>
      <w:lvlText w:val="•"/>
      <w:lvlJc w:val="left"/>
      <w:pPr>
        <w:ind w:left="412" w:hanging="202"/>
      </w:pPr>
      <w:rPr>
        <w:rFonts w:ascii="Arial" w:eastAsia="Arial" w:hAnsi="Arial" w:cs="Arial" w:hint="default"/>
        <w:b w:val="0"/>
        <w:bCs w:val="0"/>
        <w:i/>
        <w:iCs/>
        <w:spacing w:val="0"/>
        <w:w w:val="166"/>
        <w:sz w:val="14"/>
        <w:szCs w:val="14"/>
        <w:lang w:val="en-US" w:eastAsia="en-US" w:bidi="ar-SA"/>
      </w:rPr>
    </w:lvl>
    <w:lvl w:ilvl="1" w:tplc="B09E503E">
      <w:numFmt w:val="bullet"/>
      <w:lvlText w:val="•"/>
      <w:lvlJc w:val="left"/>
      <w:pPr>
        <w:ind w:left="870" w:hanging="202"/>
      </w:pPr>
      <w:rPr>
        <w:rFonts w:hint="default"/>
        <w:lang w:val="en-US" w:eastAsia="en-US" w:bidi="ar-SA"/>
      </w:rPr>
    </w:lvl>
    <w:lvl w:ilvl="2" w:tplc="BEC8B9A4">
      <w:numFmt w:val="bullet"/>
      <w:lvlText w:val="•"/>
      <w:lvlJc w:val="left"/>
      <w:pPr>
        <w:ind w:left="1321" w:hanging="202"/>
      </w:pPr>
      <w:rPr>
        <w:rFonts w:hint="default"/>
        <w:lang w:val="en-US" w:eastAsia="en-US" w:bidi="ar-SA"/>
      </w:rPr>
    </w:lvl>
    <w:lvl w:ilvl="3" w:tplc="8092EC68">
      <w:numFmt w:val="bullet"/>
      <w:lvlText w:val="•"/>
      <w:lvlJc w:val="left"/>
      <w:pPr>
        <w:ind w:left="1771" w:hanging="202"/>
      </w:pPr>
      <w:rPr>
        <w:rFonts w:hint="default"/>
        <w:lang w:val="en-US" w:eastAsia="en-US" w:bidi="ar-SA"/>
      </w:rPr>
    </w:lvl>
    <w:lvl w:ilvl="4" w:tplc="EB58372E">
      <w:numFmt w:val="bullet"/>
      <w:lvlText w:val="•"/>
      <w:lvlJc w:val="left"/>
      <w:pPr>
        <w:ind w:left="2222" w:hanging="202"/>
      </w:pPr>
      <w:rPr>
        <w:rFonts w:hint="default"/>
        <w:lang w:val="en-US" w:eastAsia="en-US" w:bidi="ar-SA"/>
      </w:rPr>
    </w:lvl>
    <w:lvl w:ilvl="5" w:tplc="6E04119C">
      <w:numFmt w:val="bullet"/>
      <w:lvlText w:val="•"/>
      <w:lvlJc w:val="left"/>
      <w:pPr>
        <w:ind w:left="2672" w:hanging="202"/>
      </w:pPr>
      <w:rPr>
        <w:rFonts w:hint="default"/>
        <w:lang w:val="en-US" w:eastAsia="en-US" w:bidi="ar-SA"/>
      </w:rPr>
    </w:lvl>
    <w:lvl w:ilvl="6" w:tplc="D06AFFFC">
      <w:numFmt w:val="bullet"/>
      <w:lvlText w:val="•"/>
      <w:lvlJc w:val="left"/>
      <w:pPr>
        <w:ind w:left="3123" w:hanging="202"/>
      </w:pPr>
      <w:rPr>
        <w:rFonts w:hint="default"/>
        <w:lang w:val="en-US" w:eastAsia="en-US" w:bidi="ar-SA"/>
      </w:rPr>
    </w:lvl>
    <w:lvl w:ilvl="7" w:tplc="0EB6C356">
      <w:numFmt w:val="bullet"/>
      <w:lvlText w:val="•"/>
      <w:lvlJc w:val="left"/>
      <w:pPr>
        <w:ind w:left="3574" w:hanging="202"/>
      </w:pPr>
      <w:rPr>
        <w:rFonts w:hint="default"/>
        <w:lang w:val="en-US" w:eastAsia="en-US" w:bidi="ar-SA"/>
      </w:rPr>
    </w:lvl>
    <w:lvl w:ilvl="8" w:tplc="4E709ADE">
      <w:numFmt w:val="bullet"/>
      <w:lvlText w:val="•"/>
      <w:lvlJc w:val="left"/>
      <w:pPr>
        <w:ind w:left="4024" w:hanging="202"/>
      </w:pPr>
      <w:rPr>
        <w:rFonts w:hint="default"/>
        <w:lang w:val="en-US" w:eastAsia="en-US" w:bidi="ar-SA"/>
      </w:rPr>
    </w:lvl>
  </w:abstractNum>
  <w:abstractNum w:abstractNumId="2" w15:restartNumberingAfterBreak="0">
    <w:nsid w:val="35414A03"/>
    <w:multiLevelType w:val="hybridMultilevel"/>
    <w:tmpl w:val="2F948EA4"/>
    <w:lvl w:ilvl="0" w:tplc="D0DE9010">
      <w:start w:val="1"/>
      <w:numFmt w:val="upperLetter"/>
      <w:lvlText w:val="%1."/>
      <w:lvlJc w:val="left"/>
      <w:pPr>
        <w:ind w:left="283" w:hanging="272"/>
      </w:pPr>
      <w:rPr>
        <w:rFonts w:ascii="Times New Roman" w:eastAsia="Times New Roman" w:hAnsi="Times New Roman" w:cs="Times New Roman" w:hint="default"/>
        <w:b w:val="0"/>
        <w:bCs w:val="0"/>
        <w:i/>
        <w:iCs/>
        <w:spacing w:val="0"/>
        <w:w w:val="99"/>
        <w:sz w:val="20"/>
        <w:szCs w:val="20"/>
        <w:lang w:val="en-US" w:eastAsia="en-US" w:bidi="ar-SA"/>
      </w:rPr>
    </w:lvl>
    <w:lvl w:ilvl="1" w:tplc="56D6A83E">
      <w:numFmt w:val="bullet"/>
      <w:lvlText w:val="•"/>
      <w:lvlJc w:val="left"/>
      <w:pPr>
        <w:ind w:left="744" w:hanging="272"/>
      </w:pPr>
      <w:rPr>
        <w:rFonts w:hint="default"/>
        <w:lang w:val="en-US" w:eastAsia="en-US" w:bidi="ar-SA"/>
      </w:rPr>
    </w:lvl>
    <w:lvl w:ilvl="2" w:tplc="04AEEE62">
      <w:numFmt w:val="bullet"/>
      <w:lvlText w:val="•"/>
      <w:lvlJc w:val="left"/>
      <w:pPr>
        <w:ind w:left="1209" w:hanging="272"/>
      </w:pPr>
      <w:rPr>
        <w:rFonts w:hint="default"/>
        <w:lang w:val="en-US" w:eastAsia="en-US" w:bidi="ar-SA"/>
      </w:rPr>
    </w:lvl>
    <w:lvl w:ilvl="3" w:tplc="EFB47056">
      <w:numFmt w:val="bullet"/>
      <w:lvlText w:val="•"/>
      <w:lvlJc w:val="left"/>
      <w:pPr>
        <w:ind w:left="1673" w:hanging="272"/>
      </w:pPr>
      <w:rPr>
        <w:rFonts w:hint="default"/>
        <w:lang w:val="en-US" w:eastAsia="en-US" w:bidi="ar-SA"/>
      </w:rPr>
    </w:lvl>
    <w:lvl w:ilvl="4" w:tplc="276E039C">
      <w:numFmt w:val="bullet"/>
      <w:lvlText w:val="•"/>
      <w:lvlJc w:val="left"/>
      <w:pPr>
        <w:ind w:left="2138" w:hanging="272"/>
      </w:pPr>
      <w:rPr>
        <w:rFonts w:hint="default"/>
        <w:lang w:val="en-US" w:eastAsia="en-US" w:bidi="ar-SA"/>
      </w:rPr>
    </w:lvl>
    <w:lvl w:ilvl="5" w:tplc="DA94EF8A">
      <w:numFmt w:val="bullet"/>
      <w:lvlText w:val="•"/>
      <w:lvlJc w:val="left"/>
      <w:pPr>
        <w:ind w:left="2602" w:hanging="272"/>
      </w:pPr>
      <w:rPr>
        <w:rFonts w:hint="default"/>
        <w:lang w:val="en-US" w:eastAsia="en-US" w:bidi="ar-SA"/>
      </w:rPr>
    </w:lvl>
    <w:lvl w:ilvl="6" w:tplc="3E70D646">
      <w:numFmt w:val="bullet"/>
      <w:lvlText w:val="•"/>
      <w:lvlJc w:val="left"/>
      <w:pPr>
        <w:ind w:left="3067" w:hanging="272"/>
      </w:pPr>
      <w:rPr>
        <w:rFonts w:hint="default"/>
        <w:lang w:val="en-US" w:eastAsia="en-US" w:bidi="ar-SA"/>
      </w:rPr>
    </w:lvl>
    <w:lvl w:ilvl="7" w:tplc="F4560D10">
      <w:numFmt w:val="bullet"/>
      <w:lvlText w:val="•"/>
      <w:lvlJc w:val="left"/>
      <w:pPr>
        <w:ind w:left="3532" w:hanging="272"/>
      </w:pPr>
      <w:rPr>
        <w:rFonts w:hint="default"/>
        <w:lang w:val="en-US" w:eastAsia="en-US" w:bidi="ar-SA"/>
      </w:rPr>
    </w:lvl>
    <w:lvl w:ilvl="8" w:tplc="835C0A86">
      <w:numFmt w:val="bullet"/>
      <w:lvlText w:val="•"/>
      <w:lvlJc w:val="left"/>
      <w:pPr>
        <w:ind w:left="3996" w:hanging="272"/>
      </w:pPr>
      <w:rPr>
        <w:rFonts w:hint="default"/>
        <w:lang w:val="en-US" w:eastAsia="en-US" w:bidi="ar-SA"/>
      </w:rPr>
    </w:lvl>
  </w:abstractNum>
  <w:abstractNum w:abstractNumId="3" w15:restartNumberingAfterBreak="0">
    <w:nsid w:val="70D27568"/>
    <w:multiLevelType w:val="hybridMultilevel"/>
    <w:tmpl w:val="BB60C5F6"/>
    <w:lvl w:ilvl="0" w:tplc="0202736E">
      <w:start w:val="1"/>
      <w:numFmt w:val="upperRoman"/>
      <w:lvlText w:val="%1."/>
      <w:lvlJc w:val="left"/>
      <w:pPr>
        <w:ind w:left="1927"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BF744BA4">
      <w:numFmt w:val="bullet"/>
      <w:lvlText w:val="•"/>
      <w:lvlJc w:val="left"/>
      <w:pPr>
        <w:ind w:left="2220" w:hanging="236"/>
      </w:pPr>
      <w:rPr>
        <w:rFonts w:hint="default"/>
        <w:lang w:val="en-US" w:eastAsia="en-US" w:bidi="ar-SA"/>
      </w:rPr>
    </w:lvl>
    <w:lvl w:ilvl="2" w:tplc="690C68D6">
      <w:numFmt w:val="bullet"/>
      <w:lvlText w:val="•"/>
      <w:lvlJc w:val="left"/>
      <w:pPr>
        <w:ind w:left="2521" w:hanging="236"/>
      </w:pPr>
      <w:rPr>
        <w:rFonts w:hint="default"/>
        <w:lang w:val="en-US" w:eastAsia="en-US" w:bidi="ar-SA"/>
      </w:rPr>
    </w:lvl>
    <w:lvl w:ilvl="3" w:tplc="489CEB6C">
      <w:numFmt w:val="bullet"/>
      <w:lvlText w:val="•"/>
      <w:lvlJc w:val="left"/>
      <w:pPr>
        <w:ind w:left="2821" w:hanging="236"/>
      </w:pPr>
      <w:rPr>
        <w:rFonts w:hint="default"/>
        <w:lang w:val="en-US" w:eastAsia="en-US" w:bidi="ar-SA"/>
      </w:rPr>
    </w:lvl>
    <w:lvl w:ilvl="4" w:tplc="131461A8">
      <w:numFmt w:val="bullet"/>
      <w:lvlText w:val="•"/>
      <w:lvlJc w:val="left"/>
      <w:pPr>
        <w:ind w:left="3122" w:hanging="236"/>
      </w:pPr>
      <w:rPr>
        <w:rFonts w:hint="default"/>
        <w:lang w:val="en-US" w:eastAsia="en-US" w:bidi="ar-SA"/>
      </w:rPr>
    </w:lvl>
    <w:lvl w:ilvl="5" w:tplc="ECA8A85E">
      <w:numFmt w:val="bullet"/>
      <w:lvlText w:val="•"/>
      <w:lvlJc w:val="left"/>
      <w:pPr>
        <w:ind w:left="3422" w:hanging="236"/>
      </w:pPr>
      <w:rPr>
        <w:rFonts w:hint="default"/>
        <w:lang w:val="en-US" w:eastAsia="en-US" w:bidi="ar-SA"/>
      </w:rPr>
    </w:lvl>
    <w:lvl w:ilvl="6" w:tplc="8FD2E972">
      <w:numFmt w:val="bullet"/>
      <w:lvlText w:val="•"/>
      <w:lvlJc w:val="left"/>
      <w:pPr>
        <w:ind w:left="3723" w:hanging="236"/>
      </w:pPr>
      <w:rPr>
        <w:rFonts w:hint="default"/>
        <w:lang w:val="en-US" w:eastAsia="en-US" w:bidi="ar-SA"/>
      </w:rPr>
    </w:lvl>
    <w:lvl w:ilvl="7" w:tplc="52866F2C">
      <w:numFmt w:val="bullet"/>
      <w:lvlText w:val="•"/>
      <w:lvlJc w:val="left"/>
      <w:pPr>
        <w:ind w:left="4024" w:hanging="236"/>
      </w:pPr>
      <w:rPr>
        <w:rFonts w:hint="default"/>
        <w:lang w:val="en-US" w:eastAsia="en-US" w:bidi="ar-SA"/>
      </w:rPr>
    </w:lvl>
    <w:lvl w:ilvl="8" w:tplc="58343ABE">
      <w:numFmt w:val="bullet"/>
      <w:lvlText w:val="•"/>
      <w:lvlJc w:val="left"/>
      <w:pPr>
        <w:ind w:left="4324" w:hanging="236"/>
      </w:pPr>
      <w:rPr>
        <w:rFonts w:hint="default"/>
        <w:lang w:val="en-US"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3526D5"/>
    <w:rsid w:val="00001F51"/>
    <w:rsid w:val="0001065F"/>
    <w:rsid w:val="00016E0A"/>
    <w:rsid w:val="0002442E"/>
    <w:rsid w:val="00024CDE"/>
    <w:rsid w:val="00027100"/>
    <w:rsid w:val="000274FB"/>
    <w:rsid w:val="00032475"/>
    <w:rsid w:val="000339F5"/>
    <w:rsid w:val="00056C30"/>
    <w:rsid w:val="00076386"/>
    <w:rsid w:val="000863DA"/>
    <w:rsid w:val="000B1933"/>
    <w:rsid w:val="000B527A"/>
    <w:rsid w:val="000C378D"/>
    <w:rsid w:val="000D0856"/>
    <w:rsid w:val="000E0C93"/>
    <w:rsid w:val="00114328"/>
    <w:rsid w:val="001638CF"/>
    <w:rsid w:val="00174B76"/>
    <w:rsid w:val="0019081D"/>
    <w:rsid w:val="00191FA5"/>
    <w:rsid w:val="001B1A04"/>
    <w:rsid w:val="001B3C5C"/>
    <w:rsid w:val="001B4B4B"/>
    <w:rsid w:val="001B7791"/>
    <w:rsid w:val="001C3C31"/>
    <w:rsid w:val="001D086A"/>
    <w:rsid w:val="00217734"/>
    <w:rsid w:val="00275683"/>
    <w:rsid w:val="002942D6"/>
    <w:rsid w:val="002A0EA1"/>
    <w:rsid w:val="002C2B6C"/>
    <w:rsid w:val="002D1A90"/>
    <w:rsid w:val="002E5116"/>
    <w:rsid w:val="00311DB9"/>
    <w:rsid w:val="003526D5"/>
    <w:rsid w:val="00377022"/>
    <w:rsid w:val="003A0A68"/>
    <w:rsid w:val="003B7567"/>
    <w:rsid w:val="003C00C7"/>
    <w:rsid w:val="003C2B51"/>
    <w:rsid w:val="003D5723"/>
    <w:rsid w:val="004221D5"/>
    <w:rsid w:val="0043246E"/>
    <w:rsid w:val="00492CEB"/>
    <w:rsid w:val="004937E2"/>
    <w:rsid w:val="004941AD"/>
    <w:rsid w:val="004B0B6C"/>
    <w:rsid w:val="004C579B"/>
    <w:rsid w:val="0054767F"/>
    <w:rsid w:val="0055624A"/>
    <w:rsid w:val="00567532"/>
    <w:rsid w:val="00573DB4"/>
    <w:rsid w:val="00574044"/>
    <w:rsid w:val="00575A48"/>
    <w:rsid w:val="0058420B"/>
    <w:rsid w:val="00594B18"/>
    <w:rsid w:val="005A620D"/>
    <w:rsid w:val="005B21BC"/>
    <w:rsid w:val="005B57CE"/>
    <w:rsid w:val="00604539"/>
    <w:rsid w:val="006255DD"/>
    <w:rsid w:val="006A6F66"/>
    <w:rsid w:val="006A775B"/>
    <w:rsid w:val="00700848"/>
    <w:rsid w:val="00747D22"/>
    <w:rsid w:val="007516EC"/>
    <w:rsid w:val="007A4E88"/>
    <w:rsid w:val="007F0ACB"/>
    <w:rsid w:val="007F3A41"/>
    <w:rsid w:val="00834E80"/>
    <w:rsid w:val="00881B97"/>
    <w:rsid w:val="008864B3"/>
    <w:rsid w:val="008B3768"/>
    <w:rsid w:val="008D3212"/>
    <w:rsid w:val="008E1444"/>
    <w:rsid w:val="009402DF"/>
    <w:rsid w:val="009553E8"/>
    <w:rsid w:val="00985886"/>
    <w:rsid w:val="00A63A39"/>
    <w:rsid w:val="00A64216"/>
    <w:rsid w:val="00A66782"/>
    <w:rsid w:val="00A948D4"/>
    <w:rsid w:val="00AC47E4"/>
    <w:rsid w:val="00AD0F6E"/>
    <w:rsid w:val="00B1777B"/>
    <w:rsid w:val="00B27AF8"/>
    <w:rsid w:val="00B34689"/>
    <w:rsid w:val="00B52FCD"/>
    <w:rsid w:val="00BC6254"/>
    <w:rsid w:val="00C01C57"/>
    <w:rsid w:val="00C22C6E"/>
    <w:rsid w:val="00C26402"/>
    <w:rsid w:val="00C41F2C"/>
    <w:rsid w:val="00C73B53"/>
    <w:rsid w:val="00CE07E5"/>
    <w:rsid w:val="00D56FBD"/>
    <w:rsid w:val="00D916BF"/>
    <w:rsid w:val="00DD3628"/>
    <w:rsid w:val="00DE7DE0"/>
    <w:rsid w:val="00E43713"/>
    <w:rsid w:val="00E76627"/>
    <w:rsid w:val="00E9005E"/>
    <w:rsid w:val="00E97707"/>
    <w:rsid w:val="00F1092F"/>
    <w:rsid w:val="00F314E6"/>
    <w:rsid w:val="00F660BA"/>
    <w:rsid w:val="00FB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A2C8"/>
  <w15:docId w15:val="{E67DA209-351B-4E6C-948F-E959B2A8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firstLine="199"/>
      <w:jc w:val="both"/>
    </w:pPr>
    <w:rPr>
      <w:sz w:val="20"/>
      <w:szCs w:val="20"/>
    </w:rPr>
  </w:style>
  <w:style w:type="paragraph" w:styleId="Title">
    <w:name w:val="Title"/>
    <w:basedOn w:val="Normal"/>
    <w:uiPriority w:val="1"/>
    <w:qFormat/>
    <w:pPr>
      <w:spacing w:before="79"/>
      <w:ind w:left="269" w:right="409"/>
      <w:jc w:val="center"/>
    </w:pPr>
    <w:rPr>
      <w:sz w:val="48"/>
      <w:szCs w:val="48"/>
    </w:rPr>
  </w:style>
  <w:style w:type="paragraph" w:styleId="ListParagraph">
    <w:name w:val="List Paragraph"/>
    <w:basedOn w:val="Normal"/>
    <w:uiPriority w:val="1"/>
    <w:qFormat/>
    <w:pPr>
      <w:spacing w:before="4"/>
      <w:ind w:left="377" w:right="152" w:hanging="366"/>
      <w:jc w:val="both"/>
    </w:pPr>
  </w:style>
  <w:style w:type="paragraph" w:customStyle="1" w:styleId="TableParagraph">
    <w:name w:val="Table Paragraph"/>
    <w:basedOn w:val="Normal"/>
    <w:uiPriority w:val="1"/>
    <w:qFormat/>
    <w:pPr>
      <w:spacing w:before="67"/>
      <w:ind w:left="54"/>
    </w:pPr>
  </w:style>
  <w:style w:type="paragraph" w:customStyle="1" w:styleId="Author">
    <w:name w:val="Author"/>
    <w:rsid w:val="004221D5"/>
    <w:pPr>
      <w:widowControl/>
      <w:autoSpaceDE/>
      <w:autoSpaceDN/>
      <w:spacing w:before="360" w:after="40"/>
      <w:jc w:val="center"/>
    </w:pPr>
    <w:rPr>
      <w:rFonts w:ascii="Times New Roman" w:eastAsia="SimSun" w:hAnsi="Times New Roman" w:cs="Times New Roman"/>
      <w:noProof/>
    </w:rPr>
  </w:style>
  <w:style w:type="table" w:styleId="TableGrid">
    <w:name w:val="Table Grid"/>
    <w:basedOn w:val="TableNormal"/>
    <w:uiPriority w:val="39"/>
    <w:rsid w:val="004221D5"/>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6627"/>
    <w:rPr>
      <w:color w:val="0000FF" w:themeColor="hyperlink"/>
      <w:u w:val="single"/>
    </w:rPr>
  </w:style>
  <w:style w:type="character" w:customStyle="1" w:styleId="UnresolvedMention">
    <w:name w:val="Unresolved Mention"/>
    <w:basedOn w:val="DefaultParagraphFont"/>
    <w:uiPriority w:val="99"/>
    <w:semiHidden/>
    <w:unhideWhenUsed/>
    <w:rsid w:val="00E76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897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lpajain@gehu.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kur1990bist@gmail.com" TargetMode="External"/><Relationship Id="rId5" Type="http://schemas.openxmlformats.org/officeDocument/2006/relationships/hyperlink" Target="mailto:heerapatwal1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6369</Words>
  <Characters>36309</Characters>
  <Application>Microsoft Office Word</Application>
  <DocSecurity>0</DocSecurity>
  <Lines>302</Lines>
  <Paragraphs>85</Paragraphs>
  <ScaleCrop>false</ScaleCrop>
  <Company/>
  <LinksUpToDate>false</LinksUpToDate>
  <CharactersWithSpaces>42593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cp:lastModifiedBy>
  <cp:revision>132</cp:revision>
  <dcterms:created xsi:type="dcterms:W3CDTF">2026-04-09T08:16:00Z</dcterms:created>
  <dcterms:modified xsi:type="dcterms:W3CDTF">2026-05-14T20:14:00Z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2026-04-04T00:00:00Z</vt:filetime>
  </property>
  <property fmtid="{D5CDD505-2E9C-101B-9397-08002B2CF9AE}" pid="3" name="Creator">
    <vt:lpwstr>LaTeX with hyperref</vt:lpwstr>
  </property>
  <property fmtid="{D5CDD505-2E9C-101B-9397-08002B2CF9AE}" pid="4" name="LastSaved">
    <vt:filetime>2026-04-09T00:00:00Z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