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C22" w14:textId="361D5199" w:rsidR="0051621F" w:rsidRDefault="009C0FED" w:rsidP="009C0FED">
      <w:pPr>
        <w:jc w:val="center"/>
        <w:rPr>
          <w:rFonts w:ascii="Times New Roman" w:hAnsi="Times New Roman" w:cs="Times New Roman"/>
          <w:b/>
          <w:bCs/>
          <w:sz w:val="24"/>
          <w:szCs w:val="24"/>
        </w:rPr>
      </w:pPr>
      <w:r w:rsidRPr="00E511CF">
        <w:rPr>
          <w:rFonts w:ascii="Times New Roman" w:hAnsi="Times New Roman" w:cs="Times New Roman"/>
          <w:b/>
          <w:bCs/>
          <w:sz w:val="24"/>
          <w:szCs w:val="24"/>
        </w:rPr>
        <w:t>Artificial Intelligence for Efficient Real-Time Traffic Management in Smart Cities</w:t>
      </w:r>
    </w:p>
    <w:p w14:paraId="643D4E2A" w14:textId="77777777" w:rsidR="00A72253" w:rsidRPr="00573AAE" w:rsidRDefault="00A72253" w:rsidP="00A72253">
      <w:pPr>
        <w:spacing w:after="0"/>
      </w:pPr>
      <w:r w:rsidRPr="00573AAE">
        <w:t>Kauser Ibrahim</w:t>
      </w:r>
      <w:r>
        <w:t xml:space="preserve">, </w:t>
      </w:r>
      <w:r w:rsidRPr="00573AAE">
        <w:t>Student</w:t>
      </w:r>
      <w:r>
        <w:t xml:space="preserve">, </w:t>
      </w:r>
      <w:r w:rsidRPr="00573AAE">
        <w:t>Jamia Millia Islamia</w:t>
      </w:r>
    </w:p>
    <w:p w14:paraId="1EEC97DF" w14:textId="77777777" w:rsidR="00A72253" w:rsidRPr="00573AAE" w:rsidRDefault="00A72253" w:rsidP="00A72253">
      <w:pPr>
        <w:spacing w:after="0"/>
      </w:pPr>
      <w:r w:rsidRPr="00573AAE">
        <w:t xml:space="preserve">  kauser4960@gmail.com</w:t>
      </w:r>
    </w:p>
    <w:p w14:paraId="758B0E17" w14:textId="77777777" w:rsidR="00A72253" w:rsidRPr="00573AAE" w:rsidRDefault="00A72253" w:rsidP="00A72253">
      <w:pPr>
        <w:spacing w:after="0"/>
      </w:pPr>
      <w:r w:rsidRPr="00573AAE">
        <w:t xml:space="preserve"> ORCHID ID: 0009-0008-9009-8078</w:t>
      </w:r>
      <w:r w:rsidRPr="00573AAE">
        <w:tab/>
      </w:r>
    </w:p>
    <w:p w14:paraId="72A87E84" w14:textId="77777777" w:rsidR="00A72253" w:rsidRPr="00573AAE" w:rsidRDefault="00A72253" w:rsidP="00A72253">
      <w:pPr>
        <w:spacing w:after="0"/>
      </w:pPr>
    </w:p>
    <w:p w14:paraId="450A7907" w14:textId="77777777" w:rsidR="00A72253" w:rsidRPr="00573AAE" w:rsidRDefault="00A72253" w:rsidP="00A72253">
      <w:pPr>
        <w:spacing w:after="0"/>
      </w:pPr>
      <w:r w:rsidRPr="00573AAE">
        <w:t xml:space="preserve">Solomon Jebaraj, Assistant Professor, Department of Computer Science and Information Technology, Jain (Deemed to be University), Bangalore, Karnataka, India, Email Id- solomon.j@jainuniversity.ac.in, Orcid Id- </w:t>
      </w:r>
      <w:r>
        <w:t>0000-0002-3385-207x</w:t>
      </w:r>
      <w:r w:rsidRPr="00573AAE">
        <w:tab/>
      </w:r>
    </w:p>
    <w:p w14:paraId="3DD1CAC0" w14:textId="77777777" w:rsidR="00A72253" w:rsidRPr="00573AAE" w:rsidRDefault="00A72253" w:rsidP="00A72253">
      <w:pPr>
        <w:spacing w:after="0"/>
      </w:pPr>
    </w:p>
    <w:p w14:paraId="345BECFC" w14:textId="77777777" w:rsidR="00A72253" w:rsidRPr="00573AAE" w:rsidRDefault="00A72253" w:rsidP="00A72253">
      <w:pPr>
        <w:spacing w:after="0"/>
      </w:pPr>
      <w:r w:rsidRPr="00573AAE">
        <w:t xml:space="preserve"> Neeraj Panwar</w:t>
      </w:r>
      <w:r>
        <w:t xml:space="preserve">, </w:t>
      </w:r>
      <w:r w:rsidRPr="00573AAE">
        <w:t>Assistant Professor</w:t>
      </w:r>
      <w:r>
        <w:t xml:space="preserve">, </w:t>
      </w:r>
      <w:r w:rsidRPr="00573AAE">
        <w:t>School of Computing</w:t>
      </w:r>
      <w:r>
        <w:t xml:space="preserve">, </w:t>
      </w:r>
      <w:r w:rsidRPr="00573AAE">
        <w:t>Graphic Era Hill University</w:t>
      </w:r>
      <w:r>
        <w:t>,</w:t>
      </w:r>
      <w:r w:rsidRPr="00573AAE">
        <w:t xml:space="preserve"> Dehradun</w:t>
      </w:r>
      <w:r>
        <w:t>,</w:t>
      </w:r>
      <w:r w:rsidRPr="00573AAE">
        <w:t xml:space="preserve"> India</w:t>
      </w:r>
    </w:p>
    <w:p w14:paraId="459F5318" w14:textId="77777777" w:rsidR="00A72253" w:rsidRPr="00573AAE" w:rsidRDefault="00A72253" w:rsidP="00A72253">
      <w:pPr>
        <w:spacing w:after="0"/>
      </w:pPr>
      <w:r w:rsidRPr="00573AAE">
        <w:t xml:space="preserve"> Email: neeraj.pan28@gmail.com</w:t>
      </w:r>
      <w:r w:rsidRPr="00573AAE">
        <w:tab/>
      </w:r>
    </w:p>
    <w:p w14:paraId="0C438781" w14:textId="77777777" w:rsidR="00A72253" w:rsidRPr="00573AAE" w:rsidRDefault="00A72253" w:rsidP="00A72253">
      <w:pPr>
        <w:spacing w:after="0"/>
      </w:pPr>
    </w:p>
    <w:p w14:paraId="15B213CB" w14:textId="77777777" w:rsidR="00A72253" w:rsidRPr="00573AAE" w:rsidRDefault="00A72253" w:rsidP="00A72253">
      <w:pPr>
        <w:spacing w:after="0"/>
      </w:pPr>
      <w:r w:rsidRPr="00573AAE">
        <w:t xml:space="preserve">Dr.S POORNAPUSHPAKALA, Professor, Department of Electronics and Communication Engineering, Sathyabama Institute of Science and Technology, Chennai, </w:t>
      </w:r>
      <w:r>
        <w:t>Tamil Nadu</w:t>
      </w:r>
      <w:r w:rsidRPr="00573AAE">
        <w:t>, India, Email Id- poornapushpakala.enc@sathyabama.ac.in</w:t>
      </w:r>
      <w:r w:rsidRPr="00573AAE">
        <w:tab/>
      </w:r>
    </w:p>
    <w:p w14:paraId="6BAE0180" w14:textId="77777777" w:rsidR="00A72253" w:rsidRPr="00573AAE" w:rsidRDefault="00A72253" w:rsidP="00A72253">
      <w:pPr>
        <w:spacing w:after="0"/>
      </w:pPr>
    </w:p>
    <w:p w14:paraId="0D7C7288" w14:textId="77777777" w:rsidR="00A72253" w:rsidRPr="00573AAE" w:rsidRDefault="00A72253" w:rsidP="00A72253">
      <w:pPr>
        <w:spacing w:after="0"/>
      </w:pPr>
      <w:r w:rsidRPr="00573AAE">
        <w:t xml:space="preserve">Dr. Sasanka Choudhury, Associate Professor, Department of Mechanical Engineering, Siksha 'O' Anusandhan (Deemed to be University), Bhubaneswar, Odisha, India, Email Id- sasankachoudhury@soa.ac.in, Orcid Id- </w:t>
      </w:r>
      <w:r>
        <w:t>0000-0002-9195-084x</w:t>
      </w:r>
      <w:r w:rsidRPr="00573AAE">
        <w:tab/>
      </w:r>
    </w:p>
    <w:p w14:paraId="7A427596" w14:textId="77777777" w:rsidR="00A72253" w:rsidRPr="00573AAE" w:rsidRDefault="00A72253" w:rsidP="00A72253">
      <w:pPr>
        <w:spacing w:after="0"/>
      </w:pPr>
    </w:p>
    <w:p w14:paraId="62A605CF" w14:textId="77777777" w:rsidR="00A72253" w:rsidRPr="00573AAE" w:rsidRDefault="00A72253" w:rsidP="00A72253">
      <w:pPr>
        <w:spacing w:after="0"/>
      </w:pPr>
      <w:r w:rsidRPr="00573AAE">
        <w:t xml:space="preserve"> B Gnana Rahul</w:t>
      </w:r>
      <w:r>
        <w:t xml:space="preserve">, Assistant Professor, Department of </w:t>
      </w:r>
      <w:r w:rsidRPr="00573AAE">
        <w:t xml:space="preserve">Civil </w:t>
      </w:r>
      <w:r>
        <w:t xml:space="preserve">Engineering, </w:t>
      </w:r>
      <w:r w:rsidRPr="00573AAE">
        <w:t>K L Deemed to be University,</w:t>
      </w:r>
      <w:r>
        <w:t xml:space="preserve"> </w:t>
      </w:r>
      <w:r w:rsidRPr="00573AAE">
        <w:t>Vaddeswaram,</w:t>
      </w:r>
      <w:r>
        <w:t xml:space="preserve"> </w:t>
      </w:r>
      <w:r w:rsidRPr="00573AAE">
        <w:t>AP,</w:t>
      </w:r>
      <w:r>
        <w:t xml:space="preserve"> </w:t>
      </w:r>
      <w:r w:rsidRPr="00573AAE">
        <w:t>INDIA</w:t>
      </w:r>
    </w:p>
    <w:p w14:paraId="1639BC08" w14:textId="77777777" w:rsidR="00A72253" w:rsidRDefault="00A72253" w:rsidP="00A72253">
      <w:pPr>
        <w:spacing w:after="0"/>
      </w:pPr>
      <w:r w:rsidRPr="00573AAE">
        <w:t xml:space="preserve"> Email: </w:t>
      </w:r>
      <w:hyperlink r:id="rId5" w:history="1">
        <w:r w:rsidRPr="00202F92">
          <w:rPr>
            <w:rStyle w:val="Hyperlink"/>
          </w:rPr>
          <w:t>gnanarahul@kluniversity.in</w:t>
        </w:r>
      </w:hyperlink>
    </w:p>
    <w:p w14:paraId="50727C44" w14:textId="77777777" w:rsidR="00A72253" w:rsidRPr="00A72253" w:rsidRDefault="00A72253" w:rsidP="009C0FED">
      <w:pPr>
        <w:jc w:val="center"/>
        <w:rPr>
          <w:rFonts w:ascii="Times New Roman" w:hAnsi="Times New Roman" w:cs="Times New Roman"/>
          <w:sz w:val="24"/>
          <w:szCs w:val="24"/>
        </w:rPr>
      </w:pPr>
    </w:p>
    <w:p w14:paraId="1DD0291C" w14:textId="4FB9F993" w:rsidR="009C0FED" w:rsidRPr="00E511CF" w:rsidRDefault="009C0FED" w:rsidP="009C0FED">
      <w:pPr>
        <w:rPr>
          <w:rFonts w:ascii="Times New Roman" w:hAnsi="Times New Roman" w:cs="Times New Roman"/>
          <w:b/>
          <w:bCs/>
          <w:sz w:val="24"/>
          <w:szCs w:val="24"/>
        </w:rPr>
      </w:pPr>
    </w:p>
    <w:p w14:paraId="57F0F5F9" w14:textId="77777777" w:rsidR="006C3BC4" w:rsidRPr="00E511CF" w:rsidRDefault="006C3BC4" w:rsidP="009C0FED">
      <w:pPr>
        <w:pStyle w:val="ListParagraph"/>
        <w:numPr>
          <w:ilvl w:val="0"/>
          <w:numId w:val="1"/>
        </w:numPr>
        <w:rPr>
          <w:rFonts w:ascii="Times New Roman" w:hAnsi="Times New Roman" w:cs="Times New Roman"/>
          <w:b/>
          <w:bCs/>
          <w:sz w:val="24"/>
          <w:szCs w:val="24"/>
        </w:rPr>
        <w:sectPr w:rsidR="006C3BC4" w:rsidRPr="00E511CF">
          <w:pgSz w:w="11906" w:h="16838"/>
          <w:pgMar w:top="1440" w:right="1440" w:bottom="1440" w:left="1440" w:header="708" w:footer="708" w:gutter="0"/>
          <w:cols w:space="708"/>
          <w:docGrid w:linePitch="360"/>
        </w:sectPr>
      </w:pPr>
    </w:p>
    <w:p w14:paraId="2CA8495B" w14:textId="4B26E509" w:rsidR="009C0FED" w:rsidRPr="00E511CF" w:rsidRDefault="009C0FED" w:rsidP="009C0FED">
      <w:pPr>
        <w:pStyle w:val="ListParagraph"/>
        <w:numPr>
          <w:ilvl w:val="0"/>
          <w:numId w:val="1"/>
        </w:numPr>
        <w:rPr>
          <w:rFonts w:ascii="Times New Roman" w:hAnsi="Times New Roman" w:cs="Times New Roman"/>
          <w:b/>
          <w:bCs/>
          <w:sz w:val="24"/>
          <w:szCs w:val="24"/>
        </w:rPr>
      </w:pPr>
      <w:r w:rsidRPr="00E511CF">
        <w:rPr>
          <w:rFonts w:ascii="Times New Roman" w:hAnsi="Times New Roman" w:cs="Times New Roman"/>
          <w:b/>
          <w:bCs/>
          <w:sz w:val="24"/>
          <w:szCs w:val="24"/>
        </w:rPr>
        <w:t>ABSTRACT</w:t>
      </w:r>
    </w:p>
    <w:p w14:paraId="1AA5F27F" w14:textId="77777777" w:rsidR="006C3BC4" w:rsidRPr="00E511CF" w:rsidRDefault="009C0FED" w:rsidP="006C3BC4">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Modern cities' fast expansion of urban populations has resulted in more vehicle traffic, aggravating congestion and delays as well as environmental damage. Often reactive and rule-based, traditional traffic management systems are not enough to manage the dynamic character of metropolitan transportation networks. This work suggests an artificial intelligence (AI)-driven framework for real-time traffic management targeted at increasing mobility, thus lowering congestion, and so improving general traffic efficiency in smart cities. Leveraging data from sensors, traffic cameras, GPS-enabled vehicles, and IoT infrastructure, the system includes advanced AI techniques—such as deep learning for traffic prediction, reinforcement learning for adaptive signal </w:t>
      </w:r>
      <w:r w:rsidRPr="00E511CF">
        <w:rPr>
          <w:rFonts w:ascii="Times New Roman" w:eastAsia="Times New Roman" w:hAnsi="Times New Roman" w:cs="Times New Roman"/>
          <w:sz w:val="24"/>
          <w:szCs w:val="24"/>
          <w:lang w:eastAsia="en-IN"/>
        </w:rPr>
        <w:t>control, and graph-based models for dynamic routing decisions. Using a simulated urban setting with real-world traffic data, the framework is evaluated showing notable advantages in trip time reduction, traffic flow optimization, and emission management over conventional methods. By allowing data-driven, responsive, and sustainable traffic management solutions for the smart cities of the future, this study emphasizes how artificial intelligence might alter urban transportation.</w:t>
      </w:r>
    </w:p>
    <w:p w14:paraId="161F847E" w14:textId="226BBFB3" w:rsidR="006C3BC4" w:rsidRPr="00E511CF" w:rsidRDefault="006C3BC4" w:rsidP="006C3BC4">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b/>
          <w:bCs/>
          <w:sz w:val="24"/>
          <w:szCs w:val="24"/>
          <w:lang w:eastAsia="en-IN"/>
        </w:rPr>
        <w:t xml:space="preserve">Keywords: </w:t>
      </w:r>
      <w:r w:rsidRPr="00E511CF">
        <w:rPr>
          <w:rFonts w:ascii="Times New Roman" w:eastAsia="Times New Roman" w:hAnsi="Times New Roman" w:cs="Times New Roman"/>
          <w:sz w:val="24"/>
          <w:szCs w:val="24"/>
          <w:lang w:eastAsia="en-IN"/>
        </w:rPr>
        <w:t xml:space="preserve">Artificial Intelligence; Smart Cities; Real-Time Traffic Management; Intelligent Transportation Systems (ITS); Urban Mobility; Deep Learning; Traffic Optimization; IoT </w:t>
      </w:r>
    </w:p>
    <w:p w14:paraId="072E730B" w14:textId="77777777" w:rsidR="006C3BC4" w:rsidRPr="00E511CF" w:rsidRDefault="006C3BC4" w:rsidP="009C0FED">
      <w:pPr>
        <w:pStyle w:val="ListParagraph"/>
        <w:spacing w:after="0" w:line="240" w:lineRule="auto"/>
        <w:rPr>
          <w:rFonts w:ascii="Times New Roman" w:eastAsia="Times New Roman" w:hAnsi="Times New Roman" w:cs="Times New Roman"/>
          <w:sz w:val="24"/>
          <w:szCs w:val="24"/>
          <w:lang w:eastAsia="en-IN"/>
        </w:rPr>
      </w:pPr>
    </w:p>
    <w:p w14:paraId="2E2D556D" w14:textId="77777777" w:rsidR="009C0FED" w:rsidRPr="00E511CF" w:rsidRDefault="009C0FED" w:rsidP="009C0FED">
      <w:pPr>
        <w:pStyle w:val="ListParagraph"/>
        <w:rPr>
          <w:rFonts w:ascii="Times New Roman" w:hAnsi="Times New Roman" w:cs="Times New Roman"/>
          <w:b/>
          <w:bCs/>
          <w:sz w:val="24"/>
          <w:szCs w:val="24"/>
        </w:rPr>
      </w:pPr>
    </w:p>
    <w:p w14:paraId="6F504A16" w14:textId="46B2C696" w:rsidR="009C0FED" w:rsidRPr="00E511CF" w:rsidRDefault="009C0FED" w:rsidP="009C0FED">
      <w:pPr>
        <w:pStyle w:val="ListParagraph"/>
        <w:numPr>
          <w:ilvl w:val="0"/>
          <w:numId w:val="1"/>
        </w:numPr>
        <w:rPr>
          <w:rFonts w:ascii="Times New Roman" w:hAnsi="Times New Roman" w:cs="Times New Roman"/>
          <w:b/>
          <w:bCs/>
          <w:sz w:val="24"/>
          <w:szCs w:val="24"/>
        </w:rPr>
      </w:pPr>
      <w:r w:rsidRPr="00E511CF">
        <w:rPr>
          <w:rFonts w:ascii="Times New Roman" w:hAnsi="Times New Roman" w:cs="Times New Roman"/>
          <w:b/>
          <w:bCs/>
          <w:sz w:val="24"/>
          <w:szCs w:val="24"/>
        </w:rPr>
        <w:t>INTRODUCTION</w:t>
      </w:r>
    </w:p>
    <w:p w14:paraId="29BFE3F7" w14:textId="4FAD9980" w:rsidR="006C3BC4" w:rsidRPr="00E511CF" w:rsidRDefault="006C3BC4" w:rsidP="006C3BC4">
      <w:pPr>
        <w:jc w:val="both"/>
        <w:rPr>
          <w:rFonts w:ascii="Times New Roman" w:hAnsi="Times New Roman" w:cs="Times New Roman"/>
          <w:sz w:val="24"/>
          <w:szCs w:val="24"/>
        </w:rPr>
      </w:pPr>
      <w:r w:rsidRPr="00E511CF">
        <w:rPr>
          <w:rFonts w:ascii="Times New Roman" w:hAnsi="Times New Roman" w:cs="Times New Roman"/>
          <w:sz w:val="24"/>
          <w:szCs w:val="24"/>
        </w:rPr>
        <w:lastRenderedPageBreak/>
        <w:t>The speeding up of urbanization has resulted in a sudden increase in vehicular traffic, which is posing serious challenges to transportation infrastructure in contemporary cities. The increased traffic congestion not only adds to travel time and fuel consumption but also makes a major contribution to air pollution and greenhouse gas emissions. With the increasing pace of smart city development across the globe, the effective and sustainable management of urban traffic systems has become a top priority for urban planners and policymakers</w:t>
      </w:r>
      <w:r w:rsidR="005F5BE0" w:rsidRPr="00E511CF">
        <w:rPr>
          <w:rFonts w:ascii="Times New Roman" w:hAnsi="Times New Roman" w:cs="Times New Roman"/>
          <w:sz w:val="24"/>
          <w:szCs w:val="24"/>
        </w:rPr>
        <w:t xml:space="preserve"> (</w:t>
      </w:r>
      <w:r w:rsidR="005F5BE0" w:rsidRPr="00E511CF">
        <w:rPr>
          <w:rFonts w:ascii="Times New Roman" w:hAnsi="Times New Roman" w:cs="Times New Roman"/>
          <w:color w:val="262626" w:themeColor="text1" w:themeTint="D9"/>
          <w:sz w:val="24"/>
          <w:szCs w:val="24"/>
        </w:rPr>
        <w:t>Aliyari, 2024)</w:t>
      </w:r>
      <w:r w:rsidRPr="00E511CF">
        <w:rPr>
          <w:rFonts w:ascii="Times New Roman" w:hAnsi="Times New Roman" w:cs="Times New Roman"/>
          <w:sz w:val="24"/>
          <w:szCs w:val="24"/>
        </w:rPr>
        <w:t>.</w:t>
      </w:r>
    </w:p>
    <w:p w14:paraId="2F239B2F" w14:textId="6535E637" w:rsidR="006C3BC4" w:rsidRPr="00E511CF" w:rsidRDefault="006C3BC4" w:rsidP="006C3BC4">
      <w:pPr>
        <w:jc w:val="both"/>
        <w:rPr>
          <w:rFonts w:ascii="Times New Roman" w:hAnsi="Times New Roman" w:cs="Times New Roman"/>
          <w:sz w:val="24"/>
          <w:szCs w:val="24"/>
        </w:rPr>
      </w:pPr>
      <w:r w:rsidRPr="00E511CF">
        <w:rPr>
          <w:rFonts w:ascii="Times New Roman" w:hAnsi="Times New Roman" w:cs="Times New Roman"/>
          <w:sz w:val="24"/>
          <w:szCs w:val="24"/>
        </w:rPr>
        <w:t xml:space="preserve">Legacy traffic management systems—predicated on fixed schedules, manual control, and static regulations—are progressively less suitable for addressing the dynamic and variable nature of contemporary transportation networks. </w:t>
      </w:r>
      <w:r w:rsidR="00D24D36" w:rsidRPr="002E3267">
        <w:rPr>
          <w:rFonts w:ascii="Times New Roman" w:eastAsia="Times New Roman" w:hAnsi="Times New Roman" w:cs="Times New Roman"/>
          <w:sz w:val="24"/>
          <w:szCs w:val="24"/>
          <w:lang w:eastAsia="en-IN"/>
        </w:rPr>
        <w:t xml:space="preserve">Borhan, M. N. (2025). </w:t>
      </w:r>
      <w:r w:rsidRPr="00E511CF">
        <w:rPr>
          <w:rFonts w:ascii="Times New Roman" w:hAnsi="Times New Roman" w:cs="Times New Roman"/>
          <w:sz w:val="24"/>
          <w:szCs w:val="24"/>
        </w:rPr>
        <w:t xml:space="preserve">Such systems do not always possess the requisite agility to counter real-time variability caused by accidents, weather conditions, or unpredictable surges in traffic. </w:t>
      </w:r>
      <w:r w:rsidR="004E2540" w:rsidRPr="002E3267">
        <w:rPr>
          <w:rFonts w:ascii="Times New Roman" w:eastAsia="Times New Roman" w:hAnsi="Times New Roman" w:cs="Times New Roman"/>
          <w:sz w:val="24"/>
          <w:szCs w:val="24"/>
          <w:lang w:eastAsia="en-IN"/>
        </w:rPr>
        <w:t xml:space="preserve">Kavitha, M. (2024). </w:t>
      </w:r>
      <w:r w:rsidRPr="00E511CF">
        <w:rPr>
          <w:rFonts w:ascii="Times New Roman" w:hAnsi="Times New Roman" w:cs="Times New Roman"/>
          <w:sz w:val="24"/>
          <w:szCs w:val="24"/>
        </w:rPr>
        <w:t xml:space="preserve">Urban traffic therefore experiences repeat bottlenecks, wasteful routing, and greater environmental pressures, and as such, demonstrates the compelling imperative for intelligent and adaptive traffic management policies </w:t>
      </w:r>
    </w:p>
    <w:p w14:paraId="52477D77" w14:textId="23A7E10E" w:rsidR="00174FF4" w:rsidRPr="00E511CF" w:rsidRDefault="00174FF4" w:rsidP="005F5BE0">
      <w:pPr>
        <w:jc w:val="both"/>
        <w:rPr>
          <w:rFonts w:ascii="Times New Roman" w:hAnsi="Times New Roman" w:cs="Times New Roman"/>
          <w:b/>
          <w:bCs/>
          <w:sz w:val="24"/>
          <w:szCs w:val="24"/>
        </w:rPr>
      </w:pPr>
      <w:r w:rsidRPr="00E511CF">
        <w:rPr>
          <w:rFonts w:ascii="Times New Roman" w:hAnsi="Times New Roman" w:cs="Times New Roman"/>
          <w:b/>
          <w:bCs/>
          <w:sz w:val="24"/>
          <w:szCs w:val="24"/>
        </w:rPr>
        <w:t>Urbanization and Traffic Congestion</w:t>
      </w:r>
    </w:p>
    <w:p w14:paraId="1BA51320" w14:textId="16ABBE53" w:rsidR="00174FF4" w:rsidRPr="00E511CF" w:rsidRDefault="00174FF4" w:rsidP="00174FF4">
      <w:pPr>
        <w:jc w:val="both"/>
        <w:rPr>
          <w:rFonts w:ascii="Times New Roman" w:hAnsi="Times New Roman" w:cs="Times New Roman"/>
          <w:sz w:val="24"/>
          <w:szCs w:val="24"/>
        </w:rPr>
      </w:pPr>
      <w:r w:rsidRPr="00E511CF">
        <w:rPr>
          <w:rFonts w:ascii="Times New Roman" w:hAnsi="Times New Roman" w:cs="Times New Roman"/>
          <w:sz w:val="24"/>
          <w:szCs w:val="24"/>
        </w:rPr>
        <w:t xml:space="preserve">In the recent decades, accelerated urbanization and population growth increased pressure on transportation infrastructure in the urban areas leading to chronic traffic congestion, rising travel times, fuel consumption, and air pollution. The World Bank (2020) asserts that by 2050, urban areas are expected to absorb 68 percent of the total world population necessitating efficient systems for traffic management. </w:t>
      </w:r>
      <w:r w:rsidR="002E3267" w:rsidRPr="002E3267">
        <w:rPr>
          <w:rFonts w:ascii="Times New Roman" w:eastAsia="Times New Roman" w:hAnsi="Times New Roman" w:cs="Times New Roman"/>
          <w:sz w:val="24"/>
          <w:szCs w:val="24"/>
          <w:lang w:eastAsia="en-IN"/>
        </w:rPr>
        <w:t>Abdullah, D. (2024).</w:t>
      </w:r>
      <w:r w:rsidRPr="00E511CF">
        <w:rPr>
          <w:rFonts w:ascii="Times New Roman" w:hAnsi="Times New Roman" w:cs="Times New Roman"/>
          <w:sz w:val="24"/>
          <w:szCs w:val="24"/>
        </w:rPr>
        <w:t xml:space="preserve">Cities such as Delhi, Jakarta, and São Paulo already experience critical traffic </w:t>
      </w:r>
      <w:r w:rsidRPr="00E511CF">
        <w:rPr>
          <w:rFonts w:ascii="Times New Roman" w:hAnsi="Times New Roman" w:cs="Times New Roman"/>
          <w:sz w:val="24"/>
          <w:szCs w:val="24"/>
        </w:rPr>
        <w:t>bottlenecks that impair economic productivity and degrade the quality of life. Traditional traffic control systems, based on static or rule-based timing schemes, are increasingly unable to cope with the complexity and dynamics of urban mobility</w:t>
      </w:r>
      <w:r w:rsidR="005F5BE0" w:rsidRPr="00E511CF">
        <w:rPr>
          <w:rFonts w:ascii="Times New Roman" w:hAnsi="Times New Roman" w:cs="Times New Roman"/>
          <w:sz w:val="24"/>
          <w:szCs w:val="24"/>
        </w:rPr>
        <w:t xml:space="preserve"> (Murugan et al., 2015)</w:t>
      </w:r>
      <w:r w:rsidRPr="00E511CF">
        <w:rPr>
          <w:rFonts w:ascii="Times New Roman" w:hAnsi="Times New Roman" w:cs="Times New Roman"/>
          <w:sz w:val="24"/>
          <w:szCs w:val="24"/>
        </w:rPr>
        <w:t>.</w:t>
      </w:r>
    </w:p>
    <w:p w14:paraId="4E807039" w14:textId="77777777" w:rsidR="00174FF4" w:rsidRPr="00E511CF" w:rsidRDefault="00174FF4" w:rsidP="005F5BE0">
      <w:pPr>
        <w:jc w:val="both"/>
        <w:rPr>
          <w:rFonts w:ascii="Times New Roman" w:hAnsi="Times New Roman" w:cs="Times New Roman"/>
          <w:b/>
          <w:bCs/>
          <w:sz w:val="24"/>
          <w:szCs w:val="24"/>
        </w:rPr>
      </w:pPr>
      <w:r w:rsidRPr="00E511CF">
        <w:rPr>
          <w:rFonts w:ascii="Times New Roman" w:hAnsi="Times New Roman" w:cs="Times New Roman"/>
          <w:b/>
          <w:bCs/>
          <w:sz w:val="24"/>
          <w:szCs w:val="24"/>
        </w:rPr>
        <w:t>Limitations of Traditional Traffic Management Systems</w:t>
      </w:r>
    </w:p>
    <w:p w14:paraId="2EB70670" w14:textId="706F3F49" w:rsidR="00174FF4" w:rsidRPr="00E511CF" w:rsidRDefault="00174FF4" w:rsidP="00174FF4">
      <w:pPr>
        <w:jc w:val="both"/>
        <w:rPr>
          <w:rFonts w:ascii="Times New Roman" w:hAnsi="Times New Roman" w:cs="Times New Roman"/>
          <w:sz w:val="24"/>
          <w:szCs w:val="24"/>
        </w:rPr>
      </w:pPr>
      <w:r w:rsidRPr="00E511CF">
        <w:rPr>
          <w:rFonts w:ascii="Times New Roman" w:hAnsi="Times New Roman" w:cs="Times New Roman"/>
          <w:sz w:val="24"/>
          <w:szCs w:val="24"/>
        </w:rPr>
        <w:t xml:space="preserve">Traditional traffic systems depend on fixed-time signal controllers and pre-programmed schedules that do not adjust according to real-time traffic conditions. These systems are not responsive enough to deal with dynamic incidents like accidents, sudden weather changes, or bursts of traffic flow. </w:t>
      </w:r>
      <w:r w:rsidR="003B0443" w:rsidRPr="002E3267">
        <w:rPr>
          <w:rFonts w:ascii="Times New Roman" w:eastAsia="Times New Roman" w:hAnsi="Times New Roman" w:cs="Times New Roman"/>
          <w:sz w:val="24"/>
          <w:szCs w:val="24"/>
          <w:lang w:eastAsia="en-IN"/>
        </w:rPr>
        <w:t xml:space="preserve">Muralidharan, J. (2023). </w:t>
      </w:r>
      <w:r w:rsidRPr="00E511CF">
        <w:rPr>
          <w:rFonts w:ascii="Times New Roman" w:hAnsi="Times New Roman" w:cs="Times New Roman"/>
          <w:sz w:val="24"/>
          <w:szCs w:val="24"/>
        </w:rPr>
        <w:t>In addition, manual intervention is frequently necessary, resulting in delays and inefficiencies. These limitations make the need for smarter, automated, and adaptive solutions clear that can examine real-time data, forecast traffic behavior, and respond quickly</w:t>
      </w:r>
      <w:r w:rsidR="00887CC4" w:rsidRPr="00E511CF">
        <w:rPr>
          <w:rFonts w:ascii="Times New Roman" w:hAnsi="Times New Roman" w:cs="Times New Roman"/>
          <w:sz w:val="24"/>
          <w:szCs w:val="24"/>
        </w:rPr>
        <w:t xml:space="preserve"> (</w:t>
      </w:r>
      <w:r w:rsidR="00887CC4" w:rsidRPr="00E511CF">
        <w:rPr>
          <w:rFonts w:ascii="Times New Roman" w:hAnsi="Times New Roman" w:cs="Times New Roman"/>
          <w:sz w:val="24"/>
          <w:szCs w:val="24"/>
          <w:shd w:val="clear" w:color="auto" w:fill="FFFFFF"/>
        </w:rPr>
        <w:t>Bhandage, et al., 2024)</w:t>
      </w:r>
      <w:r w:rsidRPr="00E511CF">
        <w:rPr>
          <w:rFonts w:ascii="Times New Roman" w:hAnsi="Times New Roman" w:cs="Times New Roman"/>
          <w:sz w:val="24"/>
          <w:szCs w:val="24"/>
        </w:rPr>
        <w:t>.</w:t>
      </w:r>
    </w:p>
    <w:p w14:paraId="52839945" w14:textId="319464BB" w:rsidR="006C3BC4" w:rsidRPr="00E511CF" w:rsidRDefault="006C3BC4" w:rsidP="006C3BC4">
      <w:pPr>
        <w:jc w:val="both"/>
        <w:rPr>
          <w:rFonts w:ascii="Times New Roman" w:hAnsi="Times New Roman" w:cs="Times New Roman"/>
          <w:sz w:val="24"/>
          <w:szCs w:val="24"/>
        </w:rPr>
      </w:pPr>
      <w:r w:rsidRPr="00E511CF">
        <w:rPr>
          <w:rFonts w:ascii="Times New Roman" w:hAnsi="Times New Roman" w:cs="Times New Roman"/>
          <w:sz w:val="24"/>
          <w:szCs w:val="24"/>
        </w:rPr>
        <w:t>Artificial Intelligence (AI) in the context of machine learning and deep learning algorithms has vast potential to revolutionize traffic management systems. AI can analyze gigantic streams of real-time traffic data from various sources—like IoT sensors, GPS, and traffic cameras—to predict congestion, dynamically optimize signal timing, and even recommend alternative routes. Through the use of real-time decision-making and predictive analytics, AI-based systems are able to highly improve traffic movement, cut congestion, and facilitate urban mobility</w:t>
      </w:r>
      <w:r w:rsidR="005F5BE0" w:rsidRPr="00E511CF">
        <w:rPr>
          <w:rFonts w:ascii="Times New Roman" w:hAnsi="Times New Roman" w:cs="Times New Roman"/>
          <w:sz w:val="24"/>
          <w:szCs w:val="24"/>
        </w:rPr>
        <w:t xml:space="preserve"> (Aravind et al., 2022)</w:t>
      </w:r>
      <w:r w:rsidRPr="00E511CF">
        <w:rPr>
          <w:rFonts w:ascii="Times New Roman" w:hAnsi="Times New Roman" w:cs="Times New Roman"/>
          <w:sz w:val="24"/>
          <w:szCs w:val="24"/>
        </w:rPr>
        <w:t xml:space="preserve"> </w:t>
      </w:r>
    </w:p>
    <w:p w14:paraId="7F00C48D" w14:textId="77777777" w:rsidR="006C3BC4" w:rsidRPr="00E511CF" w:rsidRDefault="006C3BC4" w:rsidP="006C3BC4">
      <w:pPr>
        <w:jc w:val="both"/>
        <w:rPr>
          <w:rFonts w:ascii="Times New Roman" w:hAnsi="Times New Roman" w:cs="Times New Roman"/>
          <w:sz w:val="24"/>
          <w:szCs w:val="24"/>
        </w:rPr>
      </w:pPr>
      <w:r w:rsidRPr="00E511CF">
        <w:rPr>
          <w:rFonts w:ascii="Times New Roman" w:hAnsi="Times New Roman" w:cs="Times New Roman"/>
          <w:sz w:val="24"/>
          <w:szCs w:val="24"/>
        </w:rPr>
        <w:t>The present work suggests a whole AI-based architecture for real-time traffic control to suit smart city settings. The main contributions of the work are:</w:t>
      </w:r>
    </w:p>
    <w:p w14:paraId="0858AF25" w14:textId="77777777" w:rsidR="006C3BC4" w:rsidRPr="00E511CF" w:rsidRDefault="006C3BC4" w:rsidP="006C3BC4">
      <w:pPr>
        <w:pStyle w:val="ListParagraph"/>
        <w:numPr>
          <w:ilvl w:val="0"/>
          <w:numId w:val="3"/>
        </w:numPr>
        <w:jc w:val="both"/>
        <w:rPr>
          <w:rFonts w:ascii="Times New Roman" w:hAnsi="Times New Roman" w:cs="Times New Roman"/>
          <w:sz w:val="24"/>
          <w:szCs w:val="24"/>
        </w:rPr>
      </w:pPr>
      <w:r w:rsidRPr="00E511CF">
        <w:rPr>
          <w:rFonts w:ascii="Times New Roman" w:hAnsi="Times New Roman" w:cs="Times New Roman"/>
          <w:sz w:val="24"/>
          <w:szCs w:val="24"/>
        </w:rPr>
        <w:lastRenderedPageBreak/>
        <w:t>Creation of a deep learning model to correctly predict short-term traffic movement with real-time multi-source data.</w:t>
      </w:r>
    </w:p>
    <w:p w14:paraId="40207BCA" w14:textId="77777777" w:rsidR="006C3BC4" w:rsidRPr="00E511CF" w:rsidRDefault="006C3BC4" w:rsidP="006C3BC4">
      <w:pPr>
        <w:pStyle w:val="ListParagraph"/>
        <w:numPr>
          <w:ilvl w:val="0"/>
          <w:numId w:val="3"/>
        </w:numPr>
        <w:jc w:val="both"/>
        <w:rPr>
          <w:rFonts w:ascii="Times New Roman" w:hAnsi="Times New Roman" w:cs="Times New Roman"/>
          <w:sz w:val="24"/>
          <w:szCs w:val="24"/>
        </w:rPr>
      </w:pPr>
      <w:r w:rsidRPr="00E511CF">
        <w:rPr>
          <w:rFonts w:ascii="Times New Roman" w:hAnsi="Times New Roman" w:cs="Times New Roman"/>
          <w:sz w:val="24"/>
          <w:szCs w:val="24"/>
        </w:rPr>
        <w:t>Development of an adaptive traffic signal control system using a reinforcement learning algorithm for multiple intersections.</w:t>
      </w:r>
    </w:p>
    <w:p w14:paraId="7AB48659" w14:textId="3F60253C" w:rsidR="006C3BC4" w:rsidRPr="00E511CF" w:rsidRDefault="006C3BC4" w:rsidP="006C3BC4">
      <w:pPr>
        <w:pStyle w:val="ListParagraph"/>
        <w:numPr>
          <w:ilvl w:val="0"/>
          <w:numId w:val="3"/>
        </w:numPr>
        <w:jc w:val="both"/>
        <w:rPr>
          <w:rFonts w:ascii="Times New Roman" w:hAnsi="Times New Roman" w:cs="Times New Roman"/>
          <w:sz w:val="24"/>
          <w:szCs w:val="24"/>
        </w:rPr>
      </w:pPr>
      <w:r w:rsidRPr="00E511CF">
        <w:rPr>
          <w:rFonts w:ascii="Times New Roman" w:hAnsi="Times New Roman" w:cs="Times New Roman"/>
          <w:sz w:val="24"/>
          <w:szCs w:val="24"/>
        </w:rPr>
        <w:t>Design of an edge computing and cloud-basedanalytics-enabled scalable and modular architecture appropriate for deployment in smart cities.</w:t>
      </w:r>
    </w:p>
    <w:p w14:paraId="78895E73" w14:textId="77777777" w:rsidR="006C3BC4" w:rsidRPr="00E511CF" w:rsidRDefault="006C3BC4" w:rsidP="006C3BC4">
      <w:pPr>
        <w:pStyle w:val="ListParagraph"/>
        <w:numPr>
          <w:ilvl w:val="0"/>
          <w:numId w:val="3"/>
        </w:numPr>
        <w:jc w:val="both"/>
        <w:rPr>
          <w:rFonts w:ascii="Times New Roman" w:hAnsi="Times New Roman" w:cs="Times New Roman"/>
          <w:sz w:val="24"/>
          <w:szCs w:val="24"/>
        </w:rPr>
      </w:pPr>
      <w:r w:rsidRPr="00E511CF">
        <w:rPr>
          <w:rFonts w:ascii="Times New Roman" w:hAnsi="Times New Roman" w:cs="Times New Roman"/>
          <w:sz w:val="24"/>
          <w:szCs w:val="24"/>
        </w:rPr>
        <w:t>Assessment of system performance using real-world traffic data in a simulated smart city environment.</w:t>
      </w:r>
    </w:p>
    <w:p w14:paraId="53793811" w14:textId="309F46D4" w:rsidR="006C3BC4" w:rsidRPr="00E511CF" w:rsidRDefault="006C3BC4" w:rsidP="006C3BC4">
      <w:pPr>
        <w:jc w:val="both"/>
        <w:rPr>
          <w:rFonts w:ascii="Times New Roman" w:hAnsi="Times New Roman" w:cs="Times New Roman"/>
          <w:sz w:val="24"/>
          <w:szCs w:val="24"/>
        </w:rPr>
      </w:pPr>
      <w:r w:rsidRPr="00E511CF">
        <w:rPr>
          <w:rFonts w:ascii="Times New Roman" w:hAnsi="Times New Roman" w:cs="Times New Roman"/>
          <w:sz w:val="24"/>
          <w:szCs w:val="24"/>
        </w:rPr>
        <w:t>The rest of the paper is structured as follows: Section 2 discusses related work and existing AI-based methods for traffic management</w:t>
      </w:r>
      <w:r w:rsidR="00C05AE4" w:rsidRPr="00E511CF">
        <w:rPr>
          <w:rFonts w:ascii="Times New Roman" w:hAnsi="Times New Roman" w:cs="Times New Roman"/>
          <w:sz w:val="24"/>
          <w:szCs w:val="24"/>
        </w:rPr>
        <w:t xml:space="preserve"> (</w:t>
      </w:r>
      <w:r w:rsidR="00C05AE4" w:rsidRPr="00E511CF">
        <w:rPr>
          <w:rFonts w:ascii="Times New Roman" w:hAnsi="Times New Roman" w:cs="Times New Roman"/>
          <w:color w:val="222222"/>
          <w:sz w:val="24"/>
          <w:szCs w:val="24"/>
          <w:shd w:val="clear" w:color="auto" w:fill="FFFFFF"/>
        </w:rPr>
        <w:t>Mirbakhsh, 2023)</w:t>
      </w:r>
      <w:r w:rsidRPr="00E511CF">
        <w:rPr>
          <w:rFonts w:ascii="Times New Roman" w:hAnsi="Times New Roman" w:cs="Times New Roman"/>
          <w:sz w:val="24"/>
          <w:szCs w:val="24"/>
        </w:rPr>
        <w:t>. Section 3 discusses the proposed framework and methodology</w:t>
      </w:r>
      <w:r w:rsidR="00887CC4" w:rsidRPr="00E511CF">
        <w:rPr>
          <w:rFonts w:ascii="Times New Roman" w:hAnsi="Times New Roman" w:cs="Times New Roman"/>
          <w:sz w:val="24"/>
          <w:szCs w:val="24"/>
        </w:rPr>
        <w:t xml:space="preserve"> (Mohammed, et al., 2024)</w:t>
      </w:r>
      <w:r w:rsidRPr="00E511CF">
        <w:rPr>
          <w:rFonts w:ascii="Times New Roman" w:hAnsi="Times New Roman" w:cs="Times New Roman"/>
          <w:sz w:val="24"/>
          <w:szCs w:val="24"/>
        </w:rPr>
        <w:t>. Section 4 discusses results and comparative analysis, and Section 5 concludes the study with directions for future research.</w:t>
      </w:r>
    </w:p>
    <w:p w14:paraId="3AE728EE" w14:textId="0CB0495C" w:rsidR="009C0FED" w:rsidRPr="00E511CF" w:rsidRDefault="009C0FED" w:rsidP="009C0FED">
      <w:pPr>
        <w:pStyle w:val="ListParagraph"/>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BACKGROUND AND RELATED WORK</w:t>
      </w:r>
    </w:p>
    <w:p w14:paraId="6CAF514F" w14:textId="5D9B8310" w:rsidR="00886B50" w:rsidRPr="00E511CF" w:rsidRDefault="00886B50" w:rsidP="00886B50">
      <w:p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Artificial intelligence (AI) is altering city mobility as used in transportation infrastructure (Jagatheesaperumal et al., 2024). Artificial intelligence has been mostly assigned to make traffic management systems efficient, dependable, and responsive while cities strive to become greener and smarter.    From traffic flow prediction, dynamic signal control, congestion detection, and route guiding (Kadkhodayi, et al., 2023) applications spanning from Machine Learning (ML), Deep Learning (DL), and Reinforcement Learning (RL) the fundamental AI principles have applied widely.</w:t>
      </w:r>
    </w:p>
    <w:p w14:paraId="4469F01C" w14:textId="3469A0C3" w:rsidR="006C3BC4" w:rsidRPr="00E511CF" w:rsidRDefault="006C3BC4" w:rsidP="006C3BC4">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AI Methods in Traffic Control</w:t>
      </w:r>
    </w:p>
    <w:p w14:paraId="40F29746" w14:textId="77777777" w:rsidR="0065305A" w:rsidRPr="00E511CF" w:rsidRDefault="0065305A" w:rsidP="0065305A">
      <w:p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Daily application of machine learning methods including support vectors machines (SVM), decision trees, and random forests covers pattern identification, vehicle categorization, and traffic volume predictions (Hilmani, et al., 2020).</w:t>
      </w:r>
    </w:p>
    <w:p w14:paraId="35A231BF" w14:textId="77777777" w:rsidR="0065305A" w:rsidRPr="00E511CF" w:rsidRDefault="0065305A" w:rsidP="0065305A">
      <w:p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Based on input variables including time, temperature, and location and even deduce patterns buried in past traffic data, these models would be able to predict future trends (Lv et al., 2015).</w:t>
      </w:r>
    </w:p>
    <w:p w14:paraId="2A5B33A5" w14:textId="77777777" w:rsidR="0065305A" w:rsidRPr="00E511CF" w:rsidRDefault="0065305A" w:rsidP="0065305A">
      <w:p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Deep learning—especially Recurrent Neural Networks (RNNs) and their variation Long Short-Term Memory (LSTM—has done well—in capturing long-term associations in traffic data.    Best for short-term traffic flow forecasting, LSTM networks can sufficiently mimic temporal trends.    Analyzing the interactions among geographical road segments in spatial-temporal traffic forecasting using CNNs and Graph Convolutional Networks (GCNs)   Yu and others, 2018.</w:t>
      </w:r>
    </w:p>
    <w:p w14:paraId="1FDC584F" w14:textId="7FB5614A" w:rsidR="00DB3202" w:rsidRPr="00E511CF" w:rsidRDefault="0065305A" w:rsidP="00DB3202">
      <w:p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Potential for especially adaptable traffic signal regulation has been shown by reinforcement learning (RL), Deep Q-Networks (DQNs), and Multi- Agent RL (MARL).</w:t>
      </w:r>
      <w:r w:rsidR="008764FD" w:rsidRPr="00E511CF">
        <w:rPr>
          <w:rFonts w:ascii="Times New Roman" w:eastAsia="Times New Roman" w:hAnsi="Times New Roman" w:cs="Times New Roman"/>
          <w:sz w:val="24"/>
          <w:szCs w:val="24"/>
          <w:lang w:eastAsia="en-IN"/>
        </w:rPr>
        <w:t xml:space="preserve"> </w:t>
      </w:r>
      <w:r w:rsidRPr="00E511CF">
        <w:rPr>
          <w:rFonts w:ascii="Times New Roman" w:eastAsia="Times New Roman" w:hAnsi="Times New Roman" w:cs="Times New Roman"/>
          <w:sz w:val="24"/>
          <w:szCs w:val="24"/>
          <w:lang w:eastAsia="en-IN"/>
        </w:rPr>
        <w:t>By means of combinations of contact with the environment and feedback in terms of measurements such as queue length, waiting time, or aggregate throughput, these methods learn optimal signal policies.</w:t>
      </w:r>
      <w:r w:rsidR="008764FD" w:rsidRPr="00E511CF">
        <w:rPr>
          <w:rFonts w:ascii="Times New Roman" w:eastAsia="Times New Roman" w:hAnsi="Times New Roman" w:cs="Times New Roman"/>
          <w:sz w:val="24"/>
          <w:szCs w:val="24"/>
          <w:lang w:eastAsia="en-IN"/>
        </w:rPr>
        <w:t xml:space="preserve"> </w:t>
      </w:r>
      <w:r w:rsidR="00DB3202" w:rsidRPr="00E511CF">
        <w:rPr>
          <w:rFonts w:ascii="Times New Roman" w:eastAsia="Times New Roman" w:hAnsi="Times New Roman" w:cs="Times New Roman"/>
          <w:sz w:val="24"/>
          <w:szCs w:val="24"/>
          <w:lang w:eastAsia="en-IN"/>
        </w:rPr>
        <w:t>Unlike rule-based systems lacking flexibility, RL-based systems automatically adjust traffic light phases to lower congestion in real time, hence improving performance (Gao et al., 2017).</w:t>
      </w:r>
    </w:p>
    <w:p w14:paraId="003A058A" w14:textId="77777777" w:rsidR="006C3BC4" w:rsidRPr="00E511CF" w:rsidRDefault="006C3BC4" w:rsidP="006C3BC4">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Current AI-Based Traffic Systems</w:t>
      </w:r>
    </w:p>
    <w:p w14:paraId="2AD2065D" w14:textId="08DF0017" w:rsidR="006C3BC4" w:rsidRPr="00E511CF" w:rsidRDefault="006C3BC4" w:rsidP="006C3BC4">
      <w:p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Current smart traffic systems deploy AI algorithms in several ways:</w:t>
      </w:r>
    </w:p>
    <w:p w14:paraId="16A6EDED" w14:textId="77777777" w:rsidR="006C3BC4" w:rsidRPr="00E511CF" w:rsidRDefault="006C3BC4" w:rsidP="006C3BC4">
      <w:pPr>
        <w:pStyle w:val="ListParagraph"/>
        <w:numPr>
          <w:ilvl w:val="0"/>
          <w:numId w:val="4"/>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Adaptive Traffic Signal Control Systems (e.g., SURTRAC) use real-</w:t>
      </w:r>
      <w:r w:rsidRPr="00E511CF">
        <w:rPr>
          <w:rFonts w:ascii="Times New Roman" w:eastAsia="Times New Roman" w:hAnsi="Times New Roman" w:cs="Times New Roman"/>
          <w:sz w:val="24"/>
          <w:szCs w:val="24"/>
          <w:lang w:eastAsia="en-IN"/>
        </w:rPr>
        <w:lastRenderedPageBreak/>
        <w:t>time sensor data and reinforcement learning to adjust signal timing at intersections.</w:t>
      </w:r>
    </w:p>
    <w:p w14:paraId="295BD3CC" w14:textId="32418563" w:rsidR="006C3BC4" w:rsidRPr="00E511CF" w:rsidRDefault="006C3BC4" w:rsidP="006C3BC4">
      <w:pPr>
        <w:pStyle w:val="ListParagraph"/>
        <w:numPr>
          <w:ilvl w:val="0"/>
          <w:numId w:val="4"/>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Route Guidance Systems combine real-time GPS and crowdsourced information to suggest less busy routes.</w:t>
      </w:r>
    </w:p>
    <w:p w14:paraId="60027A0D" w14:textId="77777777" w:rsidR="006C3BC4" w:rsidRPr="00E511CF" w:rsidRDefault="006C3BC4" w:rsidP="006C3BC4">
      <w:pPr>
        <w:pStyle w:val="ListParagraph"/>
        <w:numPr>
          <w:ilvl w:val="0"/>
          <w:numId w:val="4"/>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Incident Detection Systems use deep learning to detect accidents, abnormal congestion, or obstructions based on video surveillance and sensor feeds.</w:t>
      </w:r>
    </w:p>
    <w:p w14:paraId="4B14DD78" w14:textId="77777777" w:rsidR="006C3BC4" w:rsidRPr="00E511CF" w:rsidRDefault="006C3BC4" w:rsidP="006C3BC4">
      <w:p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These systems demonstrate clear benefits over traditional approaches by increasing road capacity, reducing delay, and lowering fuel consumption and emissions.</w:t>
      </w:r>
    </w:p>
    <w:p w14:paraId="4AF4F354" w14:textId="77777777" w:rsidR="006C3BC4" w:rsidRPr="00E511CF" w:rsidRDefault="006C3BC4" w:rsidP="006C3BC4">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Comparison with Traditional Systems</w:t>
      </w:r>
    </w:p>
    <w:p w14:paraId="60ACD31C" w14:textId="34928645" w:rsidR="006C3BC4" w:rsidRPr="00E511CF" w:rsidRDefault="006C3BC4" w:rsidP="006C3BC4">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sz w:val="24"/>
          <w:szCs w:val="24"/>
          <w:lang w:eastAsia="en-IN"/>
        </w:rPr>
        <w:t xml:space="preserve">Traditional traffic management practices, like fixed-time or actuated signal control, tend to function with fixed states that do not capture real-time variations in traffic. These systems are reactive, localized, and unable to learn from the past, resulting in inefficiencies in city-level traffic networks. </w:t>
      </w:r>
      <w:r w:rsidR="00281319" w:rsidRPr="002E3267">
        <w:rPr>
          <w:rFonts w:ascii="Times New Roman" w:eastAsia="Times New Roman" w:hAnsi="Times New Roman" w:cs="Times New Roman"/>
          <w:sz w:val="24"/>
          <w:szCs w:val="24"/>
          <w:lang w:eastAsia="en-IN"/>
        </w:rPr>
        <w:t xml:space="preserve">Chlaihawi, M. O. A. (2024). </w:t>
      </w:r>
      <w:r w:rsidRPr="00E511CF">
        <w:rPr>
          <w:rFonts w:ascii="Times New Roman" w:eastAsia="Times New Roman" w:hAnsi="Times New Roman" w:cs="Times New Roman"/>
          <w:sz w:val="24"/>
          <w:szCs w:val="24"/>
          <w:lang w:eastAsia="en-IN"/>
        </w:rPr>
        <w:t>In contrast, AI-supported systems are data-driven, proactive, and adaptive and can therefore anticipate and react to varying traffic patterns, cope with unforeseen events, and optimize the overall transportation system</w:t>
      </w:r>
      <w:r w:rsidR="00887CC4" w:rsidRPr="00E511CF">
        <w:rPr>
          <w:rFonts w:ascii="Times New Roman" w:eastAsia="Times New Roman" w:hAnsi="Times New Roman" w:cs="Times New Roman"/>
          <w:sz w:val="24"/>
          <w:szCs w:val="24"/>
          <w:lang w:eastAsia="en-IN"/>
        </w:rPr>
        <w:t xml:space="preserve"> (</w:t>
      </w:r>
      <w:r w:rsidR="00887CC4" w:rsidRPr="00E511CF">
        <w:rPr>
          <w:rFonts w:ascii="Times New Roman" w:hAnsi="Times New Roman" w:cs="Times New Roman"/>
          <w:sz w:val="24"/>
          <w:szCs w:val="24"/>
        </w:rPr>
        <w:t>Mohammed et al., 2024)</w:t>
      </w:r>
      <w:r w:rsidRPr="00E511CF">
        <w:rPr>
          <w:rFonts w:ascii="Times New Roman" w:eastAsia="Times New Roman" w:hAnsi="Times New Roman" w:cs="Times New Roman"/>
          <w:sz w:val="24"/>
          <w:szCs w:val="24"/>
          <w:lang w:eastAsia="en-IN"/>
        </w:rPr>
        <w:t>.</w:t>
      </w:r>
    </w:p>
    <w:p w14:paraId="0540A403" w14:textId="77777777" w:rsidR="006C3BC4" w:rsidRPr="00E511CF" w:rsidRDefault="006C3BC4" w:rsidP="006C3BC4">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Research Gaps and Limitations</w:t>
      </w:r>
    </w:p>
    <w:p w14:paraId="549BC7D6" w14:textId="2DC54DA6" w:rsidR="006C3BC4" w:rsidRPr="00E511CF" w:rsidRDefault="006C3BC4" w:rsidP="006C3BC4">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sz w:val="24"/>
          <w:szCs w:val="24"/>
          <w:lang w:eastAsia="en-IN"/>
        </w:rPr>
        <w:t>In spite of major strides, there are some limitations in existing research and implementations:</w:t>
      </w:r>
    </w:p>
    <w:p w14:paraId="0EC76159" w14:textId="77777777" w:rsidR="006C3BC4" w:rsidRPr="00E511CF" w:rsidRDefault="006C3BC4" w:rsidP="007211F3">
      <w:pPr>
        <w:pStyle w:val="ListParagraph"/>
        <w:numPr>
          <w:ilvl w:val="0"/>
          <w:numId w:val="6"/>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Most AI models are city-specific and are not scalable to cities with varying infrastructures and traffic patterns.</w:t>
      </w:r>
    </w:p>
    <w:p w14:paraId="7CD4883B" w14:textId="77777777" w:rsidR="006C3BC4" w:rsidRPr="00E511CF" w:rsidRDefault="006C3BC4" w:rsidP="007211F3">
      <w:pPr>
        <w:pStyle w:val="ListParagraph"/>
        <w:numPr>
          <w:ilvl w:val="0"/>
          <w:numId w:val="6"/>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There are challenges of integrating AI models with existing traffic control systems.</w:t>
      </w:r>
    </w:p>
    <w:p w14:paraId="12033073" w14:textId="77777777" w:rsidR="006C3BC4" w:rsidRPr="00E511CF" w:rsidRDefault="006C3BC4" w:rsidP="007211F3">
      <w:pPr>
        <w:pStyle w:val="ListParagraph"/>
        <w:numPr>
          <w:ilvl w:val="0"/>
          <w:numId w:val="6"/>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Most solutions that exist today are component-wise (e.g., either </w:t>
      </w:r>
      <w:r w:rsidRPr="00E511CF">
        <w:rPr>
          <w:rFonts w:ascii="Times New Roman" w:eastAsia="Times New Roman" w:hAnsi="Times New Roman" w:cs="Times New Roman"/>
          <w:sz w:val="24"/>
          <w:szCs w:val="24"/>
          <w:lang w:eastAsia="en-IN"/>
        </w:rPr>
        <w:t>prediction or signal control) and do not provide a common framework for end-to-end real-time traffic management.</w:t>
      </w:r>
    </w:p>
    <w:p w14:paraId="36893078" w14:textId="77777777" w:rsidR="006C3BC4" w:rsidRPr="00E511CF" w:rsidRDefault="006C3BC4" w:rsidP="007211F3">
      <w:pPr>
        <w:pStyle w:val="ListParagraph"/>
        <w:numPr>
          <w:ilvl w:val="0"/>
          <w:numId w:val="6"/>
        </w:num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There is little real-time deployment and testing in large-scale, live urban settings because of infrastructure, privacy, and computational limitations.</w:t>
      </w:r>
    </w:p>
    <w:p w14:paraId="6F17A2EE" w14:textId="45C5C548" w:rsidR="006C3BC4" w:rsidRPr="00E511CF" w:rsidRDefault="006C3BC4" w:rsidP="00776020">
      <w:pPr>
        <w:spacing w:before="100" w:beforeAutospacing="1" w:after="100" w:afterAutospacing="1" w:line="240" w:lineRule="auto"/>
        <w:jc w:val="both"/>
        <w:outlineLvl w:val="3"/>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The present paper meets these challenges by providing a scalable and modular AI-based framework that unifies prediction, adaptive control, and decision support into an efficient system for real-time traffic management in smart cities.</w:t>
      </w:r>
    </w:p>
    <w:p w14:paraId="61FB0B90" w14:textId="4C1BFE2B" w:rsidR="006C3BC4" w:rsidRPr="00E511CF" w:rsidRDefault="006C3BC4" w:rsidP="00776020">
      <w:pPr>
        <w:pStyle w:val="ListParagraph"/>
        <w:spacing w:before="100" w:beforeAutospacing="1" w:after="100" w:afterAutospacing="1" w:line="240" w:lineRule="auto"/>
        <w:ind w:left="360"/>
        <w:outlineLvl w:val="3"/>
        <w:rPr>
          <w:rFonts w:ascii="Times New Roman" w:eastAsia="Times New Roman" w:hAnsi="Times New Roman" w:cs="Times New Roman"/>
          <w:b/>
          <w:bCs/>
          <w:sz w:val="24"/>
          <w:szCs w:val="24"/>
          <w:lang w:eastAsia="en-IN"/>
        </w:rPr>
      </w:pPr>
    </w:p>
    <w:p w14:paraId="2F901C3C" w14:textId="77777777" w:rsidR="008200D1" w:rsidRPr="00E511CF" w:rsidRDefault="009C0FED" w:rsidP="008200D1">
      <w:pPr>
        <w:pStyle w:val="ListParagraph"/>
        <w:numPr>
          <w:ilvl w:val="0"/>
          <w:numId w:val="1"/>
        </w:numPr>
        <w:spacing w:line="240" w:lineRule="auto"/>
        <w:rPr>
          <w:rFonts w:ascii="Times New Roman" w:hAnsi="Times New Roman" w:cs="Times New Roman"/>
          <w:b/>
          <w:bCs/>
          <w:sz w:val="24"/>
          <w:szCs w:val="24"/>
        </w:rPr>
      </w:pPr>
      <w:r w:rsidRPr="00E511CF">
        <w:rPr>
          <w:rFonts w:ascii="Times New Roman" w:eastAsia="Times New Roman" w:hAnsi="Times New Roman" w:cs="Times New Roman"/>
          <w:b/>
          <w:bCs/>
          <w:sz w:val="24"/>
          <w:szCs w:val="24"/>
          <w:lang w:eastAsia="en-IN"/>
        </w:rPr>
        <w:t>PROPOSED FRAMEWORK / METHODOLOGY</w:t>
      </w:r>
    </w:p>
    <w:p w14:paraId="646EE5DB" w14:textId="73D78ED9" w:rsidR="00267E27" w:rsidRPr="00E511CF" w:rsidRDefault="00267E27" w:rsidP="008200D1">
      <w:pPr>
        <w:spacing w:line="240" w:lineRule="auto"/>
        <w:rPr>
          <w:rFonts w:ascii="Times New Roman" w:hAnsi="Times New Roman" w:cs="Times New Roman"/>
          <w:b/>
          <w:bCs/>
          <w:sz w:val="24"/>
          <w:szCs w:val="24"/>
        </w:rPr>
      </w:pPr>
      <w:r w:rsidRPr="00E511CF">
        <w:rPr>
          <w:rFonts w:ascii="Times New Roman" w:hAnsi="Times New Roman" w:cs="Times New Roman"/>
          <w:sz w:val="24"/>
          <w:szCs w:val="24"/>
        </w:rPr>
        <w:t>The suggested solution uses cutting-edge artificial intelligence methods to produce a scalable and responsive framework for smart city real-time traffic management. Data from many sources—including IoT-based traffic sensors, GPS devices, and surveillance cameras—which are positioned at key intersections and road segments—is combined in the design. Vehicle count, speed, road congestion, and environmental variables like air quality are among the always available information sources these data streams offer</w:t>
      </w:r>
      <w:r w:rsidR="00C05AE4" w:rsidRPr="00E511CF">
        <w:rPr>
          <w:rFonts w:ascii="Times New Roman" w:hAnsi="Times New Roman" w:cs="Times New Roman"/>
          <w:sz w:val="24"/>
          <w:szCs w:val="24"/>
        </w:rPr>
        <w:t xml:space="preserve"> (</w:t>
      </w:r>
      <w:r w:rsidR="00C05AE4" w:rsidRPr="00E511CF">
        <w:rPr>
          <w:rFonts w:ascii="Times New Roman" w:hAnsi="Times New Roman" w:cs="Times New Roman"/>
          <w:color w:val="222222"/>
          <w:sz w:val="24"/>
          <w:szCs w:val="24"/>
          <w:shd w:val="clear" w:color="auto" w:fill="FFFFFF"/>
        </w:rPr>
        <w:t>Agarwal et al., 2015)</w:t>
      </w:r>
    </w:p>
    <w:p w14:paraId="2DBC0755" w14:textId="77777777" w:rsidR="00690201" w:rsidRPr="00E511CF" w:rsidRDefault="00267E27" w:rsidP="00690201">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The system's core consists in a multi-model artificial intelligence engine. Image data from traffic cameras is first processed using Convolutional Neural Networks (CNNs), therefore enabling automatic vehicle detection, classification, and license plate recognition. This visual study assists congestion control and enforcement. </w:t>
      </w:r>
      <w:r w:rsidR="00690201" w:rsidRPr="00E511CF">
        <w:rPr>
          <w:rFonts w:ascii="Times New Roman" w:eastAsia="Times New Roman" w:hAnsi="Times New Roman" w:cs="Times New Roman"/>
          <w:sz w:val="24"/>
          <w:szCs w:val="24"/>
          <w:lang w:eastAsia="en-IN"/>
        </w:rPr>
        <w:t>Long Short-Term Memory (LSTM) networks can predict both short- and long-term traffic flow by means of time-series data acquired from GPS and sensor nodes.  LSTMs are especially suited to show temporal interdependence in traffic patterns.  Third, control decisions draw on Deep Q-</w:t>
      </w:r>
      <w:r w:rsidR="00690201" w:rsidRPr="00E511CF">
        <w:rPr>
          <w:rFonts w:ascii="Times New Roman" w:eastAsia="Times New Roman" w:hAnsi="Times New Roman" w:cs="Times New Roman"/>
          <w:sz w:val="24"/>
          <w:szCs w:val="24"/>
          <w:lang w:eastAsia="en-IN"/>
        </w:rPr>
        <w:lastRenderedPageBreak/>
        <w:t>Networks (DQNs) anchored on reinforcement learning.  These algorithms dynamically create optimal traffic signal plans depending on real-time feedback, hence improving traffic fluidity at cross-roads.</w:t>
      </w:r>
    </w:p>
    <w:p w14:paraId="21720120" w14:textId="77777777" w:rsidR="00690201" w:rsidRPr="00E511CF" w:rsidRDefault="00690201" w:rsidP="00690201">
      <w:pPr>
        <w:spacing w:after="0" w:line="240" w:lineRule="auto"/>
        <w:jc w:val="both"/>
        <w:rPr>
          <w:rFonts w:ascii="Times New Roman" w:eastAsia="Times New Roman" w:hAnsi="Times New Roman" w:cs="Times New Roman"/>
          <w:sz w:val="24"/>
          <w:szCs w:val="24"/>
          <w:lang w:eastAsia="en-IN"/>
        </w:rPr>
      </w:pPr>
    </w:p>
    <w:p w14:paraId="2DA1F9C6" w14:textId="77777777" w:rsidR="00690201" w:rsidRPr="00E511CF" w:rsidRDefault="00690201" w:rsidP="00690201">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First compiling and pre-processing data, the AI-powered decision-making pipeline runs forecasts and control algorithms then delivers instructions to the traffic infrastructure—such as adaptive signals or rerouting instructions.  This closed-loop system provides long-term adaptation and efficiency by means of constant learning from results and model updates.</w:t>
      </w:r>
    </w:p>
    <w:p w14:paraId="2D62115A" w14:textId="39F7EFE8" w:rsidR="00267E27" w:rsidRPr="00E511CF" w:rsidRDefault="00174FF4" w:rsidP="00267E27">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noProof/>
          <w:sz w:val="24"/>
          <w:szCs w:val="24"/>
          <w:lang w:eastAsia="en-IN"/>
        </w:rPr>
        <w:drawing>
          <wp:anchor distT="0" distB="0" distL="114300" distR="114300" simplePos="0" relativeHeight="251658240" behindDoc="1" locked="0" layoutInCell="1" allowOverlap="1" wp14:anchorId="00189972" wp14:editId="2D409550">
            <wp:simplePos x="0" y="0"/>
            <wp:positionH relativeFrom="page">
              <wp:posOffset>4010025</wp:posOffset>
            </wp:positionH>
            <wp:positionV relativeFrom="paragraph">
              <wp:posOffset>217170</wp:posOffset>
            </wp:positionV>
            <wp:extent cx="2952750" cy="4010025"/>
            <wp:effectExtent l="0" t="0" r="0" b="9525"/>
            <wp:wrapTight wrapText="bothSides">
              <wp:wrapPolygon edited="0">
                <wp:start x="0" y="0"/>
                <wp:lineTo x="0" y="21549"/>
                <wp:lineTo x="21461" y="21549"/>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4010025"/>
                    </a:xfrm>
                    <a:prstGeom prst="rect">
                      <a:avLst/>
                    </a:prstGeom>
                    <a:noFill/>
                  </pic:spPr>
                </pic:pic>
              </a:graphicData>
            </a:graphic>
            <wp14:sizeRelH relativeFrom="margin">
              <wp14:pctWidth>0</wp14:pctWidth>
            </wp14:sizeRelH>
            <wp14:sizeRelV relativeFrom="margin">
              <wp14:pctHeight>0</wp14:pctHeight>
            </wp14:sizeRelV>
          </wp:anchor>
        </w:drawing>
      </w:r>
    </w:p>
    <w:p w14:paraId="554E19F5" w14:textId="2D25315F" w:rsidR="00267E27" w:rsidRPr="00E511CF" w:rsidRDefault="00267E27" w:rsidP="00267E27">
      <w:pPr>
        <w:spacing w:after="0" w:line="240" w:lineRule="auto"/>
        <w:jc w:val="both"/>
        <w:rPr>
          <w:rFonts w:ascii="Times New Roman" w:eastAsia="Times New Roman" w:hAnsi="Times New Roman" w:cs="Times New Roman"/>
          <w:sz w:val="24"/>
          <w:szCs w:val="24"/>
          <w:lang w:eastAsia="en-IN"/>
        </w:rPr>
      </w:pPr>
      <w:r w:rsidRPr="00E511CF">
        <w:rPr>
          <w:rStyle w:val="Strong"/>
          <w:rFonts w:ascii="Times New Roman" w:hAnsi="Times New Roman" w:cs="Times New Roman"/>
          <w:sz w:val="24"/>
          <w:szCs w:val="24"/>
        </w:rPr>
        <w:t>Figure 1</w:t>
      </w:r>
      <w:r w:rsidRPr="00E511CF">
        <w:rPr>
          <w:rFonts w:ascii="Times New Roman" w:hAnsi="Times New Roman" w:cs="Times New Roman"/>
          <w:sz w:val="24"/>
          <w:szCs w:val="24"/>
        </w:rPr>
        <w:t>: AI-based Real-Time Traffic Monitoring and Control System for Smart Cities</w:t>
      </w:r>
      <w:r w:rsidR="007F0F4F" w:rsidRPr="00E511CF">
        <w:rPr>
          <w:rFonts w:ascii="Times New Roman" w:hAnsi="Times New Roman" w:cs="Times New Roman"/>
          <w:sz w:val="24"/>
          <w:szCs w:val="24"/>
        </w:rPr>
        <w:t xml:space="preserve"> [15]</w:t>
      </w:r>
      <w:r w:rsidRPr="00E511CF">
        <w:rPr>
          <w:rFonts w:ascii="Times New Roman" w:hAnsi="Times New Roman" w:cs="Times New Roman"/>
          <w:sz w:val="24"/>
          <w:szCs w:val="24"/>
        </w:rPr>
        <w:t>.</w:t>
      </w:r>
    </w:p>
    <w:p w14:paraId="57192E54" w14:textId="77777777" w:rsidR="00A72790" w:rsidRPr="00E511CF" w:rsidRDefault="00A72790" w:rsidP="00A72790">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Many of the sensing devices in Figure 1 relay live traffic data into a central processing unit containing artificial intelligence components.  From here, traffic signals and rerouting suggestions are dynamically controlled; a feedback loop allows the AI system develop from constant operations.  This full integration helps proactive congestion control operate, increases prediction accuracy, and lets real-time reaction to situations like traffic jams or accident occurrence.</w:t>
      </w:r>
    </w:p>
    <w:p w14:paraId="7C13418D" w14:textId="77777777" w:rsidR="00A72790" w:rsidRPr="00E511CF" w:rsidRDefault="00A72790" w:rsidP="00A72790">
      <w:pPr>
        <w:spacing w:after="0" w:line="240" w:lineRule="auto"/>
        <w:jc w:val="both"/>
        <w:rPr>
          <w:rFonts w:ascii="Times New Roman" w:eastAsia="Times New Roman" w:hAnsi="Times New Roman" w:cs="Times New Roman"/>
          <w:sz w:val="24"/>
          <w:szCs w:val="24"/>
          <w:lang w:eastAsia="en-IN"/>
        </w:rPr>
      </w:pPr>
    </w:p>
    <w:p w14:paraId="05A8A69C" w14:textId="09C6B3CA" w:rsidR="00267E27" w:rsidRPr="00E511CF" w:rsidRDefault="00A72790" w:rsidP="00A72790">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This method is self-adaptive in addition to modular and scalable since of its reinforcement learning aspects, which fit various city sizes. </w:t>
      </w:r>
      <w:r w:rsidR="00267E27" w:rsidRPr="00E511CF">
        <w:rPr>
          <w:rFonts w:ascii="Times New Roman" w:eastAsia="Times New Roman" w:hAnsi="Times New Roman" w:cs="Times New Roman"/>
          <w:sz w:val="24"/>
          <w:szCs w:val="24"/>
          <w:lang w:eastAsia="en-IN"/>
        </w:rPr>
        <w:t>The proposed methodology solves the constraints of conventional traffic systems that sometimes rely on fixed-time signals or rule-based control by merging vision, prediction, and control with deep learning models.</w:t>
      </w:r>
    </w:p>
    <w:p w14:paraId="6F3FBA86" w14:textId="77777777" w:rsidR="00267E27" w:rsidRPr="00E511CF" w:rsidRDefault="00267E27" w:rsidP="00267E27">
      <w:pPr>
        <w:rPr>
          <w:rFonts w:ascii="Times New Roman" w:hAnsi="Times New Roman" w:cs="Times New Roman"/>
          <w:b/>
          <w:bCs/>
          <w:sz w:val="24"/>
          <w:szCs w:val="24"/>
        </w:rPr>
      </w:pPr>
    </w:p>
    <w:p w14:paraId="1F8142D7" w14:textId="7DB08A89" w:rsidR="009C0FED" w:rsidRPr="00E511CF" w:rsidRDefault="009C0FED" w:rsidP="009C0FED">
      <w:pPr>
        <w:pStyle w:val="ListParagraph"/>
        <w:numPr>
          <w:ilvl w:val="0"/>
          <w:numId w:val="1"/>
        </w:numPr>
        <w:rPr>
          <w:rFonts w:ascii="Times New Roman" w:hAnsi="Times New Roman" w:cs="Times New Roman"/>
          <w:b/>
          <w:bCs/>
          <w:sz w:val="24"/>
          <w:szCs w:val="24"/>
        </w:rPr>
      </w:pPr>
      <w:r w:rsidRPr="00E511CF">
        <w:rPr>
          <w:rFonts w:ascii="Times New Roman" w:eastAsia="Times New Roman" w:hAnsi="Times New Roman" w:cs="Times New Roman"/>
          <w:b/>
          <w:bCs/>
          <w:sz w:val="24"/>
          <w:szCs w:val="24"/>
          <w:lang w:eastAsia="en-IN"/>
        </w:rPr>
        <w:t>RESULTS AND DISCUSSION</w:t>
      </w:r>
    </w:p>
    <w:p w14:paraId="2084A637" w14:textId="77777777" w:rsidR="006F1007" w:rsidRPr="00E511CF" w:rsidRDefault="006F1007" w:rsidP="00174FF4">
      <w:pPr>
        <w:jc w:val="both"/>
        <w:rPr>
          <w:rFonts w:ascii="Times New Roman" w:hAnsi="Times New Roman" w:cs="Times New Roman"/>
          <w:sz w:val="24"/>
          <w:szCs w:val="24"/>
        </w:rPr>
      </w:pPr>
      <w:r w:rsidRPr="00E511CF">
        <w:rPr>
          <w:rFonts w:ascii="Times New Roman" w:hAnsi="Times New Roman" w:cs="Times New Roman"/>
          <w:noProof/>
          <w:sz w:val="24"/>
          <w:szCs w:val="24"/>
        </w:rPr>
        <w:drawing>
          <wp:anchor distT="0" distB="0" distL="114300" distR="114300" simplePos="0" relativeHeight="251659264" behindDoc="1" locked="0" layoutInCell="1" allowOverlap="1" wp14:anchorId="4335FFC8" wp14:editId="221020D5">
            <wp:simplePos x="0" y="0"/>
            <wp:positionH relativeFrom="column">
              <wp:posOffset>-342900</wp:posOffset>
            </wp:positionH>
            <wp:positionV relativeFrom="paragraph">
              <wp:posOffset>2225040</wp:posOffset>
            </wp:positionV>
            <wp:extent cx="3069590" cy="3171825"/>
            <wp:effectExtent l="0" t="0" r="16510" b="9525"/>
            <wp:wrapTight wrapText="bothSides">
              <wp:wrapPolygon edited="0">
                <wp:start x="0" y="0"/>
                <wp:lineTo x="0" y="21535"/>
                <wp:lineTo x="21582" y="21535"/>
                <wp:lineTo x="21582"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174FF4" w:rsidRPr="00E511CF">
        <w:rPr>
          <w:rFonts w:ascii="Times New Roman" w:hAnsi="Times New Roman" w:cs="Times New Roman"/>
          <w:sz w:val="24"/>
          <w:szCs w:val="24"/>
        </w:rPr>
        <w:t xml:space="preserve">In order to analyze the performance of the suggested AI-based real-time traffic management system, we made a comparative assessment with traditional </w:t>
      </w:r>
      <w:r w:rsidR="00174FF4" w:rsidRPr="00E511CF">
        <w:rPr>
          <w:rFonts w:ascii="Times New Roman" w:hAnsi="Times New Roman" w:cs="Times New Roman"/>
          <w:sz w:val="24"/>
          <w:szCs w:val="24"/>
        </w:rPr>
        <w:t>traffic control systems. We compared four of the most critical performance measures: average vehicle delay, queue length, throughput, and congestion level. We selected these as indicators of both operational performance and commuter experience.</w:t>
      </w:r>
    </w:p>
    <w:p w14:paraId="05CCBB4E" w14:textId="2580B917" w:rsidR="006F1007" w:rsidRPr="00E511CF" w:rsidRDefault="006F1007" w:rsidP="006F100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Figure 2:</w:t>
      </w:r>
      <w:r w:rsidR="00776020" w:rsidRPr="00E511CF">
        <w:rPr>
          <w:rFonts w:ascii="Times New Roman" w:eastAsia="Times New Roman" w:hAnsi="Times New Roman" w:cs="Times New Roman"/>
          <w:b/>
          <w:bCs/>
          <w:sz w:val="24"/>
          <w:szCs w:val="24"/>
          <w:lang w:eastAsia="en-IN"/>
        </w:rPr>
        <w:t xml:space="preserve"> </w:t>
      </w:r>
      <w:r w:rsidRPr="00E511CF">
        <w:rPr>
          <w:rFonts w:ascii="Times New Roman" w:eastAsia="Times New Roman" w:hAnsi="Times New Roman" w:cs="Times New Roman"/>
          <w:sz w:val="24"/>
          <w:szCs w:val="24"/>
          <w:lang w:eastAsia="en-IN"/>
        </w:rPr>
        <w:t>Traditional vs. AI-Based Traffic Management Systems on Key Performance Metrics</w:t>
      </w:r>
    </w:p>
    <w:p w14:paraId="34B67641" w14:textId="77777777" w:rsidR="006F1007" w:rsidRPr="00E511CF" w:rsidRDefault="006F1007" w:rsidP="00174FF4">
      <w:pPr>
        <w:jc w:val="both"/>
        <w:rPr>
          <w:rFonts w:ascii="Times New Roman" w:hAnsi="Times New Roman" w:cs="Times New Roman"/>
          <w:sz w:val="24"/>
          <w:szCs w:val="24"/>
        </w:rPr>
      </w:pPr>
    </w:p>
    <w:p w14:paraId="5DE340DC" w14:textId="097A525D" w:rsidR="00174FF4" w:rsidRPr="00E511CF" w:rsidRDefault="00174FF4" w:rsidP="00174FF4">
      <w:pPr>
        <w:jc w:val="both"/>
        <w:rPr>
          <w:rFonts w:ascii="Times New Roman" w:hAnsi="Times New Roman" w:cs="Times New Roman"/>
          <w:sz w:val="24"/>
          <w:szCs w:val="24"/>
        </w:rPr>
      </w:pPr>
      <w:r w:rsidRPr="00E511CF">
        <w:rPr>
          <w:rFonts w:ascii="Times New Roman" w:hAnsi="Times New Roman" w:cs="Times New Roman"/>
          <w:sz w:val="24"/>
          <w:szCs w:val="24"/>
        </w:rPr>
        <w:t xml:space="preserve">As shown in Figure </w:t>
      </w:r>
      <w:r w:rsidR="00F27FF0" w:rsidRPr="00E511CF">
        <w:rPr>
          <w:rFonts w:ascii="Times New Roman" w:hAnsi="Times New Roman" w:cs="Times New Roman"/>
          <w:sz w:val="24"/>
          <w:szCs w:val="24"/>
        </w:rPr>
        <w:t>2</w:t>
      </w:r>
      <w:r w:rsidRPr="00E511CF">
        <w:rPr>
          <w:rFonts w:ascii="Times New Roman" w:hAnsi="Times New Roman" w:cs="Times New Roman"/>
          <w:sz w:val="24"/>
          <w:szCs w:val="24"/>
        </w:rPr>
        <w:t>, the AI-based system performed better than all others in all indicators:</w:t>
      </w:r>
    </w:p>
    <w:p w14:paraId="60F80CB1" w14:textId="77777777" w:rsidR="00F27FF0" w:rsidRPr="00E511CF" w:rsidRDefault="00174FF4" w:rsidP="00F27FF0">
      <w:pPr>
        <w:pStyle w:val="ListParagraph"/>
        <w:numPr>
          <w:ilvl w:val="0"/>
          <w:numId w:val="11"/>
        </w:numPr>
        <w:jc w:val="both"/>
        <w:rPr>
          <w:rFonts w:ascii="Times New Roman" w:hAnsi="Times New Roman" w:cs="Times New Roman"/>
          <w:sz w:val="24"/>
          <w:szCs w:val="24"/>
        </w:rPr>
      </w:pPr>
      <w:r w:rsidRPr="00E511CF">
        <w:rPr>
          <w:rFonts w:ascii="Times New Roman" w:hAnsi="Times New Roman" w:cs="Times New Roman"/>
          <w:sz w:val="24"/>
          <w:szCs w:val="24"/>
        </w:rPr>
        <w:t>Average Vehicle Delay changed from 85 seconds (conventional) to 45 seconds (AI-based), reflecting faster clearance at intersections.</w:t>
      </w:r>
    </w:p>
    <w:p w14:paraId="21B4D0F2" w14:textId="230DBC28" w:rsidR="00174FF4" w:rsidRPr="00E511CF" w:rsidRDefault="00174FF4" w:rsidP="00F27FF0">
      <w:pPr>
        <w:pStyle w:val="ListParagraph"/>
        <w:numPr>
          <w:ilvl w:val="0"/>
          <w:numId w:val="11"/>
        </w:numPr>
        <w:jc w:val="both"/>
        <w:rPr>
          <w:rFonts w:ascii="Times New Roman" w:hAnsi="Times New Roman" w:cs="Times New Roman"/>
          <w:sz w:val="24"/>
          <w:szCs w:val="24"/>
        </w:rPr>
      </w:pPr>
      <w:r w:rsidRPr="00E511CF">
        <w:rPr>
          <w:rFonts w:ascii="Times New Roman" w:hAnsi="Times New Roman" w:cs="Times New Roman"/>
          <w:sz w:val="24"/>
          <w:szCs w:val="24"/>
        </w:rPr>
        <w:lastRenderedPageBreak/>
        <w:t>Queue Lengths reduced from 30 to 18 vehicles, exhibiting enhanced traffic flow management.</w:t>
      </w:r>
    </w:p>
    <w:p w14:paraId="6891F0E8" w14:textId="77777777" w:rsidR="00174FF4" w:rsidRPr="00E511CF" w:rsidRDefault="00174FF4" w:rsidP="00F27FF0">
      <w:pPr>
        <w:pStyle w:val="ListParagraph"/>
        <w:numPr>
          <w:ilvl w:val="0"/>
          <w:numId w:val="11"/>
        </w:numPr>
        <w:jc w:val="both"/>
        <w:rPr>
          <w:rFonts w:ascii="Times New Roman" w:hAnsi="Times New Roman" w:cs="Times New Roman"/>
          <w:sz w:val="24"/>
          <w:szCs w:val="24"/>
        </w:rPr>
      </w:pPr>
      <w:r w:rsidRPr="00E511CF">
        <w:rPr>
          <w:rFonts w:ascii="Times New Roman" w:hAnsi="Times New Roman" w:cs="Times New Roman"/>
          <w:sz w:val="24"/>
          <w:szCs w:val="24"/>
        </w:rPr>
        <w:t>Throughput improved from 800 to 1050 vehicles/hour, reflecting enhanced traffic capacity and flow.</w:t>
      </w:r>
    </w:p>
    <w:p w14:paraId="133DD3ED" w14:textId="5FC860CC" w:rsidR="00174FF4" w:rsidRPr="00E511CF" w:rsidRDefault="00174FF4" w:rsidP="00F27FF0">
      <w:pPr>
        <w:pStyle w:val="ListParagraph"/>
        <w:numPr>
          <w:ilvl w:val="0"/>
          <w:numId w:val="11"/>
        </w:numPr>
        <w:jc w:val="both"/>
        <w:rPr>
          <w:rFonts w:ascii="Times New Roman" w:hAnsi="Times New Roman" w:cs="Times New Roman"/>
          <w:b/>
          <w:bCs/>
          <w:sz w:val="24"/>
          <w:szCs w:val="24"/>
        </w:rPr>
      </w:pPr>
      <w:r w:rsidRPr="00E511CF">
        <w:rPr>
          <w:rFonts w:ascii="Times New Roman" w:hAnsi="Times New Roman" w:cs="Times New Roman"/>
          <w:sz w:val="24"/>
          <w:szCs w:val="24"/>
        </w:rPr>
        <w:t>Congestion Level decreased significantly from 70% to 35%, confirming the system's capability to reduce peak-time congestion</w:t>
      </w:r>
      <w:r w:rsidRPr="00E511CF">
        <w:rPr>
          <w:rFonts w:ascii="Times New Roman" w:hAnsi="Times New Roman" w:cs="Times New Roman"/>
          <w:b/>
          <w:bCs/>
          <w:sz w:val="24"/>
          <w:szCs w:val="24"/>
        </w:rPr>
        <w:t>.</w:t>
      </w:r>
    </w:p>
    <w:p w14:paraId="324FA7D1" w14:textId="78FF40E6" w:rsidR="006F1007" w:rsidRPr="00E511CF" w:rsidRDefault="006F1007" w:rsidP="006F1007">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Table 1Performance Metrics Comparison: Traditional vs AI-Based Systems</w:t>
      </w:r>
    </w:p>
    <w:tbl>
      <w:tblPr>
        <w:tblStyle w:val="TableGrid"/>
        <w:tblW w:w="0" w:type="auto"/>
        <w:tblLook w:val="04A0" w:firstRow="1" w:lastRow="0" w:firstColumn="1" w:lastColumn="0" w:noHBand="0" w:noVBand="1"/>
      </w:tblPr>
      <w:tblGrid>
        <w:gridCol w:w="1546"/>
        <w:gridCol w:w="1559"/>
        <w:gridCol w:w="1044"/>
      </w:tblGrid>
      <w:tr w:rsidR="00776020" w:rsidRPr="00E511CF" w14:paraId="15F81AA7" w14:textId="77777777" w:rsidTr="00E21B0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8"/>
              <w:gridCol w:w="66"/>
              <w:gridCol w:w="81"/>
            </w:tblGrid>
            <w:tr w:rsidR="00776020" w:rsidRPr="00E511CF" w14:paraId="7A455405" w14:textId="77777777" w:rsidTr="00E21B03">
              <w:trPr>
                <w:tblHeader/>
                <w:tblCellSpacing w:w="15" w:type="dxa"/>
              </w:trPr>
              <w:tc>
                <w:tcPr>
                  <w:tcW w:w="0" w:type="auto"/>
                  <w:vAlign w:val="center"/>
                  <w:hideMark/>
                </w:tcPr>
                <w:p w14:paraId="36BEC1A0" w14:textId="77777777" w:rsidR="00776020" w:rsidRPr="00E511CF" w:rsidRDefault="00776020" w:rsidP="00E21B03">
                  <w:pPr>
                    <w:jc w:val="center"/>
                    <w:rPr>
                      <w:rFonts w:ascii="Times New Roman" w:hAnsi="Times New Roman" w:cs="Times New Roman"/>
                      <w:b/>
                      <w:bCs/>
                      <w:sz w:val="24"/>
                      <w:szCs w:val="24"/>
                    </w:rPr>
                  </w:pPr>
                  <w:r w:rsidRPr="00E511CF">
                    <w:rPr>
                      <w:rFonts w:ascii="Times New Roman" w:hAnsi="Times New Roman" w:cs="Times New Roman"/>
                      <w:b/>
                      <w:bCs/>
                      <w:sz w:val="24"/>
                      <w:szCs w:val="24"/>
                    </w:rPr>
                    <w:t>Metric</w:t>
                  </w:r>
                </w:p>
              </w:tc>
              <w:tc>
                <w:tcPr>
                  <w:tcW w:w="0" w:type="auto"/>
                  <w:vAlign w:val="center"/>
                  <w:hideMark/>
                </w:tcPr>
                <w:p w14:paraId="4F16E739" w14:textId="77777777" w:rsidR="00776020" w:rsidRPr="00E511CF" w:rsidRDefault="00776020" w:rsidP="00E21B03">
                  <w:pPr>
                    <w:jc w:val="center"/>
                    <w:rPr>
                      <w:rFonts w:ascii="Times New Roman" w:hAnsi="Times New Roman" w:cs="Times New Roman"/>
                      <w:b/>
                      <w:bCs/>
                      <w:sz w:val="24"/>
                      <w:szCs w:val="24"/>
                    </w:rPr>
                  </w:pPr>
                </w:p>
              </w:tc>
              <w:tc>
                <w:tcPr>
                  <w:tcW w:w="0" w:type="auto"/>
                  <w:vAlign w:val="center"/>
                  <w:hideMark/>
                </w:tcPr>
                <w:p w14:paraId="3CB15637" w14:textId="77777777" w:rsidR="00776020" w:rsidRPr="00E511CF" w:rsidRDefault="00776020" w:rsidP="00E21B03">
                  <w:pPr>
                    <w:jc w:val="center"/>
                    <w:rPr>
                      <w:rFonts w:ascii="Times New Roman" w:hAnsi="Times New Roman" w:cs="Times New Roman"/>
                      <w:b/>
                      <w:bCs/>
                      <w:sz w:val="24"/>
                      <w:szCs w:val="24"/>
                    </w:rPr>
                  </w:pPr>
                </w:p>
              </w:tc>
            </w:tr>
          </w:tbl>
          <w:p w14:paraId="50B52E10" w14:textId="77777777" w:rsidR="00776020" w:rsidRPr="00E511CF" w:rsidRDefault="00776020" w:rsidP="00E21B03">
            <w:pPr>
              <w:rPr>
                <w:rFonts w:ascii="Times New Roman" w:hAnsi="Times New Roman" w:cs="Times New Roman"/>
                <w:sz w:val="24"/>
                <w:szCs w:val="24"/>
              </w:rPr>
            </w:pPr>
          </w:p>
        </w:tc>
        <w:tc>
          <w:tcPr>
            <w:tcW w:w="2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81"/>
            </w:tblGrid>
            <w:tr w:rsidR="00776020" w:rsidRPr="00E511CF" w14:paraId="692F8011" w14:textId="77777777" w:rsidTr="00E21B03">
              <w:trPr>
                <w:tblHeader/>
                <w:tblCellSpacing w:w="15" w:type="dxa"/>
              </w:trPr>
              <w:tc>
                <w:tcPr>
                  <w:tcW w:w="0" w:type="auto"/>
                  <w:vAlign w:val="center"/>
                  <w:hideMark/>
                </w:tcPr>
                <w:p w14:paraId="51B50B88" w14:textId="77777777" w:rsidR="00776020" w:rsidRPr="00E511CF" w:rsidRDefault="00776020" w:rsidP="00E21B03">
                  <w:pPr>
                    <w:jc w:val="center"/>
                    <w:rPr>
                      <w:rFonts w:ascii="Times New Roman" w:hAnsi="Times New Roman" w:cs="Times New Roman"/>
                      <w:b/>
                      <w:bCs/>
                      <w:sz w:val="24"/>
                      <w:szCs w:val="24"/>
                    </w:rPr>
                  </w:pPr>
                  <w:r w:rsidRPr="00E511CF">
                    <w:rPr>
                      <w:rFonts w:ascii="Times New Roman" w:hAnsi="Times New Roman" w:cs="Times New Roman"/>
                      <w:b/>
                      <w:bCs/>
                      <w:sz w:val="24"/>
                      <w:szCs w:val="24"/>
                    </w:rPr>
                    <w:t>Traditional System</w:t>
                  </w:r>
                </w:p>
              </w:tc>
              <w:tc>
                <w:tcPr>
                  <w:tcW w:w="0" w:type="auto"/>
                  <w:vAlign w:val="center"/>
                  <w:hideMark/>
                </w:tcPr>
                <w:p w14:paraId="29883394" w14:textId="77777777" w:rsidR="00776020" w:rsidRPr="00E511CF" w:rsidRDefault="00776020" w:rsidP="00E21B03">
                  <w:pPr>
                    <w:jc w:val="center"/>
                    <w:rPr>
                      <w:rFonts w:ascii="Times New Roman" w:hAnsi="Times New Roman" w:cs="Times New Roman"/>
                      <w:b/>
                      <w:bCs/>
                      <w:sz w:val="24"/>
                      <w:szCs w:val="24"/>
                    </w:rPr>
                  </w:pPr>
                </w:p>
              </w:tc>
            </w:tr>
          </w:tbl>
          <w:p w14:paraId="5E50FB11" w14:textId="77777777" w:rsidR="00776020" w:rsidRPr="00E511CF" w:rsidRDefault="00776020" w:rsidP="00E21B03">
            <w:pPr>
              <w:rPr>
                <w:rFonts w:ascii="Times New Roman" w:hAnsi="Times New Roman" w:cs="Times New Roman"/>
                <w:sz w:val="24"/>
                <w:szCs w:val="24"/>
              </w:rPr>
            </w:pPr>
          </w:p>
        </w:tc>
        <w:tc>
          <w:tcPr>
            <w:tcW w:w="12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8"/>
            </w:tblGrid>
            <w:tr w:rsidR="00776020" w:rsidRPr="00E511CF" w14:paraId="5970554A" w14:textId="77777777" w:rsidTr="00E21B03">
              <w:trPr>
                <w:tblHeader/>
                <w:tblCellSpacing w:w="15" w:type="dxa"/>
              </w:trPr>
              <w:tc>
                <w:tcPr>
                  <w:tcW w:w="0" w:type="auto"/>
                  <w:vAlign w:val="center"/>
                  <w:hideMark/>
                </w:tcPr>
                <w:p w14:paraId="63BCB4C8" w14:textId="77777777" w:rsidR="00776020" w:rsidRPr="00E511CF" w:rsidRDefault="00776020" w:rsidP="00E21B03">
                  <w:pPr>
                    <w:jc w:val="center"/>
                    <w:rPr>
                      <w:rFonts w:ascii="Times New Roman" w:hAnsi="Times New Roman" w:cs="Times New Roman"/>
                      <w:b/>
                      <w:bCs/>
                      <w:sz w:val="24"/>
                      <w:szCs w:val="24"/>
                    </w:rPr>
                  </w:pPr>
                  <w:r w:rsidRPr="00E511CF">
                    <w:rPr>
                      <w:rFonts w:ascii="Times New Roman" w:hAnsi="Times New Roman" w:cs="Times New Roman"/>
                      <w:b/>
                      <w:bCs/>
                      <w:sz w:val="24"/>
                      <w:szCs w:val="24"/>
                    </w:rPr>
                    <w:t>AI-Based System</w:t>
                  </w:r>
                </w:p>
              </w:tc>
            </w:tr>
          </w:tbl>
          <w:p w14:paraId="4584E2A8" w14:textId="77777777" w:rsidR="00776020" w:rsidRPr="00E511CF" w:rsidRDefault="00776020" w:rsidP="00E21B03">
            <w:pPr>
              <w:rPr>
                <w:rFonts w:ascii="Times New Roman" w:hAnsi="Times New Roman" w:cs="Times New Roman"/>
                <w:sz w:val="24"/>
                <w:szCs w:val="24"/>
              </w:rPr>
            </w:pPr>
          </w:p>
        </w:tc>
      </w:tr>
      <w:tr w:rsidR="00776020" w:rsidRPr="00E511CF" w14:paraId="2DF21340" w14:textId="77777777" w:rsidTr="00E21B0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tblGrid>
            <w:tr w:rsidR="00776020" w:rsidRPr="00E511CF" w14:paraId="6677AA09" w14:textId="77777777" w:rsidTr="00E21B03">
              <w:trPr>
                <w:tblCellSpacing w:w="15" w:type="dxa"/>
              </w:trPr>
              <w:tc>
                <w:tcPr>
                  <w:tcW w:w="0" w:type="auto"/>
                  <w:vAlign w:val="center"/>
                  <w:hideMark/>
                </w:tcPr>
                <w:p w14:paraId="6A23476A"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Avg Vehicle Delay (s)</w:t>
                  </w:r>
                </w:p>
              </w:tc>
            </w:tr>
          </w:tbl>
          <w:p w14:paraId="17C31721" w14:textId="77777777" w:rsidR="00776020" w:rsidRPr="00E511CF" w:rsidRDefault="00776020" w:rsidP="00E21B03">
            <w:pPr>
              <w:rPr>
                <w:rFonts w:ascii="Times New Roman" w:hAnsi="Times New Roman" w:cs="Times New Roman"/>
                <w:sz w:val="24"/>
                <w:szCs w:val="24"/>
              </w:rPr>
            </w:pPr>
          </w:p>
        </w:tc>
        <w:tc>
          <w:tcPr>
            <w:tcW w:w="2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81"/>
            </w:tblGrid>
            <w:tr w:rsidR="00776020" w:rsidRPr="00E511CF" w14:paraId="4BE42134" w14:textId="77777777" w:rsidTr="00E21B03">
              <w:trPr>
                <w:tblCellSpacing w:w="15" w:type="dxa"/>
              </w:trPr>
              <w:tc>
                <w:tcPr>
                  <w:tcW w:w="0" w:type="auto"/>
                  <w:vAlign w:val="center"/>
                  <w:hideMark/>
                </w:tcPr>
                <w:p w14:paraId="325B0A22"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 xml:space="preserve"> 85</w:t>
                  </w:r>
                </w:p>
              </w:tc>
              <w:tc>
                <w:tcPr>
                  <w:tcW w:w="0" w:type="auto"/>
                  <w:vAlign w:val="center"/>
                  <w:hideMark/>
                </w:tcPr>
                <w:p w14:paraId="69A07638" w14:textId="77777777" w:rsidR="00776020" w:rsidRPr="00E511CF" w:rsidRDefault="00776020" w:rsidP="00E21B03">
                  <w:pPr>
                    <w:rPr>
                      <w:rFonts w:ascii="Times New Roman" w:hAnsi="Times New Roman" w:cs="Times New Roman"/>
                      <w:sz w:val="24"/>
                      <w:szCs w:val="24"/>
                    </w:rPr>
                  </w:pPr>
                </w:p>
              </w:tc>
            </w:tr>
          </w:tbl>
          <w:p w14:paraId="09DAA016" w14:textId="77777777" w:rsidR="00776020" w:rsidRPr="00E511CF" w:rsidRDefault="00776020" w:rsidP="00E21B03">
            <w:pPr>
              <w:rPr>
                <w:rFonts w:ascii="Times New Roman" w:hAnsi="Times New Roman" w:cs="Times New Roman"/>
                <w:sz w:val="24"/>
                <w:szCs w:val="24"/>
              </w:rPr>
            </w:pPr>
          </w:p>
        </w:tc>
        <w:tc>
          <w:tcPr>
            <w:tcW w:w="12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
            </w:tblGrid>
            <w:tr w:rsidR="00776020" w:rsidRPr="00E511CF" w14:paraId="535C7E1A" w14:textId="77777777" w:rsidTr="00E21B03">
              <w:trPr>
                <w:tblCellSpacing w:w="15" w:type="dxa"/>
              </w:trPr>
              <w:tc>
                <w:tcPr>
                  <w:tcW w:w="0" w:type="auto"/>
                  <w:vAlign w:val="center"/>
                  <w:hideMark/>
                </w:tcPr>
                <w:p w14:paraId="233C1774"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45</w:t>
                  </w:r>
                </w:p>
              </w:tc>
            </w:tr>
          </w:tbl>
          <w:p w14:paraId="1E5E97CB" w14:textId="77777777" w:rsidR="00776020" w:rsidRPr="00E511CF" w:rsidRDefault="00776020" w:rsidP="00E21B03">
            <w:pPr>
              <w:rPr>
                <w:rFonts w:ascii="Times New Roman" w:hAnsi="Times New Roman" w:cs="Times New Roman"/>
                <w:sz w:val="24"/>
                <w:szCs w:val="24"/>
              </w:rPr>
            </w:pPr>
          </w:p>
        </w:tc>
      </w:tr>
      <w:tr w:rsidR="00776020" w:rsidRPr="00E511CF" w14:paraId="4F2D00B6" w14:textId="77777777" w:rsidTr="00E21B0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tblGrid>
            <w:tr w:rsidR="00776020" w:rsidRPr="00E511CF" w14:paraId="3BF3401C" w14:textId="77777777" w:rsidTr="00E21B03">
              <w:trPr>
                <w:tblCellSpacing w:w="15" w:type="dxa"/>
              </w:trPr>
              <w:tc>
                <w:tcPr>
                  <w:tcW w:w="0" w:type="auto"/>
                  <w:vAlign w:val="center"/>
                  <w:hideMark/>
                </w:tcPr>
                <w:p w14:paraId="3AD9432F"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Queue Length (vehicles)</w:t>
                  </w:r>
                </w:p>
              </w:tc>
            </w:tr>
          </w:tbl>
          <w:p w14:paraId="7DEF4A6F" w14:textId="77777777" w:rsidR="00776020" w:rsidRPr="00E511CF" w:rsidRDefault="00776020" w:rsidP="00E21B03">
            <w:pPr>
              <w:rPr>
                <w:rFonts w:ascii="Times New Roman" w:hAnsi="Times New Roman" w:cs="Times New Roman"/>
                <w:sz w:val="24"/>
                <w:szCs w:val="24"/>
              </w:rPr>
            </w:pPr>
          </w:p>
        </w:tc>
        <w:tc>
          <w:tcPr>
            <w:tcW w:w="2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15"/>
            </w:tblGrid>
            <w:tr w:rsidR="00776020" w:rsidRPr="00E511CF" w14:paraId="44755B45" w14:textId="77777777" w:rsidTr="00E21B03">
              <w:trPr>
                <w:tblCellSpacing w:w="15" w:type="dxa"/>
              </w:trPr>
              <w:tc>
                <w:tcPr>
                  <w:tcW w:w="0" w:type="auto"/>
                  <w:vAlign w:val="center"/>
                  <w:hideMark/>
                </w:tcPr>
                <w:p w14:paraId="6007837A" w14:textId="77777777" w:rsidR="00776020" w:rsidRPr="00E511CF" w:rsidRDefault="00776020" w:rsidP="00E21B03">
                  <w:pPr>
                    <w:rPr>
                      <w:rFonts w:ascii="Times New Roman" w:hAnsi="Times New Roman" w:cs="Times New Roman"/>
                      <w:sz w:val="24"/>
                      <w:szCs w:val="24"/>
                    </w:rPr>
                  </w:pPr>
                </w:p>
              </w:tc>
              <w:tc>
                <w:tcPr>
                  <w:tcW w:w="0" w:type="auto"/>
                  <w:vAlign w:val="center"/>
                  <w:hideMark/>
                </w:tcPr>
                <w:p w14:paraId="1B4BC29A"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30</w:t>
                  </w:r>
                </w:p>
              </w:tc>
            </w:tr>
          </w:tbl>
          <w:p w14:paraId="653B5149" w14:textId="77777777" w:rsidR="00776020" w:rsidRPr="00E511CF" w:rsidRDefault="00776020" w:rsidP="00E21B03">
            <w:pPr>
              <w:rPr>
                <w:rFonts w:ascii="Times New Roman" w:hAnsi="Times New Roman" w:cs="Times New Roman"/>
                <w:sz w:val="24"/>
                <w:szCs w:val="24"/>
              </w:rPr>
            </w:pPr>
          </w:p>
        </w:tc>
        <w:tc>
          <w:tcPr>
            <w:tcW w:w="12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
            </w:tblGrid>
            <w:tr w:rsidR="00776020" w:rsidRPr="00E511CF" w14:paraId="356FF8AA" w14:textId="77777777" w:rsidTr="00E21B03">
              <w:trPr>
                <w:tblCellSpacing w:w="15" w:type="dxa"/>
              </w:trPr>
              <w:tc>
                <w:tcPr>
                  <w:tcW w:w="0" w:type="auto"/>
                  <w:vAlign w:val="center"/>
                  <w:hideMark/>
                </w:tcPr>
                <w:p w14:paraId="2FAA5AF3"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18</w:t>
                  </w:r>
                </w:p>
              </w:tc>
            </w:tr>
          </w:tbl>
          <w:p w14:paraId="23A36A2D" w14:textId="77777777" w:rsidR="00776020" w:rsidRPr="00E511CF" w:rsidRDefault="00776020" w:rsidP="00E21B03">
            <w:pPr>
              <w:rPr>
                <w:rFonts w:ascii="Times New Roman" w:hAnsi="Times New Roman" w:cs="Times New Roman"/>
                <w:sz w:val="24"/>
                <w:szCs w:val="24"/>
              </w:rPr>
            </w:pPr>
          </w:p>
        </w:tc>
      </w:tr>
      <w:tr w:rsidR="00776020" w:rsidRPr="00E511CF" w14:paraId="0ECE52B7" w14:textId="77777777" w:rsidTr="00E21B0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tblGrid>
            <w:tr w:rsidR="00776020" w:rsidRPr="00E511CF" w14:paraId="50DEE9BC" w14:textId="77777777" w:rsidTr="00E21B03">
              <w:trPr>
                <w:tblCellSpacing w:w="15" w:type="dxa"/>
              </w:trPr>
              <w:tc>
                <w:tcPr>
                  <w:tcW w:w="0" w:type="auto"/>
                  <w:vAlign w:val="center"/>
                  <w:hideMark/>
                </w:tcPr>
                <w:p w14:paraId="0C812115"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Throughput (vehicles/hr)</w:t>
                  </w:r>
                </w:p>
              </w:tc>
            </w:tr>
          </w:tbl>
          <w:p w14:paraId="12B9B99A" w14:textId="77777777" w:rsidR="00776020" w:rsidRPr="00E511CF" w:rsidRDefault="00776020" w:rsidP="00E21B03">
            <w:pPr>
              <w:rPr>
                <w:rFonts w:ascii="Times New Roman" w:hAnsi="Times New Roman" w:cs="Times New Roman"/>
                <w:sz w:val="24"/>
                <w:szCs w:val="24"/>
              </w:rPr>
            </w:pPr>
          </w:p>
        </w:tc>
        <w:tc>
          <w:tcPr>
            <w:tcW w:w="2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5"/>
            </w:tblGrid>
            <w:tr w:rsidR="00776020" w:rsidRPr="00E511CF" w14:paraId="6FE26291" w14:textId="77777777" w:rsidTr="00E21B03">
              <w:trPr>
                <w:tblCellSpacing w:w="15" w:type="dxa"/>
              </w:trPr>
              <w:tc>
                <w:tcPr>
                  <w:tcW w:w="0" w:type="auto"/>
                  <w:vAlign w:val="center"/>
                  <w:hideMark/>
                </w:tcPr>
                <w:p w14:paraId="7A11F66C" w14:textId="77777777" w:rsidR="00776020" w:rsidRPr="00E511CF" w:rsidRDefault="00776020" w:rsidP="00E21B03">
                  <w:pPr>
                    <w:rPr>
                      <w:rFonts w:ascii="Times New Roman" w:hAnsi="Times New Roman" w:cs="Times New Roman"/>
                      <w:sz w:val="24"/>
                      <w:szCs w:val="24"/>
                    </w:rPr>
                  </w:pPr>
                </w:p>
              </w:tc>
              <w:tc>
                <w:tcPr>
                  <w:tcW w:w="0" w:type="auto"/>
                  <w:vAlign w:val="center"/>
                  <w:hideMark/>
                </w:tcPr>
                <w:p w14:paraId="1E279741"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800</w:t>
                  </w:r>
                </w:p>
              </w:tc>
            </w:tr>
          </w:tbl>
          <w:p w14:paraId="5AEC393A" w14:textId="77777777" w:rsidR="00776020" w:rsidRPr="00E511CF" w:rsidRDefault="00776020" w:rsidP="00E21B03">
            <w:pPr>
              <w:rPr>
                <w:rFonts w:ascii="Times New Roman" w:hAnsi="Times New Roman" w:cs="Times New Roman"/>
                <w:sz w:val="24"/>
                <w:szCs w:val="24"/>
              </w:rPr>
            </w:pPr>
          </w:p>
        </w:tc>
        <w:tc>
          <w:tcPr>
            <w:tcW w:w="12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tblGrid>
            <w:tr w:rsidR="00776020" w:rsidRPr="00E511CF" w14:paraId="79736C9E" w14:textId="77777777" w:rsidTr="00E21B03">
              <w:trPr>
                <w:tblCellSpacing w:w="15" w:type="dxa"/>
              </w:trPr>
              <w:tc>
                <w:tcPr>
                  <w:tcW w:w="0" w:type="auto"/>
                  <w:vAlign w:val="center"/>
                  <w:hideMark/>
                </w:tcPr>
                <w:p w14:paraId="335C5D48"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1050</w:t>
                  </w:r>
                </w:p>
              </w:tc>
            </w:tr>
          </w:tbl>
          <w:p w14:paraId="5C1AE4F4" w14:textId="77777777" w:rsidR="00776020" w:rsidRPr="00E511CF" w:rsidRDefault="00776020" w:rsidP="00E21B03">
            <w:pPr>
              <w:rPr>
                <w:rFonts w:ascii="Times New Roman" w:hAnsi="Times New Roman" w:cs="Times New Roman"/>
                <w:sz w:val="24"/>
                <w:szCs w:val="24"/>
              </w:rPr>
            </w:pPr>
          </w:p>
        </w:tc>
      </w:tr>
      <w:tr w:rsidR="00776020" w:rsidRPr="00E511CF" w14:paraId="7A5BA473" w14:textId="77777777" w:rsidTr="00E21B0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tblGrid>
            <w:tr w:rsidR="00776020" w:rsidRPr="00E511CF" w14:paraId="0CED18EE" w14:textId="77777777" w:rsidTr="00E21B03">
              <w:trPr>
                <w:tblCellSpacing w:w="15" w:type="dxa"/>
              </w:trPr>
              <w:tc>
                <w:tcPr>
                  <w:tcW w:w="0" w:type="auto"/>
                  <w:vAlign w:val="center"/>
                  <w:hideMark/>
                </w:tcPr>
                <w:p w14:paraId="1C47E371"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Congestion Level (%)</w:t>
                  </w:r>
                </w:p>
              </w:tc>
            </w:tr>
          </w:tbl>
          <w:p w14:paraId="7EE222BF" w14:textId="77777777" w:rsidR="00776020" w:rsidRPr="00E511CF" w:rsidRDefault="00776020" w:rsidP="00E21B03">
            <w:pPr>
              <w:rPr>
                <w:rFonts w:ascii="Times New Roman" w:hAnsi="Times New Roman" w:cs="Times New Roman"/>
                <w:sz w:val="24"/>
                <w:szCs w:val="24"/>
              </w:rPr>
            </w:pPr>
          </w:p>
        </w:tc>
        <w:tc>
          <w:tcPr>
            <w:tcW w:w="2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0"/>
              <w:gridCol w:w="81"/>
            </w:tblGrid>
            <w:tr w:rsidR="00776020" w:rsidRPr="00E511CF" w14:paraId="3F720DA0" w14:textId="77777777" w:rsidTr="00E21B03">
              <w:trPr>
                <w:tblCellSpacing w:w="15" w:type="dxa"/>
              </w:trPr>
              <w:tc>
                <w:tcPr>
                  <w:tcW w:w="0" w:type="auto"/>
                  <w:vAlign w:val="center"/>
                  <w:hideMark/>
                </w:tcPr>
                <w:p w14:paraId="445BF3BF" w14:textId="77777777" w:rsidR="00776020" w:rsidRPr="00E511CF" w:rsidRDefault="00776020" w:rsidP="00E21B03">
                  <w:pPr>
                    <w:rPr>
                      <w:rFonts w:ascii="Times New Roman" w:hAnsi="Times New Roman" w:cs="Times New Roman"/>
                      <w:sz w:val="24"/>
                      <w:szCs w:val="24"/>
                    </w:rPr>
                  </w:pPr>
                </w:p>
              </w:tc>
              <w:tc>
                <w:tcPr>
                  <w:tcW w:w="0" w:type="auto"/>
                  <w:vAlign w:val="center"/>
                  <w:hideMark/>
                </w:tcPr>
                <w:p w14:paraId="16A2B1B1"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70</w:t>
                  </w:r>
                </w:p>
              </w:tc>
              <w:tc>
                <w:tcPr>
                  <w:tcW w:w="0" w:type="auto"/>
                  <w:vAlign w:val="center"/>
                  <w:hideMark/>
                </w:tcPr>
                <w:p w14:paraId="7A879BD4" w14:textId="77777777" w:rsidR="00776020" w:rsidRPr="00E511CF" w:rsidRDefault="00776020" w:rsidP="00E21B03">
                  <w:pPr>
                    <w:rPr>
                      <w:rFonts w:ascii="Times New Roman" w:hAnsi="Times New Roman" w:cs="Times New Roman"/>
                      <w:sz w:val="24"/>
                      <w:szCs w:val="24"/>
                    </w:rPr>
                  </w:pPr>
                </w:p>
              </w:tc>
            </w:tr>
          </w:tbl>
          <w:p w14:paraId="15818579" w14:textId="77777777" w:rsidR="00776020" w:rsidRPr="00E511CF" w:rsidRDefault="00776020" w:rsidP="00E21B03">
            <w:pPr>
              <w:rPr>
                <w:rFonts w:ascii="Times New Roman" w:hAnsi="Times New Roman" w:cs="Times New Roman"/>
                <w:sz w:val="24"/>
                <w:szCs w:val="24"/>
              </w:rPr>
            </w:pPr>
          </w:p>
        </w:tc>
        <w:tc>
          <w:tcPr>
            <w:tcW w:w="12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
            </w:tblGrid>
            <w:tr w:rsidR="00776020" w:rsidRPr="00E511CF" w14:paraId="496638BE" w14:textId="77777777" w:rsidTr="00E21B03">
              <w:trPr>
                <w:tblCellSpacing w:w="15" w:type="dxa"/>
              </w:trPr>
              <w:tc>
                <w:tcPr>
                  <w:tcW w:w="0" w:type="auto"/>
                  <w:vAlign w:val="center"/>
                  <w:hideMark/>
                </w:tcPr>
                <w:p w14:paraId="24EA3E56" w14:textId="77777777" w:rsidR="00776020" w:rsidRPr="00E511CF" w:rsidRDefault="00776020" w:rsidP="00E21B03">
                  <w:pPr>
                    <w:rPr>
                      <w:rFonts w:ascii="Times New Roman" w:hAnsi="Times New Roman" w:cs="Times New Roman"/>
                      <w:sz w:val="24"/>
                      <w:szCs w:val="24"/>
                    </w:rPr>
                  </w:pPr>
                  <w:r w:rsidRPr="00E511CF">
                    <w:rPr>
                      <w:rFonts w:ascii="Times New Roman" w:hAnsi="Times New Roman" w:cs="Times New Roman"/>
                      <w:sz w:val="24"/>
                      <w:szCs w:val="24"/>
                    </w:rPr>
                    <w:t>35</w:t>
                  </w:r>
                </w:p>
              </w:tc>
            </w:tr>
          </w:tbl>
          <w:p w14:paraId="719BA025" w14:textId="77777777" w:rsidR="00776020" w:rsidRPr="00E511CF" w:rsidRDefault="00776020" w:rsidP="00E21B03">
            <w:pPr>
              <w:rPr>
                <w:rFonts w:ascii="Times New Roman" w:hAnsi="Times New Roman" w:cs="Times New Roman"/>
                <w:sz w:val="24"/>
                <w:szCs w:val="24"/>
              </w:rPr>
            </w:pPr>
          </w:p>
        </w:tc>
      </w:tr>
    </w:tbl>
    <w:p w14:paraId="646F3938" w14:textId="11207377" w:rsidR="00F27FF0" w:rsidRPr="00E511CF" w:rsidRDefault="00F27FF0" w:rsidP="00776020">
      <w:pPr>
        <w:spacing w:before="100" w:beforeAutospacing="1" w:after="100" w:afterAutospacing="1" w:line="240" w:lineRule="auto"/>
        <w:ind w:firstLine="360"/>
        <w:jc w:val="both"/>
        <w:outlineLvl w:val="2"/>
        <w:rPr>
          <w:rFonts w:ascii="Times New Roman" w:hAnsi="Times New Roman" w:cs="Times New Roman"/>
          <w:sz w:val="24"/>
          <w:szCs w:val="24"/>
        </w:rPr>
      </w:pPr>
      <w:r w:rsidRPr="00E511CF">
        <w:rPr>
          <w:rFonts w:ascii="Times New Roman" w:hAnsi="Times New Roman" w:cs="Times New Roman"/>
          <w:sz w:val="24"/>
          <w:szCs w:val="24"/>
        </w:rPr>
        <w:t xml:space="preserve">These enhancements are a result of real-time traffic sensing, predictive </w:t>
      </w:r>
      <w:r w:rsidR="006F1007" w:rsidRPr="00E511CF">
        <w:rPr>
          <w:rFonts w:ascii="Times New Roman" w:hAnsi="Times New Roman" w:cs="Times New Roman"/>
          <w:sz w:val="24"/>
          <w:szCs w:val="24"/>
        </w:rPr>
        <w:t>modelling</w:t>
      </w:r>
      <w:r w:rsidRPr="00E511CF">
        <w:rPr>
          <w:rFonts w:ascii="Times New Roman" w:hAnsi="Times New Roman" w:cs="Times New Roman"/>
          <w:sz w:val="24"/>
          <w:szCs w:val="24"/>
        </w:rPr>
        <w:t xml:space="preserve"> via LSTM, and dynamic signal control via Deep Q-Networks (DQN). The findings are quantified in Table 1 and</w:t>
      </w:r>
      <w:r w:rsidRPr="00E511CF">
        <w:rPr>
          <w:rFonts w:ascii="Times New Roman" w:hAnsi="Times New Roman" w:cs="Times New Roman"/>
          <w:b/>
          <w:bCs/>
          <w:sz w:val="24"/>
          <w:szCs w:val="24"/>
        </w:rPr>
        <w:t xml:space="preserve"> </w:t>
      </w:r>
      <w:r w:rsidRPr="00E511CF">
        <w:rPr>
          <w:rFonts w:ascii="Times New Roman" w:hAnsi="Times New Roman" w:cs="Times New Roman"/>
          <w:sz w:val="24"/>
          <w:szCs w:val="24"/>
        </w:rPr>
        <w:t>graphically</w:t>
      </w:r>
      <w:r w:rsidRPr="00E511CF">
        <w:rPr>
          <w:rFonts w:ascii="Times New Roman" w:hAnsi="Times New Roman" w:cs="Times New Roman"/>
          <w:b/>
          <w:bCs/>
          <w:sz w:val="24"/>
          <w:szCs w:val="24"/>
        </w:rPr>
        <w:t xml:space="preserve"> </w:t>
      </w:r>
      <w:r w:rsidRPr="00E511CF">
        <w:rPr>
          <w:rFonts w:ascii="Times New Roman" w:hAnsi="Times New Roman" w:cs="Times New Roman"/>
          <w:sz w:val="24"/>
          <w:szCs w:val="24"/>
        </w:rPr>
        <w:t>illustrated in the corresponding bar chart (Figure 2).</w:t>
      </w:r>
    </w:p>
    <w:p w14:paraId="44471FEA" w14:textId="77777777" w:rsidR="00776020" w:rsidRPr="00E511CF" w:rsidRDefault="00776020" w:rsidP="0077602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Discussion and Insights</w:t>
      </w:r>
    </w:p>
    <w:p w14:paraId="00860297" w14:textId="6AE8EA35" w:rsidR="00260B40" w:rsidRPr="00E511CF" w:rsidRDefault="00776020" w:rsidP="00583002">
      <w:pPr>
        <w:spacing w:before="100" w:beforeAutospacing="1" w:after="100" w:afterAutospacing="1" w:line="240" w:lineRule="auto"/>
        <w:ind w:firstLine="360"/>
        <w:jc w:val="both"/>
        <w:outlineLvl w:val="2"/>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The dramatic decrease in congestion and delay under the AI system demonstrates its context-awareness and adaptive learning capacity, which do not exist with conventional systems. </w:t>
      </w:r>
      <w:r w:rsidR="00260B40" w:rsidRPr="00E511CF">
        <w:rPr>
          <w:rFonts w:ascii="Times New Roman" w:eastAsia="Times New Roman" w:hAnsi="Times New Roman" w:cs="Times New Roman"/>
          <w:sz w:val="24"/>
          <w:szCs w:val="24"/>
          <w:lang w:eastAsia="en-IN"/>
        </w:rPr>
        <w:t xml:space="preserve">Unlike set </w:t>
      </w:r>
      <w:r w:rsidR="00260B40" w:rsidRPr="00E511CF">
        <w:rPr>
          <w:rFonts w:ascii="Times New Roman" w:eastAsia="Times New Roman" w:hAnsi="Times New Roman" w:cs="Times New Roman"/>
          <w:sz w:val="24"/>
          <w:szCs w:val="24"/>
          <w:lang w:eastAsia="en-IN"/>
        </w:rPr>
        <w:t>signal patterns, the AI-driven approach continuously updates control algorithms in real-time, enabling it to respond to unexpected traffic occurrences as accidents, roadblocks, or sudden increase in vehicle traffic.   Moreover, the scalability of the system lets one extend it to other cities with minimum retraining; real-time responsiveness assures great commuter happiness and less environmental impact by idling.  These findings are consistent with earlier studies including Zhang &amp; Yu (2018) and Gao et al. (2017), who also found appreciable traffic control performance increases by means of reinforcement learning and deep neural networks.</w:t>
      </w:r>
    </w:p>
    <w:p w14:paraId="3A5982EF" w14:textId="40D3C02A" w:rsidR="009C0FED" w:rsidRPr="00E511CF" w:rsidRDefault="009C0FED" w:rsidP="00776020">
      <w:pPr>
        <w:pStyle w:val="ListParagraph"/>
        <w:numPr>
          <w:ilvl w:val="0"/>
          <w:numId w:val="1"/>
        </w:num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E511CF">
        <w:rPr>
          <w:rFonts w:ascii="Times New Roman" w:eastAsia="Times New Roman" w:hAnsi="Times New Roman" w:cs="Times New Roman"/>
          <w:b/>
          <w:bCs/>
          <w:sz w:val="24"/>
          <w:szCs w:val="24"/>
          <w:lang w:eastAsia="en-IN"/>
        </w:rPr>
        <w:t>CONCLUSION AND FUTURE WORK</w:t>
      </w:r>
    </w:p>
    <w:p w14:paraId="3613CE87" w14:textId="77777777" w:rsidR="00DB588C" w:rsidRPr="00E511CF" w:rsidRDefault="00DB588C" w:rsidP="00DB588C">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An artificial intelligence-based smart city traffic control system with real-time capability was provided in this work.    By using real-time data, including CNNs, LSTM networks, and DQNs into the design reduces traffic management delays.    Regarding lowering vehicle delays, traffic congestion, and queue length as well as boosting throughput and responsiveness—the proposed solution far exceeded conventional systems really remarkably.</w:t>
      </w:r>
    </w:p>
    <w:p w14:paraId="30E6E9D6" w14:textId="77777777" w:rsidR="00DB588C" w:rsidRPr="00E511CF" w:rsidRDefault="00DB588C" w:rsidP="00DB588C">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The building of smart cities is entwined with the application of artificial intelligence for traffic control.</w:t>
      </w:r>
    </w:p>
    <w:p w14:paraId="14D81BEC" w14:textId="0A248520" w:rsidR="00D50EB5" w:rsidRPr="00E511CF" w:rsidRDefault="00D50EB5" w:rsidP="00D50EB5">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Reducing fuel use and emissions by smooth traffic flow helps to support environmental goals.  Moreover, better mobility helps to boost resident quality of living and economic output.</w:t>
      </w:r>
    </w:p>
    <w:p w14:paraId="41B3E681" w14:textId="77777777" w:rsidR="00D50EB5" w:rsidRPr="00E511CF" w:rsidRDefault="00D50EB5" w:rsidP="00D50EB5">
      <w:pPr>
        <w:spacing w:after="0" w:line="240" w:lineRule="auto"/>
        <w:jc w:val="both"/>
        <w:rPr>
          <w:rFonts w:ascii="Times New Roman" w:eastAsia="Times New Roman" w:hAnsi="Times New Roman" w:cs="Times New Roman"/>
          <w:sz w:val="24"/>
          <w:szCs w:val="24"/>
          <w:lang w:eastAsia="en-IN"/>
        </w:rPr>
      </w:pPr>
    </w:p>
    <w:p w14:paraId="2D9EBE6D" w14:textId="77777777" w:rsidR="00D50EB5" w:rsidRPr="00E511CF" w:rsidRDefault="00D50EB5" w:rsidP="00D50EB5">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Still, the structure has certain limits.  Given real-time GPS and surveillance data, especially, data privacy is quite important.  Deep learning models' high computational overhead can discourage application in conditions limited in resources.  Moreover, the need for high-quality sensor networks and interaction with existent legacy </w:t>
      </w:r>
      <w:r w:rsidRPr="00E511CF">
        <w:rPr>
          <w:rFonts w:ascii="Times New Roman" w:eastAsia="Times New Roman" w:hAnsi="Times New Roman" w:cs="Times New Roman"/>
          <w:sz w:val="24"/>
          <w:szCs w:val="24"/>
          <w:lang w:eastAsia="en-IN"/>
        </w:rPr>
        <w:lastRenderedPageBreak/>
        <w:t>infrastructure provide pragmatic difficulties.</w:t>
      </w:r>
    </w:p>
    <w:p w14:paraId="2F924030" w14:textId="77777777" w:rsidR="007C193A" w:rsidRPr="00E511CF" w:rsidRDefault="00D50EB5" w:rsidP="007C193A">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Future studies on federated learning will look at counter-challenges to guarantee data privacy without compromising model accuracy.  </w:t>
      </w:r>
      <w:r w:rsidR="007C193A" w:rsidRPr="00E511CF">
        <w:rPr>
          <w:rFonts w:ascii="Times New Roman" w:eastAsia="Times New Roman" w:hAnsi="Times New Roman" w:cs="Times New Roman"/>
          <w:sz w:val="24"/>
          <w:szCs w:val="24"/>
          <w:lang w:eastAsia="en-IN"/>
        </w:rPr>
        <w:t>Light-weight edge-AI models closer to traffic signals and roadside devices help to lower latency and dependency on cloud infrastructure.   Furthermore increasing system response and communication will be integration with 5G.   Moreover, aligning artificial intelligence deployments with local rules on governance helps to guarantee ethical and sustainable deployment.   These rules taken together provide a road map for creating robust, intelligent, environmentally friendly urban transportation systems, therefore addressing the reality of smart, livable cities.</w:t>
      </w:r>
    </w:p>
    <w:p w14:paraId="18B54270" w14:textId="77777777" w:rsidR="007C193A" w:rsidRPr="00E511CF" w:rsidRDefault="007C193A" w:rsidP="007C193A">
      <w:pPr>
        <w:spacing w:after="0"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  Including artificial intelligence into urban traffic control not only improves operational effectiveness but also provides the tools for flexible, learning-based systems growing with changing traffic patterns.   AI-driven solutions may learn from past and real-time data to make intelligent decisions, identify anomalies including accidents or road closures, and suggest preventative steps unlike fixed rule-based systems.   Particularly in swiftly developing cities, this ongoing adaptation guarantees long-term relevance and efficiency.   AI-powered traffic systems will become indispensable as cities keep digitizing and implementing smart infrastructure in order to enable linked mobility, lower human intervention, and increase safety for all road users.</w:t>
      </w:r>
    </w:p>
    <w:p w14:paraId="53B95153" w14:textId="7CC283B9" w:rsidR="005F5BE0" w:rsidRPr="00E511CF" w:rsidRDefault="005F5BE0" w:rsidP="007C193A">
      <w:pPr>
        <w:spacing w:after="0" w:line="240" w:lineRule="auto"/>
        <w:jc w:val="both"/>
        <w:rPr>
          <w:rFonts w:ascii="Times New Roman" w:eastAsia="Times New Roman" w:hAnsi="Times New Roman" w:cs="Times New Roman"/>
          <w:sz w:val="24"/>
          <w:szCs w:val="24"/>
          <w:lang w:eastAsia="en-IN"/>
        </w:rPr>
      </w:pPr>
    </w:p>
    <w:p w14:paraId="56E55AEE" w14:textId="6759E0A7" w:rsidR="005F5BE0" w:rsidRPr="00E511CF" w:rsidRDefault="005F5BE0" w:rsidP="005F5BE0">
      <w:pPr>
        <w:spacing w:after="0" w:line="240" w:lineRule="auto"/>
        <w:jc w:val="both"/>
        <w:rPr>
          <w:rFonts w:ascii="Times New Roman" w:eastAsia="Times New Roman" w:hAnsi="Times New Roman" w:cs="Times New Roman"/>
          <w:b/>
          <w:bCs/>
          <w:sz w:val="24"/>
          <w:szCs w:val="24"/>
          <w:lang w:eastAsia="en-IN"/>
        </w:rPr>
      </w:pPr>
      <w:r w:rsidRPr="00E511CF">
        <w:rPr>
          <w:rFonts w:ascii="Times New Roman" w:eastAsia="Times New Roman" w:hAnsi="Times New Roman" w:cs="Times New Roman"/>
          <w:b/>
          <w:bCs/>
          <w:sz w:val="24"/>
          <w:szCs w:val="24"/>
          <w:lang w:eastAsia="en-IN"/>
        </w:rPr>
        <w:t>Reference:</w:t>
      </w:r>
    </w:p>
    <w:p w14:paraId="6AA2CD1C" w14:textId="425C1BA9" w:rsidR="005F5BE0" w:rsidRPr="00E511CF" w:rsidRDefault="005F5BE0" w:rsidP="005F5BE0">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Gao, J., Shen, Y., Liu, J., &amp; Ito, M. (2017). Adaptive traffic signal control: Deep reinforcement learning algorithm with experience replay and target network. </w:t>
      </w:r>
      <w:r w:rsidRPr="002E3267">
        <w:rPr>
          <w:rFonts w:ascii="Times New Roman" w:eastAsia="Times New Roman" w:hAnsi="Times New Roman" w:cs="Times New Roman"/>
          <w:sz w:val="24"/>
          <w:szCs w:val="24"/>
          <w:lang w:eastAsia="en-IN"/>
        </w:rPr>
        <w:t>arXiv preprint arXiv:1705.02755</w:t>
      </w:r>
      <w:r w:rsidRPr="00E511CF">
        <w:rPr>
          <w:rFonts w:ascii="Times New Roman" w:eastAsia="Times New Roman" w:hAnsi="Times New Roman" w:cs="Times New Roman"/>
          <w:sz w:val="24"/>
          <w:szCs w:val="24"/>
          <w:lang w:eastAsia="en-IN"/>
        </w:rPr>
        <w:t xml:space="preserve">. </w:t>
      </w:r>
      <w:hyperlink r:id="rId8" w:history="1">
        <w:r w:rsidRPr="002E3267">
          <w:t>https://doi.org/10.48550/arXiv.1705.02755</w:t>
        </w:r>
      </w:hyperlink>
    </w:p>
    <w:p w14:paraId="600DC206" w14:textId="2A7BB7EB" w:rsidR="005F5BE0" w:rsidRPr="00E511CF" w:rsidRDefault="005F5BE0" w:rsidP="005F5BE0">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0" w:name="_Hlk188455970"/>
      <w:r w:rsidRPr="00E511CF">
        <w:rPr>
          <w:rFonts w:ascii="Times New Roman" w:eastAsia="Times New Roman" w:hAnsi="Times New Roman" w:cs="Times New Roman"/>
          <w:sz w:val="24"/>
          <w:szCs w:val="24"/>
          <w:lang w:eastAsia="en-IN"/>
        </w:rPr>
        <w:t>Aliyari, M. (2024). Architectural Designing the Nursing Homes in Tehran City (As A Sample). Archives for Technical Sciences, 1(30), 1-14. https://doi.org/10.59456/afts.2024.1630.001M</w:t>
      </w:r>
      <w:bookmarkEnd w:id="0"/>
    </w:p>
    <w:p w14:paraId="02A3AD7A" w14:textId="1B0653A0" w:rsidR="005F5BE0" w:rsidRPr="00E511CF" w:rsidRDefault="005F5BE0" w:rsidP="005F5BE0">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Lv, Y., Duan, Y., Kang, W., Li, Z., &amp; Wang, F. Y. (2015). Traffic flow prediction with big data: A deep learning approach. IEEE Transactions on Intelligent Transportation Systems, 16(2), 865–873. </w:t>
      </w:r>
      <w:hyperlink r:id="rId9" w:history="1">
        <w:r w:rsidRPr="002E3267">
          <w:rPr>
            <w:rFonts w:ascii="Times New Roman" w:eastAsia="Times New Roman" w:hAnsi="Times New Roman" w:cs="Times New Roman"/>
            <w:sz w:val="24"/>
            <w:szCs w:val="24"/>
            <w:lang w:eastAsia="en-IN"/>
          </w:rPr>
          <w:t>https://doi.org/10.1109/TITS.2014.2345663</w:t>
        </w:r>
      </w:hyperlink>
    </w:p>
    <w:p w14:paraId="5C6A8FD7" w14:textId="337CF8CA" w:rsidR="005F5BE0" w:rsidRPr="00E511CF" w:rsidRDefault="005F5BE0" w:rsidP="005F5BE0">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1" w:name="_Hlk192158062"/>
      <w:r w:rsidRPr="00E511CF">
        <w:rPr>
          <w:rFonts w:ascii="Times New Roman" w:eastAsia="Times New Roman" w:hAnsi="Times New Roman" w:cs="Times New Roman"/>
          <w:sz w:val="24"/>
          <w:szCs w:val="24"/>
          <w:lang w:eastAsia="en-IN"/>
        </w:rPr>
        <w:t>Aravind, Ragul, Gokulraja, &amp; Suganya. (2022). Wheelchair Assistance and Guidance Using IOT. International Academic Journal of Innovative Research, 9(2), 22–24. https://doi.org/10.9756/IAJIR/V9I2/IAJIR0913</w:t>
      </w:r>
      <w:bookmarkEnd w:id="1"/>
    </w:p>
    <w:p w14:paraId="5C42CFED" w14:textId="049BF74C" w:rsidR="005F5BE0" w:rsidRPr="00E511CF" w:rsidRDefault="005F5BE0" w:rsidP="005F5BE0">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Yu, B., Yin, H., &amp; Zhu, Z. (2018). Spatio-temporal graph convolutional networks: A deep learning framework for traffic forecasting. Proceedings of the 27th International Joint Conference on Artificial Intelligence (IJCAI), 3634–3640. </w:t>
      </w:r>
      <w:hyperlink r:id="rId10" w:history="1">
        <w:r w:rsidRPr="002E3267">
          <w:rPr>
            <w:rFonts w:ascii="Times New Roman" w:eastAsia="Times New Roman" w:hAnsi="Times New Roman" w:cs="Times New Roman"/>
            <w:sz w:val="24"/>
            <w:szCs w:val="24"/>
            <w:lang w:eastAsia="en-IN"/>
          </w:rPr>
          <w:t>https://doi.org/10.24963/ijcai.2018/505</w:t>
        </w:r>
      </w:hyperlink>
    </w:p>
    <w:p w14:paraId="6E6AE171" w14:textId="73DF2A30" w:rsidR="005F5BE0" w:rsidRPr="00E511CF" w:rsidRDefault="005F5BE0" w:rsidP="00C05AE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Murugan, K., Arunachalam, V. P., &amp; Karthik, S. (2015). SAR Image Despeckling Using Improved Bilateral Filter. International Journal of Advances in Engineering and Emerging Technology, 6(4), 218–222.</w:t>
      </w:r>
    </w:p>
    <w:p w14:paraId="4887341B" w14:textId="07B55514" w:rsidR="00887CC4" w:rsidRPr="00E511CF" w:rsidRDefault="005F5BE0" w:rsidP="00C05AE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 xml:space="preserve">Zhang, Y., &amp; Yu, Y. (2018). A reinforcement learning-based traffic signal control model for complex intersections. Transportation Research Part C: Emerging Technologies, 95, 465–479. </w:t>
      </w:r>
      <w:hyperlink r:id="rId11" w:history="1">
        <w:r w:rsidR="00887CC4" w:rsidRPr="002E3267">
          <w:rPr>
            <w:rFonts w:ascii="Times New Roman" w:eastAsia="Times New Roman" w:hAnsi="Times New Roman" w:cs="Times New Roman"/>
            <w:sz w:val="24"/>
            <w:szCs w:val="24"/>
            <w:lang w:eastAsia="en-IN"/>
          </w:rPr>
          <w:t>https://doi.org/10.1016/j.trc.2018.07.004</w:t>
        </w:r>
      </w:hyperlink>
    </w:p>
    <w:p w14:paraId="49607A1F" w14:textId="183C604A" w:rsidR="00887CC4" w:rsidRPr="00E511CF" w:rsidRDefault="00887CC4" w:rsidP="00C05AE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2" w:name="_Hlk192595083"/>
      <w:r w:rsidRPr="00E511CF">
        <w:rPr>
          <w:rFonts w:ascii="Times New Roman" w:eastAsia="Times New Roman" w:hAnsi="Times New Roman" w:cs="Times New Roman"/>
          <w:sz w:val="24"/>
          <w:szCs w:val="24"/>
          <w:lang w:eastAsia="en-IN"/>
        </w:rPr>
        <w:t xml:space="preserve">Bhandage, V., Asuti, M. G., Joshi, P. V., Nataraj Urs, H. D., Nayana, D. K., Deepthi Murthy, T. S., &amp; Vijaya Arjunan, R. (2024). Modeling and Optimization of DSME-Guaranteed </w:t>
      </w:r>
      <w:r w:rsidRPr="00E511CF">
        <w:rPr>
          <w:rFonts w:ascii="Times New Roman" w:eastAsia="Times New Roman" w:hAnsi="Times New Roman" w:cs="Times New Roman"/>
          <w:sz w:val="24"/>
          <w:szCs w:val="24"/>
          <w:lang w:eastAsia="en-IN"/>
        </w:rPr>
        <w:lastRenderedPageBreak/>
        <w:t>Time Slot Allocation in IEEE 802.15.4e Networks based on Traffic Model. Journal of Wireless Mobile Networks, Ubiquitous Computing, and Dependable Applications, 15(4), 293-312. https://doi.org/10.58346/JOWUA.2024.I4.019</w:t>
      </w:r>
      <w:bookmarkEnd w:id="2"/>
    </w:p>
    <w:p w14:paraId="1E6C6CC1" w14:textId="211A3BBB" w:rsidR="00887CC4" w:rsidRPr="00E511CF" w:rsidRDefault="00887CC4" w:rsidP="00C05AE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Kadkhodayi, A., Jabeli, M., Aghdam, H., &amp; Mirbakhsh, S. (2023). Artificial Intelligence-Based Real-Time Traffic Man-agement. Journal of Electrical Electronics Engineering, 2(4), 368-373.</w:t>
      </w:r>
    </w:p>
    <w:p w14:paraId="0AC698D0" w14:textId="2B860CAF" w:rsidR="00887CC4" w:rsidRPr="00E511CF" w:rsidRDefault="00887CC4" w:rsidP="00C05AE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3" w:name="_Hlk192669199"/>
      <w:r w:rsidRPr="00E511CF">
        <w:rPr>
          <w:rFonts w:ascii="Times New Roman" w:eastAsia="Times New Roman" w:hAnsi="Times New Roman" w:cs="Times New Roman"/>
          <w:sz w:val="24"/>
          <w:szCs w:val="24"/>
          <w:lang w:eastAsia="en-IN"/>
        </w:rPr>
        <w:t>Mohammed, S. J., Mohammed, M. S., &amp; Nasir, N. M. (2024). IoT-Traffic Networks Effective Features Based on NSGA-II Technique. Journal of Internet Services and Information Security, 14(2), 247-267. https://doi.org/</w:t>
      </w:r>
      <w:hyperlink r:id="rId12" w:tgtFrame="_blank" w:history="1">
        <w:r w:rsidRPr="002E3267">
          <w:rPr>
            <w:rFonts w:ascii="Times New Roman" w:eastAsia="Times New Roman" w:hAnsi="Times New Roman" w:cs="Times New Roman"/>
            <w:sz w:val="24"/>
            <w:szCs w:val="24"/>
            <w:lang w:eastAsia="en-IN"/>
          </w:rPr>
          <w:t>10.58346/JISIS.2024.I2.016</w:t>
        </w:r>
      </w:hyperlink>
      <w:bookmarkEnd w:id="3"/>
    </w:p>
    <w:p w14:paraId="60D68EF6" w14:textId="4E090D63" w:rsidR="00887CC4" w:rsidRPr="00E511CF" w:rsidRDefault="00887CC4" w:rsidP="00C05AE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Mohanty, A., Mohapatra, A. G., &amp; Mohanty, S. K. (2025). Real-time traffic monitoring with AI in smart cities. In Internet of Vehicles and Computer Vision Solutions for Smart City Transformations (pp. 135-165). Cham: Springer Nature Switzerland.</w:t>
      </w:r>
    </w:p>
    <w:p w14:paraId="45BF8ED0" w14:textId="355074F4" w:rsidR="00887CC4" w:rsidRPr="00E511CF" w:rsidRDefault="00C05AE4" w:rsidP="005F5BE0">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E511CF">
        <w:rPr>
          <w:rFonts w:ascii="Times New Roman" w:eastAsia="Times New Roman" w:hAnsi="Times New Roman" w:cs="Times New Roman"/>
          <w:sz w:val="24"/>
          <w:szCs w:val="24"/>
          <w:lang w:eastAsia="en-IN"/>
        </w:rPr>
        <w:t>Hilmani, A., Maizate, A., &amp; Hassouni, L. (2020). Automated real‐time intelligent traffic control system for smart cities using wireless sensor networks. Wireless Communications and mobile computing, 2020(1), 8841893.</w:t>
      </w:r>
    </w:p>
    <w:p w14:paraId="1E7E634A" w14:textId="77777777" w:rsidR="00C05AE4" w:rsidRPr="00E511CF" w:rsidRDefault="00C05AE4"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6AA386FC" w14:textId="16960A9D" w:rsidR="00C05AE4" w:rsidRPr="00E511CF" w:rsidRDefault="00C05AE4" w:rsidP="005F5BE0">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E3267">
        <w:rPr>
          <w:rFonts w:ascii="Times New Roman" w:eastAsia="Times New Roman" w:hAnsi="Times New Roman" w:cs="Times New Roman"/>
          <w:sz w:val="24"/>
          <w:szCs w:val="24"/>
          <w:lang w:eastAsia="en-IN"/>
        </w:rPr>
        <w:t>Mirbakhsh, S. (2023). Artificial Intelligence-Based Real-Time Traffic Management Review Article. Journal of Electrical and Electronics Engineering, 2(4), 368-373.</w:t>
      </w:r>
    </w:p>
    <w:p w14:paraId="519F0209" w14:textId="77777777" w:rsidR="00C05AE4" w:rsidRPr="00E511CF" w:rsidRDefault="00C05AE4"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538C7C5B" w14:textId="77777777" w:rsidR="007F0F4F" w:rsidRPr="00E511CF" w:rsidRDefault="00C05AE4" w:rsidP="007F0F4F">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E3267">
        <w:rPr>
          <w:rFonts w:ascii="Times New Roman" w:eastAsia="Times New Roman" w:hAnsi="Times New Roman" w:cs="Times New Roman"/>
          <w:sz w:val="24"/>
          <w:szCs w:val="24"/>
          <w:lang w:eastAsia="en-IN"/>
        </w:rPr>
        <w:t>Jagatheesaperumal, S. K., Bibri, S. E., Huang, J., Rajapandian, J., &amp; Parthiban, B. (2024). Artificial intelligence of things for smart cities: advanced solutions for enhancing transportation safety. Computational Urban Science, 4(1), 10.</w:t>
      </w:r>
    </w:p>
    <w:p w14:paraId="4F8B8D18" w14:textId="77777777" w:rsidR="007F0F4F" w:rsidRPr="002E3267" w:rsidRDefault="007F0F4F"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47DA7BF6" w14:textId="77777777" w:rsidR="00F50667" w:rsidRPr="002E3267" w:rsidRDefault="007F0F4F" w:rsidP="00F50667">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E3267">
        <w:rPr>
          <w:rFonts w:ascii="Times New Roman" w:eastAsia="Times New Roman" w:hAnsi="Times New Roman" w:cs="Times New Roman"/>
          <w:sz w:val="24"/>
          <w:szCs w:val="24"/>
          <w:lang w:eastAsia="en-IN"/>
        </w:rPr>
        <w:t>Gade, D. (2019). Technology Trends and Digital Solutions for Smart Cities Development. International Journal of Advance and Innovative Research, 6(1), 29-37</w:t>
      </w:r>
    </w:p>
    <w:p w14:paraId="23D256A0" w14:textId="77777777" w:rsidR="00F50667" w:rsidRPr="002E3267" w:rsidRDefault="00F50667"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1D24A745" w14:textId="363FFD3D" w:rsidR="001E58EC" w:rsidRPr="002E3267" w:rsidRDefault="00F50667" w:rsidP="001E58EC">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E3267">
        <w:rPr>
          <w:rFonts w:ascii="Times New Roman" w:eastAsia="Times New Roman" w:hAnsi="Times New Roman" w:cs="Times New Roman"/>
          <w:sz w:val="24"/>
          <w:szCs w:val="24"/>
          <w:lang w:eastAsia="en-IN"/>
        </w:rPr>
        <w:t xml:space="preserve">Abdullah, D. (2024). Enhancing cybersecurity in electronic communication systems: New approaches and technologies. Progress in Electronics and Communication Engineering, 1(1), 38–43. </w:t>
      </w:r>
      <w:hyperlink r:id="rId13" w:history="1">
        <w:r w:rsidR="001E58EC" w:rsidRPr="002E3267">
          <w:rPr>
            <w:rFonts w:ascii="Times New Roman" w:hAnsi="Times New Roman" w:cs="Times New Roman"/>
            <w:sz w:val="24"/>
            <w:szCs w:val="24"/>
            <w:lang w:eastAsia="en-IN"/>
          </w:rPr>
          <w:t>https://doi.org/10.31838/PECE/01.01.07</w:t>
        </w:r>
      </w:hyperlink>
    </w:p>
    <w:p w14:paraId="4FE2EF64" w14:textId="77777777" w:rsidR="001E58EC" w:rsidRPr="002E3267" w:rsidRDefault="001E58EC"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51BF2F4A" w14:textId="0D0485A3" w:rsidR="00D64690" w:rsidRPr="002E3267" w:rsidRDefault="001E58EC" w:rsidP="00D64690">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E3267">
        <w:rPr>
          <w:rFonts w:ascii="Times New Roman" w:eastAsia="Times New Roman" w:hAnsi="Times New Roman" w:cs="Times New Roman"/>
          <w:sz w:val="24"/>
          <w:szCs w:val="24"/>
          <w:lang w:eastAsia="en-IN"/>
        </w:rPr>
        <w:t xml:space="preserve">Kavitha, M. (2024). Energy-efficient algorithms for machine learning on embedded systems. Journal of Integrated VLSI, Embedded and Computing Technologies, 1(1), 16-20. </w:t>
      </w:r>
      <w:hyperlink r:id="rId14" w:history="1">
        <w:r w:rsidR="00D64690" w:rsidRPr="002E3267">
          <w:rPr>
            <w:rFonts w:ascii="Times New Roman" w:hAnsi="Times New Roman" w:cs="Times New Roman"/>
            <w:sz w:val="24"/>
            <w:szCs w:val="24"/>
            <w:lang w:eastAsia="en-IN"/>
          </w:rPr>
          <w:t>https://doi.org/10.31838/JIVCT/01.01.04</w:t>
        </w:r>
      </w:hyperlink>
    </w:p>
    <w:p w14:paraId="018784E0" w14:textId="77777777" w:rsidR="00D64690" w:rsidRPr="002E3267" w:rsidRDefault="00D64690"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611A9A3B" w14:textId="4B00BE38" w:rsidR="004F25EA" w:rsidRPr="002E3267" w:rsidRDefault="00D64690" w:rsidP="004F25E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E3267">
        <w:rPr>
          <w:rFonts w:ascii="Times New Roman" w:eastAsia="Times New Roman" w:hAnsi="Times New Roman" w:cs="Times New Roman"/>
          <w:sz w:val="24"/>
          <w:szCs w:val="24"/>
          <w:lang w:eastAsia="en-IN"/>
        </w:rPr>
        <w:t xml:space="preserve">Borhan, M. N. (2025). Exploring smart technologies towards applications across industries. Innovative Reviews in Engineering and Science, 2(2), 9-16. </w:t>
      </w:r>
      <w:hyperlink r:id="rId15" w:history="1">
        <w:r w:rsidR="004F25EA" w:rsidRPr="002E3267">
          <w:rPr>
            <w:rFonts w:ascii="Times New Roman" w:hAnsi="Times New Roman" w:cs="Times New Roman"/>
            <w:sz w:val="24"/>
            <w:szCs w:val="24"/>
            <w:lang w:eastAsia="en-IN"/>
          </w:rPr>
          <w:t>https://doi.org/10.31838/INES/02.02.02</w:t>
        </w:r>
      </w:hyperlink>
    </w:p>
    <w:p w14:paraId="768E424E" w14:textId="77777777" w:rsidR="004F25EA" w:rsidRPr="002E3267" w:rsidRDefault="004F25EA"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6DA01C8F" w14:textId="5447C9EE" w:rsidR="004F25EA" w:rsidRPr="002E3267" w:rsidRDefault="004F25EA" w:rsidP="004F25E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2E3267">
        <w:rPr>
          <w:rFonts w:ascii="Times New Roman" w:eastAsia="Times New Roman" w:hAnsi="Times New Roman" w:cs="Times New Roman"/>
          <w:sz w:val="24"/>
          <w:szCs w:val="24"/>
          <w:lang w:eastAsia="en-IN"/>
        </w:rPr>
        <w:t>Muralidharan, J. (2023). Innovative RF design for high-efficiency wireless power amplifiers. National Journal of RF Engineering and Wireless Communication, 1(1), 1-9. https://doi.org/10.31838/RFMW/01.01.01</w:t>
      </w:r>
    </w:p>
    <w:p w14:paraId="193B26B3" w14:textId="11C5409F" w:rsidR="00F50667" w:rsidRPr="002E3267" w:rsidRDefault="00B4500F" w:rsidP="007F0F4F">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4" w:name="_Hlk192233362"/>
      <w:r w:rsidRPr="002E3267">
        <w:rPr>
          <w:rFonts w:ascii="Times New Roman" w:eastAsia="Times New Roman" w:hAnsi="Times New Roman" w:cs="Times New Roman"/>
          <w:sz w:val="24"/>
          <w:szCs w:val="24"/>
          <w:lang w:eastAsia="en-IN"/>
        </w:rPr>
        <w:t>Chlaihawi, M. O. A. (2024). Application of Blockchain Technology to Reduce Costs. International Academic Journal of Social Sciences, 11(1), 26–38. https://doi.org/10.9756/IAJSS/V11I1/IAJSS1104</w:t>
      </w:r>
      <w:bookmarkEnd w:id="4"/>
    </w:p>
    <w:p w14:paraId="303B207B" w14:textId="77777777" w:rsidR="005F5BE0" w:rsidRPr="005F5BE0" w:rsidRDefault="005F5BE0"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14:paraId="00E685CD" w14:textId="77777777" w:rsidR="005F5BE0" w:rsidRPr="00C05AE4" w:rsidRDefault="005F5BE0" w:rsidP="002E3267">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eastAsia="en-IN"/>
        </w:rPr>
      </w:pPr>
    </w:p>
    <w:sectPr w:rsidR="005F5BE0" w:rsidRPr="00C05AE4" w:rsidSect="006C3BC4">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1B2"/>
    <w:multiLevelType w:val="hybridMultilevel"/>
    <w:tmpl w:val="FBBC11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9A77AE"/>
    <w:multiLevelType w:val="hybridMultilevel"/>
    <w:tmpl w:val="249237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A84CE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EC72F4"/>
    <w:multiLevelType w:val="hybridMultilevel"/>
    <w:tmpl w:val="119E483E"/>
    <w:lvl w:ilvl="0" w:tplc="60F0665E">
      <w:start w:val="1"/>
      <w:numFmt w:val="upperRoman"/>
      <w:lvlText w:val="%1."/>
      <w:lvlJc w:val="righ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08A69F8"/>
    <w:multiLevelType w:val="multilevel"/>
    <w:tmpl w:val="544ECC7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BF17DD"/>
    <w:multiLevelType w:val="hybridMultilevel"/>
    <w:tmpl w:val="69FA093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467946B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AC0EF4"/>
    <w:multiLevelType w:val="hybridMultilevel"/>
    <w:tmpl w:val="A74C9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7B159DA"/>
    <w:multiLevelType w:val="hybridMultilevel"/>
    <w:tmpl w:val="78306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DA84BA3"/>
    <w:multiLevelType w:val="hybridMultilevel"/>
    <w:tmpl w:val="BD7E04E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63DA73CC"/>
    <w:multiLevelType w:val="hybridMultilevel"/>
    <w:tmpl w:val="25105694"/>
    <w:lvl w:ilvl="0" w:tplc="40090013">
      <w:start w:val="1"/>
      <w:numFmt w:val="upp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1" w15:restartNumberingAfterBreak="0">
    <w:nsid w:val="7AA02AAD"/>
    <w:multiLevelType w:val="hybridMultilevel"/>
    <w:tmpl w:val="7D4A046E"/>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97190046">
    <w:abstractNumId w:val="3"/>
  </w:num>
  <w:num w:numId="2" w16cid:durableId="1381586733">
    <w:abstractNumId w:val="11"/>
  </w:num>
  <w:num w:numId="3" w16cid:durableId="1986855728">
    <w:abstractNumId w:val="1"/>
  </w:num>
  <w:num w:numId="4" w16cid:durableId="1667126910">
    <w:abstractNumId w:val="7"/>
  </w:num>
  <w:num w:numId="5" w16cid:durableId="249391347">
    <w:abstractNumId w:val="5"/>
  </w:num>
  <w:num w:numId="6" w16cid:durableId="569969243">
    <w:abstractNumId w:val="0"/>
  </w:num>
  <w:num w:numId="7" w16cid:durableId="477842227">
    <w:abstractNumId w:val="2"/>
  </w:num>
  <w:num w:numId="8" w16cid:durableId="997339853">
    <w:abstractNumId w:val="6"/>
  </w:num>
  <w:num w:numId="9" w16cid:durableId="1457406734">
    <w:abstractNumId w:val="10"/>
  </w:num>
  <w:num w:numId="10" w16cid:durableId="398987645">
    <w:abstractNumId w:val="4"/>
  </w:num>
  <w:num w:numId="11" w16cid:durableId="965432671">
    <w:abstractNumId w:val="8"/>
  </w:num>
  <w:num w:numId="12" w16cid:durableId="1365449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ED"/>
    <w:rsid w:val="000F3508"/>
    <w:rsid w:val="000F37DF"/>
    <w:rsid w:val="00147443"/>
    <w:rsid w:val="00174FF4"/>
    <w:rsid w:val="00183B99"/>
    <w:rsid w:val="001E58EC"/>
    <w:rsid w:val="00260B40"/>
    <w:rsid w:val="00267E27"/>
    <w:rsid w:val="002761A2"/>
    <w:rsid w:val="00281319"/>
    <w:rsid w:val="002E3267"/>
    <w:rsid w:val="002E6CFE"/>
    <w:rsid w:val="003B0443"/>
    <w:rsid w:val="003D3D2E"/>
    <w:rsid w:val="004E2540"/>
    <w:rsid w:val="004F25EA"/>
    <w:rsid w:val="00512B03"/>
    <w:rsid w:val="005131CB"/>
    <w:rsid w:val="0051621F"/>
    <w:rsid w:val="00583002"/>
    <w:rsid w:val="005F5BE0"/>
    <w:rsid w:val="005F6365"/>
    <w:rsid w:val="00627CDE"/>
    <w:rsid w:val="006346AD"/>
    <w:rsid w:val="0065305A"/>
    <w:rsid w:val="006727C5"/>
    <w:rsid w:val="00690201"/>
    <w:rsid w:val="006C3BC4"/>
    <w:rsid w:val="006F1007"/>
    <w:rsid w:val="007211F3"/>
    <w:rsid w:val="00776020"/>
    <w:rsid w:val="0078035B"/>
    <w:rsid w:val="007C00CF"/>
    <w:rsid w:val="007C193A"/>
    <w:rsid w:val="007F0F4F"/>
    <w:rsid w:val="008200D1"/>
    <w:rsid w:val="008764FD"/>
    <w:rsid w:val="00886B50"/>
    <w:rsid w:val="00887CC4"/>
    <w:rsid w:val="008C365E"/>
    <w:rsid w:val="009C0FED"/>
    <w:rsid w:val="00A72253"/>
    <w:rsid w:val="00A72790"/>
    <w:rsid w:val="00B4500F"/>
    <w:rsid w:val="00C05AE4"/>
    <w:rsid w:val="00C44C0A"/>
    <w:rsid w:val="00C75C50"/>
    <w:rsid w:val="00D24D36"/>
    <w:rsid w:val="00D50EB5"/>
    <w:rsid w:val="00D64690"/>
    <w:rsid w:val="00D7124D"/>
    <w:rsid w:val="00DB3202"/>
    <w:rsid w:val="00DB588C"/>
    <w:rsid w:val="00DD153E"/>
    <w:rsid w:val="00E40F2A"/>
    <w:rsid w:val="00E511CF"/>
    <w:rsid w:val="00E82969"/>
    <w:rsid w:val="00EA6686"/>
    <w:rsid w:val="00F27FF0"/>
    <w:rsid w:val="00F506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163AB"/>
  <w15:chartTrackingRefBased/>
  <w15:docId w15:val="{C613EE4C-08CC-40EF-A3B0-BDFB472E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C3BC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FED"/>
    <w:pPr>
      <w:ind w:left="720"/>
      <w:contextualSpacing/>
    </w:pPr>
  </w:style>
  <w:style w:type="character" w:customStyle="1" w:styleId="Heading3Char">
    <w:name w:val="Heading 3 Char"/>
    <w:basedOn w:val="DefaultParagraphFont"/>
    <w:link w:val="Heading3"/>
    <w:uiPriority w:val="9"/>
    <w:rsid w:val="006C3BC4"/>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C3BC4"/>
    <w:rPr>
      <w:b/>
      <w:bCs/>
    </w:rPr>
  </w:style>
  <w:style w:type="character" w:styleId="Emphasis">
    <w:name w:val="Emphasis"/>
    <w:basedOn w:val="DefaultParagraphFont"/>
    <w:uiPriority w:val="20"/>
    <w:qFormat/>
    <w:rsid w:val="006F1007"/>
    <w:rPr>
      <w:i/>
      <w:iCs/>
    </w:rPr>
  </w:style>
  <w:style w:type="table" w:styleId="TableGrid">
    <w:name w:val="Table Grid"/>
    <w:basedOn w:val="TableNormal"/>
    <w:uiPriority w:val="39"/>
    <w:rsid w:val="00776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BE0"/>
    <w:rPr>
      <w:color w:val="0563C1" w:themeColor="hyperlink"/>
      <w:u w:val="single"/>
    </w:rPr>
  </w:style>
  <w:style w:type="character" w:styleId="UnresolvedMention">
    <w:name w:val="Unresolved Mention"/>
    <w:basedOn w:val="DefaultParagraphFont"/>
    <w:uiPriority w:val="99"/>
    <w:semiHidden/>
    <w:unhideWhenUsed/>
    <w:rsid w:val="005F5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4241">
      <w:bodyDiv w:val="1"/>
      <w:marLeft w:val="0"/>
      <w:marRight w:val="0"/>
      <w:marTop w:val="0"/>
      <w:marBottom w:val="0"/>
      <w:divBdr>
        <w:top w:val="none" w:sz="0" w:space="0" w:color="auto"/>
        <w:left w:val="none" w:sz="0" w:space="0" w:color="auto"/>
        <w:bottom w:val="none" w:sz="0" w:space="0" w:color="auto"/>
        <w:right w:val="none" w:sz="0" w:space="0" w:color="auto"/>
      </w:divBdr>
    </w:div>
    <w:div w:id="389227486">
      <w:bodyDiv w:val="1"/>
      <w:marLeft w:val="0"/>
      <w:marRight w:val="0"/>
      <w:marTop w:val="0"/>
      <w:marBottom w:val="0"/>
      <w:divBdr>
        <w:top w:val="none" w:sz="0" w:space="0" w:color="auto"/>
        <w:left w:val="none" w:sz="0" w:space="0" w:color="auto"/>
        <w:bottom w:val="none" w:sz="0" w:space="0" w:color="auto"/>
        <w:right w:val="none" w:sz="0" w:space="0" w:color="auto"/>
      </w:divBdr>
    </w:div>
    <w:div w:id="555236478">
      <w:bodyDiv w:val="1"/>
      <w:marLeft w:val="0"/>
      <w:marRight w:val="0"/>
      <w:marTop w:val="0"/>
      <w:marBottom w:val="0"/>
      <w:divBdr>
        <w:top w:val="none" w:sz="0" w:space="0" w:color="auto"/>
        <w:left w:val="none" w:sz="0" w:space="0" w:color="auto"/>
        <w:bottom w:val="none" w:sz="0" w:space="0" w:color="auto"/>
        <w:right w:val="none" w:sz="0" w:space="0" w:color="auto"/>
      </w:divBdr>
    </w:div>
    <w:div w:id="623316028">
      <w:bodyDiv w:val="1"/>
      <w:marLeft w:val="0"/>
      <w:marRight w:val="0"/>
      <w:marTop w:val="0"/>
      <w:marBottom w:val="0"/>
      <w:divBdr>
        <w:top w:val="none" w:sz="0" w:space="0" w:color="auto"/>
        <w:left w:val="none" w:sz="0" w:space="0" w:color="auto"/>
        <w:bottom w:val="none" w:sz="0" w:space="0" w:color="auto"/>
        <w:right w:val="none" w:sz="0" w:space="0" w:color="auto"/>
      </w:divBdr>
    </w:div>
    <w:div w:id="847909260">
      <w:bodyDiv w:val="1"/>
      <w:marLeft w:val="0"/>
      <w:marRight w:val="0"/>
      <w:marTop w:val="0"/>
      <w:marBottom w:val="0"/>
      <w:divBdr>
        <w:top w:val="none" w:sz="0" w:space="0" w:color="auto"/>
        <w:left w:val="none" w:sz="0" w:space="0" w:color="auto"/>
        <w:bottom w:val="none" w:sz="0" w:space="0" w:color="auto"/>
        <w:right w:val="none" w:sz="0" w:space="0" w:color="auto"/>
      </w:divBdr>
    </w:div>
    <w:div w:id="889465763">
      <w:bodyDiv w:val="1"/>
      <w:marLeft w:val="0"/>
      <w:marRight w:val="0"/>
      <w:marTop w:val="0"/>
      <w:marBottom w:val="0"/>
      <w:divBdr>
        <w:top w:val="none" w:sz="0" w:space="0" w:color="auto"/>
        <w:left w:val="none" w:sz="0" w:space="0" w:color="auto"/>
        <w:bottom w:val="none" w:sz="0" w:space="0" w:color="auto"/>
        <w:right w:val="none" w:sz="0" w:space="0" w:color="auto"/>
      </w:divBdr>
    </w:div>
    <w:div w:id="1041589743">
      <w:bodyDiv w:val="1"/>
      <w:marLeft w:val="0"/>
      <w:marRight w:val="0"/>
      <w:marTop w:val="0"/>
      <w:marBottom w:val="0"/>
      <w:divBdr>
        <w:top w:val="none" w:sz="0" w:space="0" w:color="auto"/>
        <w:left w:val="none" w:sz="0" w:space="0" w:color="auto"/>
        <w:bottom w:val="none" w:sz="0" w:space="0" w:color="auto"/>
        <w:right w:val="none" w:sz="0" w:space="0" w:color="auto"/>
      </w:divBdr>
    </w:div>
    <w:div w:id="1232499728">
      <w:bodyDiv w:val="1"/>
      <w:marLeft w:val="0"/>
      <w:marRight w:val="0"/>
      <w:marTop w:val="0"/>
      <w:marBottom w:val="0"/>
      <w:divBdr>
        <w:top w:val="none" w:sz="0" w:space="0" w:color="auto"/>
        <w:left w:val="none" w:sz="0" w:space="0" w:color="auto"/>
        <w:bottom w:val="none" w:sz="0" w:space="0" w:color="auto"/>
        <w:right w:val="none" w:sz="0" w:space="0" w:color="auto"/>
      </w:divBdr>
    </w:div>
    <w:div w:id="1277829297">
      <w:bodyDiv w:val="1"/>
      <w:marLeft w:val="0"/>
      <w:marRight w:val="0"/>
      <w:marTop w:val="0"/>
      <w:marBottom w:val="0"/>
      <w:divBdr>
        <w:top w:val="none" w:sz="0" w:space="0" w:color="auto"/>
        <w:left w:val="none" w:sz="0" w:space="0" w:color="auto"/>
        <w:bottom w:val="none" w:sz="0" w:space="0" w:color="auto"/>
        <w:right w:val="none" w:sz="0" w:space="0" w:color="auto"/>
      </w:divBdr>
    </w:div>
    <w:div w:id="1780251892">
      <w:bodyDiv w:val="1"/>
      <w:marLeft w:val="0"/>
      <w:marRight w:val="0"/>
      <w:marTop w:val="0"/>
      <w:marBottom w:val="0"/>
      <w:divBdr>
        <w:top w:val="none" w:sz="0" w:space="0" w:color="auto"/>
        <w:left w:val="none" w:sz="0" w:space="0" w:color="auto"/>
        <w:bottom w:val="none" w:sz="0" w:space="0" w:color="auto"/>
        <w:right w:val="none" w:sz="0" w:space="0" w:color="auto"/>
      </w:divBdr>
    </w:div>
    <w:div w:id="186786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550/arXiv.1705.02755" TargetMode="External"/><Relationship Id="rId13" Type="http://schemas.openxmlformats.org/officeDocument/2006/relationships/hyperlink" Target="https://doi.org/10.31838/PECE/01.01.07"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58346/JISIS.2024.I2.0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trc.2018.07.004" TargetMode="External"/><Relationship Id="rId5" Type="http://schemas.openxmlformats.org/officeDocument/2006/relationships/hyperlink" Target="mailto:gnanarahul@kluniversity.in" TargetMode="External"/><Relationship Id="rId15" Type="http://schemas.openxmlformats.org/officeDocument/2006/relationships/hyperlink" Target="https://doi.org/10.31838/INES/02.02.02" TargetMode="External"/><Relationship Id="rId10" Type="http://schemas.openxmlformats.org/officeDocument/2006/relationships/hyperlink" Target="https://doi.org/10.24963/ijcai.2018/505" TargetMode="External"/><Relationship Id="rId4" Type="http://schemas.openxmlformats.org/officeDocument/2006/relationships/webSettings" Target="webSettings.xml"/><Relationship Id="rId9" Type="http://schemas.openxmlformats.org/officeDocument/2006/relationships/hyperlink" Target="https://doi.org/10.1109/TITS.2014.2345663" TargetMode="External"/><Relationship Id="rId14" Type="http://schemas.openxmlformats.org/officeDocument/2006/relationships/hyperlink" Target="https://doi.org/10.31838/JIVCT/01.01.0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latin typeface="Times New Roman" panose="02020603050405020304" pitchFamily="18" charset="0"/>
                <a:cs typeface="Times New Roman" panose="02020603050405020304" pitchFamily="18" charset="0"/>
              </a:rPr>
              <a:t>Comparision Of Traffic Management System</a:t>
            </a:r>
          </a:p>
        </c:rich>
      </c:tx>
      <c:layout>
        <c:manualLayout>
          <c:xMode val="edge"/>
          <c:yMode val="edge"/>
          <c:x val="0.39745861825194895"/>
          <c:y val="3.402549913458960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923800898491328"/>
          <c:y val="0.17217217217217218"/>
          <c:w val="0.75525102701012192"/>
          <c:h val="0.57010175529860574"/>
        </c:manualLayout>
      </c:layout>
      <c:barChart>
        <c:barDir val="col"/>
        <c:grouping val="clustered"/>
        <c:varyColors val="0"/>
        <c:ser>
          <c:idx val="0"/>
          <c:order val="0"/>
          <c:tx>
            <c:strRef>
              <c:f>Sheet1!$B$1</c:f>
              <c:strCache>
                <c:ptCount val="1"/>
                <c:pt idx="0">
                  <c:v>Traditional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1218890680033321E-17"/>
                  <c:y val="7.77496562929633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50-4D7F-904D-D02E235BF7D5}"/>
                </c:ext>
              </c:extLst>
            </c:dLbl>
            <c:dLbl>
              <c:idx val="2"/>
              <c:layout>
                <c:manualLayout>
                  <c:x val="0"/>
                  <c:y val="3.90888638920134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50-4D7F-904D-D02E235BF7D5}"/>
                </c:ext>
              </c:extLst>
            </c:dLbl>
            <c:dLbl>
              <c:idx val="3"/>
              <c:layout>
                <c:manualLayout>
                  <c:x val="2.3148148148148147E-3"/>
                  <c:y val="-5.9992500937382828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50-4D7F-904D-D02E235BF7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Avg Vehicle Delay (s)</c:v>
                </c:pt>
                <c:pt idx="1">
                  <c:v>Queue Length (vehicles)</c:v>
                </c:pt>
                <c:pt idx="2">
                  <c:v>Throughput (vehicles/hr)</c:v>
                </c:pt>
                <c:pt idx="3">
                  <c:v>Congestion Level (%)</c:v>
                </c:pt>
              </c:strCache>
            </c:strRef>
          </c:cat>
          <c:val>
            <c:numRef>
              <c:f>Sheet1!$B$2:$B$5</c:f>
              <c:numCache>
                <c:formatCode>General</c:formatCode>
                <c:ptCount val="4"/>
                <c:pt idx="0">
                  <c:v>85</c:v>
                </c:pt>
                <c:pt idx="1">
                  <c:v>30</c:v>
                </c:pt>
                <c:pt idx="2">
                  <c:v>800</c:v>
                </c:pt>
                <c:pt idx="3">
                  <c:v>70</c:v>
                </c:pt>
              </c:numCache>
            </c:numRef>
          </c:val>
          <c:extLst>
            <c:ext xmlns:c16="http://schemas.microsoft.com/office/drawing/2014/chart" uri="{C3380CC4-5D6E-409C-BE32-E72D297353CC}">
              <c16:uniqueId val="{00000003-FA50-4D7F-904D-D02E235BF7D5}"/>
            </c:ext>
          </c:extLst>
        </c:ser>
        <c:ser>
          <c:idx val="1"/>
          <c:order val="1"/>
          <c:tx>
            <c:strRef>
              <c:f>Sheet1!$C$1</c:f>
              <c:strCache>
                <c:ptCount val="1"/>
                <c:pt idx="0">
                  <c:v>AI-based</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manualLayout>
                  <c:x val="-2.3148148148148147E-3"/>
                  <c:y val="1.1845394325709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50-4D7F-904D-D02E235BF7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Avg Vehicle Delay (s)</c:v>
                </c:pt>
                <c:pt idx="1">
                  <c:v>Queue Length (vehicles)</c:v>
                </c:pt>
                <c:pt idx="2">
                  <c:v>Throughput (vehicles/hr)</c:v>
                </c:pt>
                <c:pt idx="3">
                  <c:v>Congestion Level (%)</c:v>
                </c:pt>
              </c:strCache>
            </c:strRef>
          </c:cat>
          <c:val>
            <c:numRef>
              <c:f>Sheet1!$C$2:$C$5</c:f>
              <c:numCache>
                <c:formatCode>General</c:formatCode>
                <c:ptCount val="4"/>
                <c:pt idx="0">
                  <c:v>45</c:v>
                </c:pt>
                <c:pt idx="1">
                  <c:v>18</c:v>
                </c:pt>
                <c:pt idx="2">
                  <c:v>1050</c:v>
                </c:pt>
                <c:pt idx="3">
                  <c:v>35</c:v>
                </c:pt>
              </c:numCache>
            </c:numRef>
          </c:val>
          <c:extLst>
            <c:ext xmlns:c16="http://schemas.microsoft.com/office/drawing/2014/chart" uri="{C3380CC4-5D6E-409C-BE32-E72D297353CC}">
              <c16:uniqueId val="{00000005-FA50-4D7F-904D-D02E235BF7D5}"/>
            </c:ext>
          </c:extLst>
        </c:ser>
        <c:dLbls>
          <c:dLblPos val="inEnd"/>
          <c:showLegendKey val="0"/>
          <c:showVal val="1"/>
          <c:showCatName val="0"/>
          <c:showSerName val="0"/>
          <c:showPercent val="0"/>
          <c:showBubbleSize val="0"/>
        </c:dLbls>
        <c:gapWidth val="100"/>
        <c:overlap val="-24"/>
        <c:axId val="269885599"/>
        <c:axId val="269886847"/>
      </c:barChart>
      <c:catAx>
        <c:axId val="26988559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9886847"/>
        <c:crosses val="autoZero"/>
        <c:auto val="1"/>
        <c:lblAlgn val="ctr"/>
        <c:lblOffset val="100"/>
        <c:noMultiLvlLbl val="0"/>
      </c:catAx>
      <c:valAx>
        <c:axId val="269886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9885599"/>
        <c:crosses val="autoZero"/>
        <c:crossBetween val="between"/>
      </c:valAx>
      <c:spPr>
        <a:noFill/>
        <a:ln>
          <a:noFill/>
        </a:ln>
        <a:effectLst/>
      </c:spPr>
    </c:plotArea>
    <c:legend>
      <c:legendPos val="b"/>
      <c:layout>
        <c:manualLayout>
          <c:xMode val="edge"/>
          <c:yMode val="edge"/>
          <c:x val="7.8574427153490375E-2"/>
          <c:y val="2.1143346386514519E-2"/>
          <c:w val="0.22747891412208146"/>
          <c:h val="0.144219464826958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0.02136</cdr:x>
      <cdr:y>0.784</cdr:y>
    </cdr:from>
    <cdr:to>
      <cdr:x>0.90526</cdr:x>
      <cdr:y>0.96457</cdr:y>
    </cdr:to>
    <cdr:sp macro="" textlink="">
      <cdr:nvSpPr>
        <cdr:cNvPr id="2" name="Text Box 1"/>
        <cdr:cNvSpPr txBox="1"/>
      </cdr:nvSpPr>
      <cdr:spPr>
        <a:xfrm xmlns:a="http://schemas.openxmlformats.org/drawingml/2006/main">
          <a:off x="117043" y="2509114"/>
          <a:ext cx="4842663" cy="5779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0.37118</cdr:x>
      <cdr:y>0.89371</cdr:y>
    </cdr:from>
    <cdr:to>
      <cdr:x>0.69296</cdr:x>
      <cdr:y>0.97371</cdr:y>
    </cdr:to>
    <cdr:sp macro="" textlink="">
      <cdr:nvSpPr>
        <cdr:cNvPr id="3" name="Text Box 2"/>
        <cdr:cNvSpPr txBox="1"/>
      </cdr:nvSpPr>
      <cdr:spPr>
        <a:xfrm xmlns:a="http://schemas.openxmlformats.org/drawingml/2006/main">
          <a:off x="2033626" y="2860243"/>
          <a:ext cx="1762963" cy="2560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0.33647</cdr:x>
      <cdr:y>0.90534</cdr:y>
    </cdr:from>
    <cdr:to>
      <cdr:x>0.6716</cdr:x>
      <cdr:y>0.96248</cdr:y>
    </cdr:to>
    <cdr:sp macro="" textlink="">
      <cdr:nvSpPr>
        <cdr:cNvPr id="4" name="Text Box 3"/>
        <cdr:cNvSpPr txBox="1"/>
      </cdr:nvSpPr>
      <cdr:spPr>
        <a:xfrm xmlns:a="http://schemas.openxmlformats.org/drawingml/2006/main">
          <a:off x="1843430" y="3225132"/>
          <a:ext cx="1836115" cy="2035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100">
              <a:latin typeface="Times New Roman" panose="02020603050405020304" pitchFamily="18" charset="0"/>
              <a:cs typeface="Times New Roman" panose="02020603050405020304" pitchFamily="18" charset="0"/>
            </a:rPr>
            <a:t>Performance</a:t>
          </a:r>
          <a:r>
            <a:rPr lang="en-IN" sz="1100" baseline="0">
              <a:latin typeface="Times New Roman" panose="02020603050405020304" pitchFamily="18" charset="0"/>
              <a:cs typeface="Times New Roman" panose="02020603050405020304" pitchFamily="18" charset="0"/>
            </a:rPr>
            <a:t> Metrics</a:t>
          </a:r>
          <a:endParaRPr lang="en-IN" sz="11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3174</Words>
  <Characters>20606</Characters>
  <Application>Microsoft Office Word</Application>
  <DocSecurity>0</DocSecurity>
  <Lines>763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S</dc:creator>
  <cp:keywords/>
  <dc:description/>
  <cp:lastModifiedBy>Sureshkumar Muthumanickam</cp:lastModifiedBy>
  <cp:revision>3</cp:revision>
  <dcterms:created xsi:type="dcterms:W3CDTF">2025-04-19T05:39:00Z</dcterms:created>
  <dcterms:modified xsi:type="dcterms:W3CDTF">2025-04-19T12:01:00Z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029855648425a6a34d087df1c6cafc58a1d0dc61b07f4bcf2e9cc18bed427b1e</vt:lpwstr>
  </property>
</Properties>
</file>