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FAF9" w14:textId="77777777" w:rsidR="0050501D" w:rsidRPr="00557C5B" w:rsidRDefault="00EB3E8C" w:rsidP="00557C5B">
      <w:pPr>
        <w:jc w:val="center"/>
        <w:rPr>
          <w:rStyle w:val="Strong"/>
          <w:rFonts w:ascii="Times New Roman" w:hAnsi="Times New Roman" w:cs="Times New Roman"/>
          <w:sz w:val="24"/>
          <w:szCs w:val="20"/>
        </w:rPr>
      </w:pPr>
      <w:r w:rsidRPr="00557C5B">
        <w:rPr>
          <w:rStyle w:val="Strong"/>
          <w:rFonts w:ascii="Times New Roman" w:hAnsi="Times New Roman" w:cs="Times New Roman"/>
          <w:sz w:val="24"/>
          <w:szCs w:val="20"/>
        </w:rPr>
        <w:t>A Comprehensive Study on Intelligent Transportation Systems for Smart Mobility</w:t>
      </w:r>
    </w:p>
    <w:p w14:paraId="0690E7E8" w14:textId="6B8B9795" w:rsidR="00EA3A80" w:rsidRDefault="007A4AAD" w:rsidP="007A4AAD">
      <w:pPr>
        <w:jc w:val="center"/>
        <w:rPr>
          <w:rStyle w:val="Strong"/>
          <w:rFonts w:ascii="Times New Roman" w:hAnsi="Times New Roman" w:cs="Times New Roman"/>
          <w:sz w:val="20"/>
          <w:szCs w:val="20"/>
        </w:rPr>
      </w:pPr>
      <w:r>
        <w:t>Mohit Tiwari</w:t>
      </w:r>
      <w:r>
        <w:br/>
        <w:t xml:space="preserve">Assistant Professor, </w:t>
      </w:r>
      <w:r>
        <w:br/>
        <w:t xml:space="preserve">Department of Computer Science and Engineering, </w:t>
      </w:r>
      <w:r>
        <w:br/>
        <w:t>Bharati Vidyapeeth's College of Engineering, Delhi, India</w:t>
      </w:r>
      <w:r>
        <w:br/>
        <w:t>mohit.t.bvcoe@gmail.com</w:t>
      </w:r>
      <w:r>
        <w:br/>
      </w:r>
    </w:p>
    <w:p w14:paraId="09F1D382" w14:textId="6A0D7075" w:rsidR="007A4AAD" w:rsidRDefault="007A4AAD" w:rsidP="007A4AAD">
      <w:pPr>
        <w:jc w:val="center"/>
      </w:pPr>
      <w:r>
        <w:t>Dr. Lokesh N S</w:t>
      </w:r>
      <w:r>
        <w:br/>
        <w:t>Professor &amp; Research Coordinator</w:t>
      </w:r>
      <w:r>
        <w:br/>
        <w:t>Department of CSE</w:t>
      </w:r>
      <w:r>
        <w:br/>
        <w:t>SJC Institute of Technology</w:t>
      </w:r>
      <w:r>
        <w:br/>
      </w:r>
      <w:proofErr w:type="spellStart"/>
      <w:r>
        <w:t>Chikkaballapura</w:t>
      </w:r>
      <w:proofErr w:type="spellEnd"/>
      <w:r>
        <w:t>, Karnataka</w:t>
      </w:r>
      <w:r>
        <w:br/>
        <w:t>INDIA-562101</w:t>
      </w:r>
      <w:r>
        <w:br/>
      </w:r>
      <w:hyperlink r:id="rId5" w:history="1">
        <w:r w:rsidRPr="00A41933">
          <w:rPr>
            <w:rStyle w:val="Hyperlink"/>
          </w:rPr>
          <w:t>Lokns315@gmail.com</w:t>
        </w:r>
      </w:hyperlink>
    </w:p>
    <w:p w14:paraId="5380188E" w14:textId="77777777" w:rsidR="007A4AAD" w:rsidRDefault="007A4AAD" w:rsidP="007A4AAD">
      <w:pPr>
        <w:jc w:val="center"/>
      </w:pPr>
    </w:p>
    <w:p w14:paraId="397670ED" w14:textId="7FE951E3" w:rsidR="007A4AAD" w:rsidRDefault="007A4AAD" w:rsidP="007A4AAD">
      <w:pPr>
        <w:jc w:val="center"/>
      </w:pPr>
      <w:proofErr w:type="spellStart"/>
      <w:r>
        <w:t>Dr.</w:t>
      </w:r>
      <w:proofErr w:type="gramStart"/>
      <w:r>
        <w:t>S.Muthusundari</w:t>
      </w:r>
      <w:proofErr w:type="spellEnd"/>
      <w:proofErr w:type="gramEnd"/>
      <w:r>
        <w:t xml:space="preserve"> </w:t>
      </w:r>
      <w:r>
        <w:br/>
        <w:t xml:space="preserve">Associate Professor </w:t>
      </w:r>
      <w:r>
        <w:br/>
        <w:t xml:space="preserve">Department of Computer Science and Engineering </w:t>
      </w:r>
      <w:r>
        <w:br/>
        <w:t xml:space="preserve">R.M. </w:t>
      </w:r>
      <w:proofErr w:type="spellStart"/>
      <w:proofErr w:type="gramStart"/>
      <w:r>
        <w:t>D.Engineering</w:t>
      </w:r>
      <w:proofErr w:type="spellEnd"/>
      <w:proofErr w:type="gramEnd"/>
      <w:r>
        <w:t xml:space="preserve"> college </w:t>
      </w:r>
      <w:r>
        <w:br/>
      </w:r>
      <w:proofErr w:type="spellStart"/>
      <w:proofErr w:type="gramStart"/>
      <w:r>
        <w:t>Kavaraipettai,INDIA</w:t>
      </w:r>
      <w:proofErr w:type="spellEnd"/>
      <w:proofErr w:type="gramEnd"/>
      <w:r>
        <w:t xml:space="preserve"> - 601 206</w:t>
      </w:r>
      <w:r>
        <w:br/>
        <w:t>Mail: sms.cse@rmd.ac.in</w:t>
      </w:r>
    </w:p>
    <w:p w14:paraId="48723F88" w14:textId="77777777" w:rsidR="007A4AAD" w:rsidRDefault="007A4AAD" w:rsidP="007A4AAD">
      <w:pPr>
        <w:jc w:val="center"/>
        <w:rPr>
          <w:rStyle w:val="Strong"/>
          <w:rFonts w:ascii="Times New Roman" w:hAnsi="Times New Roman" w:cs="Times New Roman"/>
          <w:sz w:val="20"/>
          <w:szCs w:val="20"/>
        </w:rPr>
      </w:pPr>
    </w:p>
    <w:p w14:paraId="5027CD3D" w14:textId="7ECF3125" w:rsidR="007A4AAD" w:rsidRDefault="007A4AAD" w:rsidP="007A4AAD">
      <w:pPr>
        <w:jc w:val="center"/>
        <w:rPr>
          <w:rStyle w:val="Strong"/>
          <w:rFonts w:ascii="Times New Roman" w:hAnsi="Times New Roman" w:cs="Times New Roman"/>
          <w:sz w:val="20"/>
          <w:szCs w:val="20"/>
        </w:rPr>
      </w:pPr>
      <w:r>
        <w:rPr>
          <w:rFonts w:ascii="Arial" w:hAnsi="Arial" w:cs="Arial"/>
          <w:sz w:val="20"/>
          <w:szCs w:val="20"/>
        </w:rPr>
        <w:t>Bura Vijay Kumar</w:t>
      </w:r>
      <w:r>
        <w:rPr>
          <w:rFonts w:ascii="Arial" w:hAnsi="Arial" w:cs="Arial"/>
          <w:sz w:val="20"/>
          <w:szCs w:val="20"/>
        </w:rPr>
        <w:br/>
        <w:t>vijaykumar.bura@gmail.com</w:t>
      </w:r>
      <w:r>
        <w:rPr>
          <w:rFonts w:ascii="Arial" w:hAnsi="Arial" w:cs="Arial"/>
          <w:sz w:val="20"/>
          <w:szCs w:val="20"/>
        </w:rPr>
        <w:br/>
        <w:t>School of Computer Science and Artificial Intelligence, SR University, Warangal - 506371, Telangana, India</w:t>
      </w:r>
    </w:p>
    <w:p w14:paraId="7CCC9059" w14:textId="77777777" w:rsidR="007A4AAD" w:rsidRDefault="007A4AAD" w:rsidP="007A4AAD">
      <w:pPr>
        <w:jc w:val="center"/>
        <w:rPr>
          <w:rStyle w:val="Strong"/>
          <w:rFonts w:ascii="Times New Roman" w:hAnsi="Times New Roman" w:cs="Times New Roman"/>
          <w:sz w:val="20"/>
          <w:szCs w:val="20"/>
        </w:rPr>
      </w:pPr>
    </w:p>
    <w:p w14:paraId="2F7232DF" w14:textId="62648B6C" w:rsidR="007A4AAD" w:rsidRDefault="007A4AAD" w:rsidP="007A4AAD">
      <w:pPr>
        <w:jc w:val="center"/>
        <w:rPr>
          <w:rFonts w:ascii="Arial" w:hAnsi="Arial" w:cs="Arial"/>
        </w:rPr>
      </w:pPr>
      <w:r>
        <w:rPr>
          <w:rFonts w:ascii="Arial" w:hAnsi="Arial" w:cs="Arial"/>
        </w:rPr>
        <w:t xml:space="preserve">Anandakumar </w:t>
      </w:r>
      <w:proofErr w:type="spellStart"/>
      <w:r>
        <w:rPr>
          <w:rFonts w:ascii="Arial" w:hAnsi="Arial" w:cs="Arial"/>
        </w:rPr>
        <w:t>Haldorai</w:t>
      </w:r>
      <w:proofErr w:type="spellEnd"/>
      <w:r>
        <w:rPr>
          <w:rFonts w:ascii="Arial" w:hAnsi="Arial" w:cs="Arial"/>
        </w:rPr>
        <w:br/>
        <w:t>Department of Computer Science and Engineering,</w:t>
      </w:r>
      <w:r>
        <w:rPr>
          <w:rFonts w:ascii="Arial" w:hAnsi="Arial" w:cs="Arial"/>
        </w:rPr>
        <w:br/>
        <w:t>Sri Eshwar College of Engineering,</w:t>
      </w:r>
      <w:r>
        <w:rPr>
          <w:rFonts w:ascii="Arial" w:hAnsi="Arial" w:cs="Arial"/>
        </w:rPr>
        <w:br/>
        <w:t xml:space="preserve">Coimbatore, Tamil Nadu, India. </w:t>
      </w:r>
      <w:r>
        <w:rPr>
          <w:rFonts w:ascii="Arial" w:hAnsi="Arial" w:cs="Arial"/>
        </w:rPr>
        <w:br/>
        <w:t>anandakumar.psgtech@gmail.com</w:t>
      </w:r>
      <w:r>
        <w:rPr>
          <w:rFonts w:ascii="Arial" w:hAnsi="Arial" w:cs="Arial"/>
        </w:rPr>
        <w:br/>
      </w:r>
      <w:proofErr w:type="spellStart"/>
      <w:r>
        <w:rPr>
          <w:rFonts w:ascii="Arial" w:hAnsi="Arial" w:cs="Arial"/>
        </w:rPr>
        <w:t>Orcid</w:t>
      </w:r>
      <w:proofErr w:type="spellEnd"/>
      <w:r>
        <w:rPr>
          <w:rFonts w:ascii="Arial" w:hAnsi="Arial" w:cs="Arial"/>
        </w:rPr>
        <w:t xml:space="preserve"> ID - 0000-0001-9975-6462</w:t>
      </w:r>
    </w:p>
    <w:p w14:paraId="5E4214AE" w14:textId="77777777" w:rsidR="007A4AAD" w:rsidRDefault="007A4AAD" w:rsidP="007A4AAD">
      <w:pPr>
        <w:jc w:val="center"/>
        <w:rPr>
          <w:rFonts w:ascii="Arial" w:hAnsi="Arial" w:cs="Arial"/>
        </w:rPr>
      </w:pPr>
    </w:p>
    <w:p w14:paraId="77038603" w14:textId="76331D4B" w:rsidR="007A4AAD" w:rsidRDefault="007A4AAD" w:rsidP="007A4AAD">
      <w:pPr>
        <w:jc w:val="center"/>
        <w:rPr>
          <w:rFonts w:ascii="Arial" w:hAnsi="Arial" w:cs="Arial"/>
        </w:rPr>
      </w:pPr>
      <w:proofErr w:type="spellStart"/>
      <w:r>
        <w:t>Dr.</w:t>
      </w:r>
      <w:proofErr w:type="gramStart"/>
      <w:r>
        <w:t>V.Anantha</w:t>
      </w:r>
      <w:proofErr w:type="spellEnd"/>
      <w:proofErr w:type="gramEnd"/>
      <w:r>
        <w:t xml:space="preserve"> </w:t>
      </w:r>
      <w:proofErr w:type="spellStart"/>
      <w:proofErr w:type="gramStart"/>
      <w:r>
        <w:t>Krishna,professor</w:t>
      </w:r>
      <w:proofErr w:type="gramEnd"/>
      <w:r>
        <w:t>,Sridevi</w:t>
      </w:r>
      <w:proofErr w:type="spellEnd"/>
      <w:r>
        <w:t xml:space="preserve"> Women's Engineering </w:t>
      </w:r>
      <w:proofErr w:type="gramStart"/>
      <w:r>
        <w:t>College,Hyderabad</w:t>
      </w:r>
      <w:proofErr w:type="gramEnd"/>
      <w:r>
        <w:t>,telangana-500050</w:t>
      </w:r>
      <w:r>
        <w:br/>
        <w:t xml:space="preserve">Mail </w:t>
      </w:r>
      <w:proofErr w:type="gramStart"/>
      <w:r>
        <w:t>id:krishnaananthav@gmail.com</w:t>
      </w:r>
      <w:proofErr w:type="gramEnd"/>
      <w:r>
        <w:br/>
        <w:t>Orchid id:0000-0003-4864-0376</w:t>
      </w:r>
    </w:p>
    <w:p w14:paraId="7112EAC5" w14:textId="77777777" w:rsidR="007A4AAD" w:rsidRDefault="007A4AAD" w:rsidP="007A4AAD">
      <w:pPr>
        <w:jc w:val="center"/>
        <w:rPr>
          <w:rFonts w:ascii="Arial" w:hAnsi="Arial" w:cs="Arial"/>
        </w:rPr>
      </w:pPr>
    </w:p>
    <w:p w14:paraId="1C7253B3" w14:textId="77777777" w:rsidR="007A4AAD" w:rsidRDefault="007A4AAD" w:rsidP="007A4AAD">
      <w:pPr>
        <w:jc w:val="center"/>
        <w:rPr>
          <w:rFonts w:ascii="Arial" w:hAnsi="Arial" w:cs="Arial"/>
        </w:rPr>
      </w:pPr>
    </w:p>
    <w:p w14:paraId="033E5EF3" w14:textId="77777777" w:rsidR="007A4AAD" w:rsidRDefault="007A4AAD" w:rsidP="007A4AAD">
      <w:pPr>
        <w:jc w:val="center"/>
        <w:rPr>
          <w:rStyle w:val="Strong"/>
          <w:rFonts w:ascii="Times New Roman" w:hAnsi="Times New Roman" w:cs="Times New Roman"/>
          <w:sz w:val="20"/>
          <w:szCs w:val="20"/>
        </w:rPr>
      </w:pPr>
    </w:p>
    <w:p w14:paraId="351AC4B7" w14:textId="77777777" w:rsidR="007A4AAD" w:rsidRDefault="007A4AAD" w:rsidP="007A4AAD">
      <w:pPr>
        <w:jc w:val="center"/>
        <w:rPr>
          <w:rStyle w:val="Strong"/>
          <w:rFonts w:ascii="Times New Roman" w:hAnsi="Times New Roman" w:cs="Times New Roman"/>
          <w:sz w:val="20"/>
          <w:szCs w:val="20"/>
        </w:rPr>
      </w:pPr>
    </w:p>
    <w:p w14:paraId="7EFC46F5" w14:textId="77777777" w:rsidR="007A4AAD" w:rsidRDefault="007A4AAD" w:rsidP="007A4AAD">
      <w:pPr>
        <w:jc w:val="center"/>
        <w:rPr>
          <w:rStyle w:val="Strong"/>
          <w:rFonts w:ascii="Times New Roman" w:hAnsi="Times New Roman" w:cs="Times New Roman"/>
          <w:sz w:val="20"/>
          <w:szCs w:val="20"/>
        </w:rPr>
      </w:pPr>
    </w:p>
    <w:p w14:paraId="2B09F348" w14:textId="77777777" w:rsidR="007A4AAD" w:rsidRDefault="007A4AAD" w:rsidP="00557C5B">
      <w:pPr>
        <w:jc w:val="both"/>
        <w:rPr>
          <w:rStyle w:val="Strong"/>
          <w:rFonts w:ascii="Times New Roman" w:hAnsi="Times New Roman" w:cs="Times New Roman"/>
          <w:sz w:val="20"/>
          <w:szCs w:val="20"/>
        </w:rPr>
      </w:pPr>
    </w:p>
    <w:p w14:paraId="65B0849E" w14:textId="77777777" w:rsidR="007A4AAD" w:rsidRDefault="007A4AAD" w:rsidP="00557C5B">
      <w:pPr>
        <w:jc w:val="both"/>
        <w:rPr>
          <w:rStyle w:val="Strong"/>
          <w:rFonts w:ascii="Times New Roman" w:hAnsi="Times New Roman" w:cs="Times New Roman"/>
          <w:sz w:val="20"/>
          <w:szCs w:val="20"/>
        </w:rPr>
      </w:pPr>
    </w:p>
    <w:p w14:paraId="677B1F49" w14:textId="1BB4E9B4" w:rsidR="007A4AAD" w:rsidRPr="00557C5B" w:rsidRDefault="007A4AAD" w:rsidP="00557C5B">
      <w:pPr>
        <w:jc w:val="both"/>
        <w:rPr>
          <w:rStyle w:val="Strong"/>
          <w:rFonts w:ascii="Times New Roman" w:hAnsi="Times New Roman" w:cs="Times New Roman"/>
          <w:sz w:val="20"/>
          <w:szCs w:val="20"/>
        </w:rPr>
        <w:sectPr w:rsidR="007A4AAD" w:rsidRPr="00557C5B" w:rsidSect="00EA3A80">
          <w:pgSz w:w="12240" w:h="15840"/>
          <w:pgMar w:top="1440" w:right="1440" w:bottom="1440" w:left="1440" w:header="720" w:footer="720" w:gutter="0"/>
          <w:cols w:space="720"/>
          <w:docGrid w:linePitch="360"/>
        </w:sectPr>
      </w:pPr>
    </w:p>
    <w:p w14:paraId="796C2508" w14:textId="77777777" w:rsidR="00EA3A80" w:rsidRPr="00557C5B" w:rsidRDefault="00EA3A80" w:rsidP="00557C5B">
      <w:pPr>
        <w:jc w:val="both"/>
        <w:rPr>
          <w:rStyle w:val="Strong"/>
          <w:rFonts w:ascii="Times New Roman" w:hAnsi="Times New Roman" w:cs="Times New Roman"/>
          <w:sz w:val="20"/>
          <w:szCs w:val="20"/>
        </w:rPr>
      </w:pPr>
      <w:r w:rsidRPr="00557C5B">
        <w:rPr>
          <w:rStyle w:val="Strong"/>
          <w:rFonts w:ascii="Times New Roman" w:hAnsi="Times New Roman" w:cs="Times New Roman"/>
          <w:sz w:val="20"/>
          <w:szCs w:val="20"/>
        </w:rPr>
        <w:t>Abstract</w:t>
      </w:r>
    </w:p>
    <w:p w14:paraId="44D5AB3A" w14:textId="77777777" w:rsidR="00746A1C" w:rsidRPr="009615DC" w:rsidRDefault="00746A1C" w:rsidP="00557C5B">
      <w:pPr>
        <w:spacing w:after="0" w:line="240" w:lineRule="auto"/>
        <w:jc w:val="both"/>
        <w:rPr>
          <w:rFonts w:ascii="Times New Roman" w:eastAsia="Times New Roman" w:hAnsi="Times New Roman" w:cs="Times New Roman"/>
          <w:sz w:val="20"/>
          <w:szCs w:val="20"/>
          <w:u w:val="single"/>
        </w:rPr>
      </w:pPr>
      <w:r w:rsidRPr="009615DC">
        <w:rPr>
          <w:rFonts w:ascii="Times New Roman" w:eastAsia="Times New Roman" w:hAnsi="Times New Roman" w:cs="Times New Roman"/>
          <w:sz w:val="20"/>
          <w:szCs w:val="20"/>
          <w:u w:val="single"/>
        </w:rPr>
        <w:t>Intelligent Transportation Systems (ITS) have become essential to contemporary smart mobility, providing data-driven, interconnected, and autonomous solutions to tackle increasing urban transport issues. This research offers an in-depth examination of ITS frameworks, supporting technologies, system designs, and practical applications that enhance safety, efficiency, and sustainability in transportation. The study explores essential elements including IoT-based sensing, vehicle communication networks (V2X), integrated artificial intelligence, traffic management optimization, and smart decision-making systems. Moreover, it emphasizes the incorporation of cloud-edge computing, predictive analytics, and autonomous vehicle technologies that improve situational awareness and lessen congestion. By conducting a thorough examination of existing developments, obstacles, and future opportunities, this research highlights gaps in existing knowledge and suggests routes to achieve fully adaptable, multimodal transportation systems. The results highlight the transformative capacity of ITS in developing smart cities focused on mobility efficiency, environmental sustainability, and user-centered transportation services</w:t>
      </w:r>
    </w:p>
    <w:p w14:paraId="5416ABB5" w14:textId="77777777" w:rsidR="000B4285" w:rsidRPr="00557C5B" w:rsidRDefault="000B4285" w:rsidP="00557C5B">
      <w:pPr>
        <w:spacing w:before="100" w:beforeAutospacing="1" w:after="100" w:afterAutospacing="1" w:line="240" w:lineRule="auto"/>
        <w:jc w:val="both"/>
        <w:rPr>
          <w:rFonts w:ascii="Times New Roman" w:hAnsi="Times New Roman" w:cs="Times New Roman"/>
          <w:sz w:val="20"/>
          <w:szCs w:val="20"/>
        </w:rPr>
      </w:pPr>
      <w:proofErr w:type="gramStart"/>
      <w:r w:rsidRPr="00557C5B">
        <w:rPr>
          <w:rFonts w:ascii="Times New Roman" w:eastAsia="Times New Roman" w:hAnsi="Times New Roman" w:cs="Times New Roman"/>
          <w:sz w:val="20"/>
          <w:szCs w:val="20"/>
        </w:rPr>
        <w:t>Keywords :</w:t>
      </w:r>
      <w:proofErr w:type="gramEnd"/>
      <w:r w:rsidRPr="00557C5B">
        <w:rPr>
          <w:rFonts w:ascii="Times New Roman" w:eastAsia="Times New Roman" w:hAnsi="Times New Roman" w:cs="Times New Roman"/>
          <w:sz w:val="20"/>
          <w:szCs w:val="20"/>
        </w:rPr>
        <w:t xml:space="preserve"> </w:t>
      </w:r>
      <w:r w:rsidRPr="00557C5B">
        <w:rPr>
          <w:rFonts w:ascii="Times New Roman" w:hAnsi="Times New Roman" w:cs="Times New Roman"/>
          <w:sz w:val="20"/>
          <w:szCs w:val="20"/>
        </w:rPr>
        <w:t>Intelligent Transportation Systems (ITS); Smart Mobility; IoT-based Transportation; Embedded Artificial Intelligence; Smart City Infrastructure;</w:t>
      </w:r>
    </w:p>
    <w:p w14:paraId="04C61E37" w14:textId="77777777" w:rsidR="000B4285" w:rsidRPr="00E54926" w:rsidRDefault="00E54926" w:rsidP="00557C5B">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0"/>
          <w:szCs w:val="20"/>
        </w:rPr>
      </w:pPr>
      <w:r w:rsidRPr="00E54926">
        <w:rPr>
          <w:rFonts w:ascii="Times New Roman" w:eastAsia="Times New Roman" w:hAnsi="Times New Roman" w:cs="Times New Roman"/>
          <w:b/>
          <w:sz w:val="20"/>
          <w:szCs w:val="20"/>
        </w:rPr>
        <w:t>INTRODUCTION</w:t>
      </w:r>
    </w:p>
    <w:p w14:paraId="3F81E731" w14:textId="77777777" w:rsidR="000B4285" w:rsidRPr="00557C5B" w:rsidRDefault="000B4285" w:rsidP="00557C5B">
      <w:pPr>
        <w:pStyle w:val="ListParagraph"/>
        <w:spacing w:before="100" w:beforeAutospacing="1" w:after="100" w:afterAutospacing="1" w:line="240" w:lineRule="auto"/>
        <w:jc w:val="both"/>
        <w:rPr>
          <w:rFonts w:ascii="Times New Roman" w:eastAsia="Times New Roman" w:hAnsi="Times New Roman" w:cs="Times New Roman"/>
          <w:sz w:val="20"/>
          <w:szCs w:val="20"/>
        </w:rPr>
      </w:pPr>
    </w:p>
    <w:p w14:paraId="758F1A04" w14:textId="77777777" w:rsidR="00557C5B" w:rsidRPr="00557C5B" w:rsidRDefault="00557C5B" w:rsidP="00557C5B">
      <w:pPr>
        <w:shd w:val="clear" w:color="auto" w:fill="FFFFFF"/>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Intelligent Transportation Systems (ITSs) have become a transformative agent in the rapidly growing landscape of contemporary transportation, profoundly altering the methods we use to move individuals and goods. They integrate advanced technology, data analysis, and communication networks designed to enhance the efficiency, safety, and eco-friendliness of transportation systems [1]. ITS employs cutting-edge information and communication technologies to improve various transportation sectors, such as traffic control, vehicle funct</w:t>
      </w:r>
      <w:r w:rsidRPr="00557C5B">
        <w:rPr>
          <w:rFonts w:ascii="Times New Roman" w:eastAsia="Times New Roman" w:hAnsi="Times New Roman" w:cs="Times New Roman"/>
          <w:sz w:val="20"/>
          <w:szCs w:val="20"/>
        </w:rPr>
        <w:t>ioning, and public transit networks. ITS aims to reduce traffic congestion, shorten travel times, enhance safety, and minimize environmental impacts through real-time data, sensor ne</w:t>
      </w:r>
      <w:r w:rsidR="003A4ED9">
        <w:rPr>
          <w:rFonts w:ascii="Times New Roman" w:eastAsia="Times New Roman" w:hAnsi="Times New Roman" w:cs="Times New Roman"/>
          <w:sz w:val="20"/>
          <w:szCs w:val="20"/>
        </w:rPr>
        <w:t>tworks, and smart algorithms [</w:t>
      </w:r>
      <w:r w:rsidRPr="00557C5B">
        <w:rPr>
          <w:rFonts w:ascii="Times New Roman" w:eastAsia="Times New Roman" w:hAnsi="Times New Roman" w:cs="Times New Roman"/>
          <w:sz w:val="20"/>
          <w:szCs w:val="20"/>
        </w:rPr>
        <w:t>2].</w:t>
      </w:r>
      <w:r w:rsidRPr="00557C5B">
        <w:rPr>
          <w:rFonts w:ascii="Times New Roman" w:eastAsia="Times New Roman" w:hAnsi="Times New Roman" w:cs="Times New Roman"/>
          <w:sz w:val="20"/>
          <w:szCs w:val="20"/>
        </w:rPr>
        <w:br/>
      </w:r>
    </w:p>
    <w:p w14:paraId="0DE5F5C8" w14:textId="77777777" w:rsidR="003A4ED9" w:rsidRDefault="00557C5B" w:rsidP="00557C5B">
      <w:pPr>
        <w:shd w:val="clear" w:color="auto" w:fill="FFFFFF"/>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By utilizing artificial intelligence, this type of system evaluates data and makes choices that can enhance the effectiveness of transportation systems. Furthermore, it can be utilized to observe traffic situations and deliver immed</w:t>
      </w:r>
      <w:r w:rsidR="003A4ED9">
        <w:rPr>
          <w:rFonts w:ascii="Times New Roman" w:eastAsia="Times New Roman" w:hAnsi="Times New Roman" w:cs="Times New Roman"/>
          <w:sz w:val="20"/>
          <w:szCs w:val="20"/>
        </w:rPr>
        <w:t>iate information to motorists [3</w:t>
      </w:r>
      <w:r w:rsidRPr="00557C5B">
        <w:rPr>
          <w:rFonts w:ascii="Times New Roman" w:eastAsia="Times New Roman" w:hAnsi="Times New Roman" w:cs="Times New Roman"/>
          <w:sz w:val="20"/>
          <w:szCs w:val="20"/>
        </w:rPr>
        <w:t>]</w:t>
      </w:r>
      <w:r w:rsidR="003A4ED9">
        <w:rPr>
          <w:rFonts w:ascii="Times New Roman" w:eastAsia="Times New Roman" w:hAnsi="Times New Roman" w:cs="Times New Roman"/>
          <w:sz w:val="20"/>
          <w:szCs w:val="20"/>
        </w:rPr>
        <w:t xml:space="preserve"> </w:t>
      </w:r>
      <w:proofErr w:type="gramStart"/>
      <w:r w:rsidR="003A4ED9">
        <w:rPr>
          <w:rFonts w:ascii="Times New Roman" w:eastAsia="Times New Roman" w:hAnsi="Times New Roman" w:cs="Times New Roman"/>
          <w:sz w:val="20"/>
          <w:szCs w:val="20"/>
        </w:rPr>
        <w:t>–[</w:t>
      </w:r>
      <w:proofErr w:type="gramEnd"/>
      <w:r w:rsidR="003A4ED9">
        <w:rPr>
          <w:rFonts w:ascii="Times New Roman" w:eastAsia="Times New Roman" w:hAnsi="Times New Roman" w:cs="Times New Roman"/>
          <w:sz w:val="20"/>
          <w:szCs w:val="20"/>
        </w:rPr>
        <w:t>4]</w:t>
      </w:r>
      <w:r w:rsidRPr="00557C5B">
        <w:rPr>
          <w:rFonts w:ascii="Times New Roman" w:eastAsia="Times New Roman" w:hAnsi="Times New Roman" w:cs="Times New Roman"/>
          <w:sz w:val="20"/>
          <w:szCs w:val="20"/>
        </w:rPr>
        <w:t>. Moreover, resource efficiency can be enhanced and the ecological impacts of transportation can be reduced by employing an ITS. These systems are changing the management of cities and roads and could be essential for the smart cities of tomorrow.</w:t>
      </w:r>
    </w:p>
    <w:p w14:paraId="4A12A38A" w14:textId="77777777" w:rsidR="00557C5B" w:rsidRPr="00557C5B" w:rsidRDefault="00557C5B" w:rsidP="00557C5B">
      <w:pPr>
        <w:shd w:val="clear" w:color="auto" w:fill="FFFFFF"/>
        <w:spacing w:after="0" w:line="240" w:lineRule="auto"/>
        <w:jc w:val="both"/>
        <w:rPr>
          <w:rFonts w:ascii="Times New Roman" w:eastAsia="Times New Roman" w:hAnsi="Times New Roman" w:cs="Times New Roman"/>
          <w:sz w:val="20"/>
          <w:szCs w:val="20"/>
        </w:rPr>
      </w:pPr>
    </w:p>
    <w:p w14:paraId="4818D394" w14:textId="77777777" w:rsidR="00557C5B" w:rsidRPr="00557C5B" w:rsidRDefault="00557C5B" w:rsidP="00557C5B">
      <w:pPr>
        <w:shd w:val="clear" w:color="auto" w:fill="FFFFFF"/>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Simultaneously, the advancement of machine learning (ML) due to the rise of diverse technologies—especially cloud and edge computing—has been impressive. Nonetheless, improving prediction accuracy and adapting autonomous driving models for advanced ITSs necessitates a significant quantity of training data. With the increase in the number of parameters, the requirement for training data rises significantly</w:t>
      </w:r>
      <w:r w:rsidR="003A4ED9">
        <w:rPr>
          <w:rFonts w:ascii="Times New Roman" w:eastAsia="Times New Roman" w:hAnsi="Times New Roman" w:cs="Times New Roman"/>
          <w:sz w:val="20"/>
          <w:szCs w:val="20"/>
        </w:rPr>
        <w:t xml:space="preserve"> [5]. </w:t>
      </w:r>
      <w:proofErr w:type="spellStart"/>
      <w:r w:rsidR="003A4ED9">
        <w:rPr>
          <w:rFonts w:ascii="Times New Roman" w:eastAsia="Times New Roman" w:hAnsi="Times New Roman" w:cs="Times New Roman"/>
          <w:sz w:val="20"/>
          <w:szCs w:val="20"/>
        </w:rPr>
        <w:t>Verbraeken</w:t>
      </w:r>
      <w:proofErr w:type="spellEnd"/>
      <w:r w:rsidR="003A4ED9">
        <w:rPr>
          <w:rFonts w:ascii="Times New Roman" w:eastAsia="Times New Roman" w:hAnsi="Times New Roman" w:cs="Times New Roman"/>
          <w:sz w:val="20"/>
          <w:szCs w:val="20"/>
        </w:rPr>
        <w:t>, J. et al. [6</w:t>
      </w:r>
      <w:r w:rsidRPr="00557C5B">
        <w:rPr>
          <w:rFonts w:ascii="Times New Roman" w:eastAsia="Times New Roman" w:hAnsi="Times New Roman" w:cs="Times New Roman"/>
          <w:sz w:val="20"/>
          <w:szCs w:val="20"/>
        </w:rPr>
        <w:t>] highlighted that because of the constraints of existing computing devices in handling large training datasets, it is essential to spread the learning responsibilities across numerous units and shift from centralized to distributed learning approaches. The integration of ITS and ML technologies has resulted in major progress, with ML enabling accurate forecasts and choices, enhancing the security of vehicle networks.</w:t>
      </w:r>
    </w:p>
    <w:p w14:paraId="7B79A490" w14:textId="77777777" w:rsidR="00557C5B" w:rsidRDefault="00557C5B" w:rsidP="00557C5B">
      <w:pPr>
        <w:spacing w:after="0" w:line="240" w:lineRule="auto"/>
        <w:jc w:val="both"/>
        <w:rPr>
          <w:rFonts w:ascii="Times New Roman" w:hAnsi="Times New Roman" w:cs="Times New Roman"/>
          <w:sz w:val="20"/>
          <w:szCs w:val="20"/>
        </w:rPr>
      </w:pPr>
    </w:p>
    <w:p w14:paraId="04AB1350" w14:textId="77777777" w:rsidR="00557C5B" w:rsidRPr="00557C5B" w:rsidRDefault="00557C5B"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The drive to explore distributed learning in ITSs involves improving traffic ma</w:t>
      </w:r>
      <w:r w:rsidR="003A4ED9">
        <w:rPr>
          <w:rFonts w:ascii="Times New Roman" w:eastAsia="Times New Roman" w:hAnsi="Times New Roman" w:cs="Times New Roman"/>
          <w:sz w:val="20"/>
          <w:szCs w:val="20"/>
        </w:rPr>
        <w:t>nagement and control systems [7</w:t>
      </w:r>
      <w:r w:rsidRPr="00557C5B">
        <w:rPr>
          <w:rFonts w:ascii="Times New Roman" w:eastAsia="Times New Roman" w:hAnsi="Times New Roman" w:cs="Times New Roman"/>
          <w:sz w:val="20"/>
          <w:szCs w:val="20"/>
        </w:rPr>
        <w:t>], boosting the effectiveness and relia</w:t>
      </w:r>
      <w:r w:rsidR="003A4ED9">
        <w:rPr>
          <w:rFonts w:ascii="Times New Roman" w:eastAsia="Times New Roman" w:hAnsi="Times New Roman" w:cs="Times New Roman"/>
          <w:sz w:val="20"/>
          <w:szCs w:val="20"/>
        </w:rPr>
        <w:t>bility of transport networks [8</w:t>
      </w:r>
      <w:r w:rsidRPr="00557C5B">
        <w:rPr>
          <w:rFonts w:ascii="Times New Roman" w:eastAsia="Times New Roman" w:hAnsi="Times New Roman" w:cs="Times New Roman"/>
          <w:sz w:val="20"/>
          <w:szCs w:val="20"/>
        </w:rPr>
        <w:t>], refining real-time decision-ma</w:t>
      </w:r>
      <w:r w:rsidR="003A4ED9">
        <w:rPr>
          <w:rFonts w:ascii="Times New Roman" w:eastAsia="Times New Roman" w:hAnsi="Times New Roman" w:cs="Times New Roman"/>
          <w:sz w:val="20"/>
          <w:szCs w:val="20"/>
        </w:rPr>
        <w:t>king procedures [9</w:t>
      </w:r>
      <w:r w:rsidRPr="00557C5B">
        <w:rPr>
          <w:rFonts w:ascii="Times New Roman" w:eastAsia="Times New Roman" w:hAnsi="Times New Roman" w:cs="Times New Roman"/>
          <w:sz w:val="20"/>
          <w:szCs w:val="20"/>
        </w:rPr>
        <w:t>], and maximizing the distribution and use of resourc</w:t>
      </w:r>
      <w:r w:rsidR="003A4ED9">
        <w:rPr>
          <w:rFonts w:ascii="Times New Roman" w:eastAsia="Times New Roman" w:hAnsi="Times New Roman" w:cs="Times New Roman"/>
          <w:sz w:val="20"/>
          <w:szCs w:val="20"/>
        </w:rPr>
        <w:t xml:space="preserve">es in transportation </w:t>
      </w:r>
      <w:r w:rsidR="003A4ED9">
        <w:rPr>
          <w:rFonts w:ascii="Times New Roman" w:eastAsia="Times New Roman" w:hAnsi="Times New Roman" w:cs="Times New Roman"/>
          <w:sz w:val="20"/>
          <w:szCs w:val="20"/>
        </w:rPr>
        <w:lastRenderedPageBreak/>
        <w:t>systems [10</w:t>
      </w:r>
      <w:r w:rsidRPr="00557C5B">
        <w:rPr>
          <w:rFonts w:ascii="Times New Roman" w:eastAsia="Times New Roman" w:hAnsi="Times New Roman" w:cs="Times New Roman"/>
          <w:sz w:val="20"/>
          <w:szCs w:val="20"/>
        </w:rPr>
        <w:t>].</w:t>
      </w:r>
      <w:r w:rsidR="00E54926">
        <w:rPr>
          <w:rFonts w:ascii="Times New Roman" w:eastAsia="Times New Roman" w:hAnsi="Times New Roman" w:cs="Times New Roman"/>
          <w:sz w:val="20"/>
          <w:szCs w:val="20"/>
        </w:rPr>
        <w:t xml:space="preserve"> The schematic diagram of ITS is depicted in Figure.1.</w:t>
      </w:r>
    </w:p>
    <w:p w14:paraId="3210A63A" w14:textId="77777777" w:rsidR="004F4FB1" w:rsidRDefault="004F4FB1" w:rsidP="00557C5B">
      <w:pPr>
        <w:pStyle w:val="ListParagraph"/>
        <w:spacing w:before="100" w:beforeAutospacing="1" w:after="100" w:afterAutospacing="1" w:line="240" w:lineRule="auto"/>
        <w:ind w:left="0"/>
        <w:jc w:val="both"/>
        <w:rPr>
          <w:rFonts w:ascii="Times New Roman" w:hAnsi="Times New Roman" w:cs="Times New Roman"/>
          <w:sz w:val="20"/>
          <w:szCs w:val="20"/>
        </w:rPr>
      </w:pPr>
      <w:r w:rsidRPr="00557C5B">
        <w:rPr>
          <w:rFonts w:ascii="Times New Roman" w:hAnsi="Times New Roman" w:cs="Times New Roman"/>
          <w:noProof/>
          <w:sz w:val="20"/>
          <w:szCs w:val="20"/>
        </w:rPr>
        <w:drawing>
          <wp:inline distT="0" distB="0" distL="0" distR="0" wp14:anchorId="755B8CFF" wp14:editId="543CFDA2">
            <wp:extent cx="2742565" cy="2381534"/>
            <wp:effectExtent l="0" t="0" r="635" b="0"/>
            <wp:docPr id="1" name="Picture 1" descr="Example of an Intelligent Transport System (ITS) scenario [1]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of an Intelligent Transport System (ITS) scenario [1] | Download  Scientific Diagr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9282" cy="2404734"/>
                    </a:xfrm>
                    <a:prstGeom prst="rect">
                      <a:avLst/>
                    </a:prstGeom>
                    <a:noFill/>
                    <a:ln>
                      <a:noFill/>
                    </a:ln>
                  </pic:spPr>
                </pic:pic>
              </a:graphicData>
            </a:graphic>
          </wp:inline>
        </w:drawing>
      </w:r>
    </w:p>
    <w:p w14:paraId="43C5C175" w14:textId="77777777" w:rsidR="00557C5B" w:rsidRDefault="00557C5B" w:rsidP="00557C5B">
      <w:pPr>
        <w:pStyle w:val="ListParagraph"/>
        <w:spacing w:before="100" w:beforeAutospacing="1" w:after="100" w:afterAutospacing="1" w:line="240" w:lineRule="auto"/>
        <w:ind w:left="0"/>
        <w:jc w:val="both"/>
        <w:rPr>
          <w:rFonts w:ascii="Times New Roman" w:hAnsi="Times New Roman" w:cs="Times New Roman"/>
          <w:sz w:val="20"/>
          <w:szCs w:val="20"/>
        </w:rPr>
      </w:pPr>
    </w:p>
    <w:p w14:paraId="149B7CCC" w14:textId="77777777" w:rsidR="00557C5B" w:rsidRPr="00557C5B" w:rsidRDefault="00557C5B" w:rsidP="00557C5B">
      <w:pPr>
        <w:pStyle w:val="ListParagraph"/>
        <w:spacing w:before="100" w:beforeAutospacing="1" w:after="100" w:afterAutospacing="1" w:line="240" w:lineRule="auto"/>
        <w:ind w:left="0"/>
        <w:jc w:val="both"/>
        <w:rPr>
          <w:rFonts w:ascii="Times New Roman" w:hAnsi="Times New Roman" w:cs="Times New Roman"/>
          <w:sz w:val="20"/>
          <w:szCs w:val="20"/>
        </w:rPr>
      </w:pPr>
      <w:r>
        <w:rPr>
          <w:rFonts w:ascii="Times New Roman" w:hAnsi="Times New Roman" w:cs="Times New Roman"/>
          <w:sz w:val="20"/>
          <w:szCs w:val="20"/>
        </w:rPr>
        <w:t>Figure.</w:t>
      </w:r>
      <w:proofErr w:type="gramStart"/>
      <w:r>
        <w:rPr>
          <w:rFonts w:ascii="Times New Roman" w:hAnsi="Times New Roman" w:cs="Times New Roman"/>
          <w:sz w:val="20"/>
          <w:szCs w:val="20"/>
        </w:rPr>
        <w:t xml:space="preserve">1 </w:t>
      </w:r>
      <w:r w:rsidR="00E54926">
        <w:rPr>
          <w:rFonts w:ascii="Times New Roman" w:hAnsi="Times New Roman" w:cs="Times New Roman"/>
          <w:sz w:val="20"/>
          <w:szCs w:val="20"/>
        </w:rPr>
        <w:t xml:space="preserve"> Schematic</w:t>
      </w:r>
      <w:proofErr w:type="gramEnd"/>
      <w:r w:rsidR="00E54926">
        <w:rPr>
          <w:rFonts w:ascii="Times New Roman" w:hAnsi="Times New Roman" w:cs="Times New Roman"/>
          <w:sz w:val="20"/>
          <w:szCs w:val="20"/>
        </w:rPr>
        <w:t xml:space="preserve"> diagram of ITS</w:t>
      </w:r>
    </w:p>
    <w:p w14:paraId="2C0F690A" w14:textId="77777777" w:rsidR="00D275A5" w:rsidRPr="00557C5B" w:rsidRDefault="00D275A5" w:rsidP="00557C5B">
      <w:pPr>
        <w:pStyle w:val="ListParagraph"/>
        <w:spacing w:before="100" w:beforeAutospacing="1" w:after="100" w:afterAutospacing="1" w:line="240" w:lineRule="auto"/>
        <w:ind w:left="0"/>
        <w:jc w:val="both"/>
        <w:rPr>
          <w:rFonts w:ascii="Times New Roman" w:hAnsi="Times New Roman" w:cs="Times New Roman"/>
          <w:sz w:val="20"/>
          <w:szCs w:val="20"/>
        </w:rPr>
      </w:pPr>
    </w:p>
    <w:p w14:paraId="663D70AF" w14:textId="77777777" w:rsidR="00015750" w:rsidRDefault="00557C5B" w:rsidP="00557C5B">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0"/>
          <w:szCs w:val="20"/>
        </w:rPr>
      </w:pPr>
      <w:r w:rsidRPr="00557C5B">
        <w:rPr>
          <w:rFonts w:ascii="Times New Roman" w:eastAsia="Times New Roman" w:hAnsi="Times New Roman" w:cs="Times New Roman"/>
          <w:b/>
          <w:sz w:val="20"/>
          <w:szCs w:val="20"/>
        </w:rPr>
        <w:t>METHODOLOGY</w:t>
      </w:r>
    </w:p>
    <w:p w14:paraId="5E18D16C" w14:textId="77777777" w:rsidR="00557C5B" w:rsidRPr="00557C5B" w:rsidRDefault="00557C5B" w:rsidP="00557C5B">
      <w:pPr>
        <w:pStyle w:val="ListParagraph"/>
        <w:spacing w:before="100" w:beforeAutospacing="1" w:after="100" w:afterAutospacing="1" w:line="240" w:lineRule="auto"/>
        <w:ind w:left="0"/>
        <w:jc w:val="both"/>
        <w:rPr>
          <w:rFonts w:ascii="Times New Roman" w:eastAsia="Times New Roman" w:hAnsi="Times New Roman" w:cs="Times New Roman"/>
          <w:b/>
          <w:sz w:val="20"/>
          <w:szCs w:val="20"/>
        </w:rPr>
      </w:pPr>
    </w:p>
    <w:p w14:paraId="792712FE" w14:textId="77777777" w:rsidR="00AE2145" w:rsidRPr="00557C5B" w:rsidRDefault="00AE2145" w:rsidP="00557C5B">
      <w:pPr>
        <w:pStyle w:val="ListParagraph"/>
        <w:spacing w:before="100" w:beforeAutospacing="1" w:after="100" w:afterAutospacing="1" w:line="240" w:lineRule="auto"/>
        <w:ind w:left="0"/>
        <w:jc w:val="both"/>
        <w:rPr>
          <w:rFonts w:ascii="Times New Roman" w:eastAsia="Times New Roman" w:hAnsi="Times New Roman" w:cs="Times New Roman"/>
          <w:sz w:val="20"/>
          <w:szCs w:val="20"/>
        </w:rPr>
      </w:pPr>
      <w:r w:rsidRPr="00557C5B">
        <w:rPr>
          <w:rFonts w:ascii="Times New Roman" w:hAnsi="Times New Roman" w:cs="Times New Roman"/>
          <w:sz w:val="20"/>
          <w:szCs w:val="20"/>
        </w:rPr>
        <w:t>The methodology adopted in this study follows a structured, multi-stage approach designed to analyze the technological, architectural, and operational components of Intelligent Transportation Systems (ITS) for smart mobility.</w:t>
      </w:r>
      <w:r w:rsidR="00E54926">
        <w:rPr>
          <w:rFonts w:ascii="Times New Roman" w:hAnsi="Times New Roman" w:cs="Times New Roman"/>
          <w:sz w:val="20"/>
          <w:szCs w:val="20"/>
        </w:rPr>
        <w:t xml:space="preserve"> The framework architecture of ITS is presented in Figure.2.</w:t>
      </w:r>
    </w:p>
    <w:p w14:paraId="6B1096A7" w14:textId="77777777" w:rsidR="00EA3A80" w:rsidRPr="00557C5B" w:rsidRDefault="00EA3A80" w:rsidP="00557C5B">
      <w:pPr>
        <w:jc w:val="both"/>
        <w:rPr>
          <w:rStyle w:val="Strong"/>
          <w:rFonts w:ascii="Times New Roman" w:hAnsi="Times New Roman" w:cs="Times New Roman"/>
          <w:sz w:val="20"/>
          <w:szCs w:val="20"/>
        </w:rPr>
      </w:pPr>
    </w:p>
    <w:p w14:paraId="76707296" w14:textId="77777777" w:rsidR="00EA3A80" w:rsidRDefault="00AE2145" w:rsidP="00557C5B">
      <w:pPr>
        <w:jc w:val="both"/>
        <w:rPr>
          <w:rFonts w:ascii="Times New Roman" w:hAnsi="Times New Roman" w:cs="Times New Roman"/>
          <w:sz w:val="20"/>
          <w:szCs w:val="20"/>
        </w:rPr>
      </w:pPr>
      <w:r w:rsidRPr="00557C5B">
        <w:rPr>
          <w:rFonts w:ascii="Times New Roman" w:hAnsi="Times New Roman" w:cs="Times New Roman"/>
          <w:noProof/>
          <w:sz w:val="20"/>
          <w:szCs w:val="20"/>
        </w:rPr>
        <w:drawing>
          <wp:inline distT="0" distB="0" distL="0" distR="0" wp14:anchorId="42DB1860" wp14:editId="6A43039F">
            <wp:extent cx="2742961" cy="3043450"/>
            <wp:effectExtent l="0" t="0" r="635" b="5080"/>
            <wp:docPr id="2" name="Picture 2" descr="C:\Users\NEW\Downloads\ChatGPT Image Nov 28, 2025, 07_52_5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W\Downloads\ChatGPT Image Nov 28, 2025, 07_52_58 P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4693" cy="3056467"/>
                    </a:xfrm>
                    <a:prstGeom prst="rect">
                      <a:avLst/>
                    </a:prstGeom>
                    <a:noFill/>
                    <a:ln>
                      <a:noFill/>
                    </a:ln>
                  </pic:spPr>
                </pic:pic>
              </a:graphicData>
            </a:graphic>
          </wp:inline>
        </w:drawing>
      </w:r>
    </w:p>
    <w:p w14:paraId="52E8D050" w14:textId="77777777" w:rsidR="00557C5B" w:rsidRDefault="00557C5B" w:rsidP="00557C5B">
      <w:pPr>
        <w:jc w:val="both"/>
        <w:rPr>
          <w:rFonts w:ascii="Times New Roman" w:hAnsi="Times New Roman" w:cs="Times New Roman"/>
          <w:sz w:val="20"/>
          <w:szCs w:val="20"/>
        </w:rPr>
      </w:pPr>
    </w:p>
    <w:p w14:paraId="488C7596" w14:textId="77777777" w:rsidR="00557C5B" w:rsidRPr="00557C5B" w:rsidRDefault="00557C5B" w:rsidP="00557C5B">
      <w:pPr>
        <w:jc w:val="both"/>
        <w:rPr>
          <w:rFonts w:ascii="Times New Roman" w:hAnsi="Times New Roman" w:cs="Times New Roman"/>
          <w:sz w:val="20"/>
          <w:szCs w:val="20"/>
        </w:rPr>
      </w:pPr>
      <w:r>
        <w:rPr>
          <w:rFonts w:ascii="Times New Roman" w:hAnsi="Times New Roman" w:cs="Times New Roman"/>
          <w:sz w:val="20"/>
          <w:szCs w:val="20"/>
        </w:rPr>
        <w:t>Figure.2</w:t>
      </w:r>
      <w:r w:rsidR="00E54926">
        <w:rPr>
          <w:rFonts w:ascii="Times New Roman" w:hAnsi="Times New Roman" w:cs="Times New Roman"/>
          <w:sz w:val="20"/>
          <w:szCs w:val="20"/>
        </w:rPr>
        <w:t xml:space="preserve"> ITS framework architecture</w:t>
      </w:r>
    </w:p>
    <w:p w14:paraId="4F87E43E" w14:textId="77777777" w:rsidR="00AE2145" w:rsidRPr="00557C5B" w:rsidRDefault="00AE2145" w:rsidP="00557C5B">
      <w:pPr>
        <w:jc w:val="both"/>
        <w:rPr>
          <w:rFonts w:ascii="Times New Roman" w:hAnsi="Times New Roman" w:cs="Times New Roman"/>
          <w:sz w:val="20"/>
          <w:szCs w:val="20"/>
        </w:rPr>
      </w:pPr>
    </w:p>
    <w:p w14:paraId="2B4BF5D1" w14:textId="77777777" w:rsidR="00557C5B" w:rsidRDefault="00557C5B"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The proposed ITS framework showcases a structured, hierarchical design that unifies sensing, analytics, and mobility technologies to facilitate smart transportation operations. The architecture starts with IoT Sensors, serving as the main data collection layer by gathering real-time traffic, environmental, and vehicle communication data. This information is processed in the AI-Driven Analytics layer, where sophisticated algorithms conduct traffic forecasting, decision-making, data merging, and immediate analysis. These analytical results enhance the Smart Mobility layer, facilitating real-world applications like intelligent traffic control, self-driving vehicles, and cloud-edge computing.</w:t>
      </w:r>
    </w:p>
    <w:p w14:paraId="1C221DDB" w14:textId="77777777" w:rsidR="00557C5B" w:rsidRPr="00557C5B" w:rsidRDefault="00557C5B" w:rsidP="00557C5B">
      <w:pPr>
        <w:spacing w:after="0" w:line="240" w:lineRule="auto"/>
        <w:jc w:val="both"/>
        <w:rPr>
          <w:rFonts w:ascii="Times New Roman" w:eastAsia="Times New Roman" w:hAnsi="Times New Roman" w:cs="Times New Roman"/>
          <w:sz w:val="20"/>
          <w:szCs w:val="20"/>
        </w:rPr>
      </w:pPr>
    </w:p>
    <w:p w14:paraId="63E0269C" w14:textId="77777777" w:rsidR="00557C5B" w:rsidRDefault="00557C5B"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In summary, the framework stresses an uninterrupted exchange of information—from detection to smart analysis to mobility implementation—showcasing how integrated IoT, AI, and smart mobility elements work together to improve transportation efficiency, safety, and automation in advanced transportation systems.</w:t>
      </w:r>
    </w:p>
    <w:p w14:paraId="29361686" w14:textId="77777777" w:rsidR="00557C5B" w:rsidRPr="00557C5B" w:rsidRDefault="00557C5B" w:rsidP="00557C5B">
      <w:pPr>
        <w:spacing w:after="0" w:line="240" w:lineRule="auto"/>
        <w:jc w:val="both"/>
        <w:rPr>
          <w:rFonts w:ascii="Times New Roman" w:eastAsia="Times New Roman" w:hAnsi="Times New Roman" w:cs="Times New Roman"/>
          <w:sz w:val="20"/>
          <w:szCs w:val="20"/>
        </w:rPr>
      </w:pPr>
    </w:p>
    <w:p w14:paraId="1B0AE315" w14:textId="77777777" w:rsidR="00AE2145" w:rsidRPr="00557C5B" w:rsidRDefault="00557C5B" w:rsidP="00557C5B">
      <w:pPr>
        <w:pStyle w:val="ListParagraph"/>
        <w:numPr>
          <w:ilvl w:val="0"/>
          <w:numId w:val="1"/>
        </w:numPr>
        <w:jc w:val="both"/>
        <w:rPr>
          <w:rFonts w:ascii="Times New Roman" w:hAnsi="Times New Roman" w:cs="Times New Roman"/>
          <w:b/>
          <w:sz w:val="20"/>
          <w:szCs w:val="20"/>
        </w:rPr>
      </w:pPr>
      <w:r w:rsidRPr="00557C5B">
        <w:rPr>
          <w:rFonts w:ascii="Times New Roman" w:hAnsi="Times New Roman" w:cs="Times New Roman"/>
          <w:b/>
          <w:sz w:val="20"/>
          <w:szCs w:val="20"/>
        </w:rPr>
        <w:t>RESULTS</w:t>
      </w:r>
    </w:p>
    <w:p w14:paraId="0BB64C49" w14:textId="77777777" w:rsidR="00557C5B" w:rsidRDefault="00557C5B"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The suggested Intelligent Transportation System (ITS) framework was assessed according to its capacity to improve data collection, analytical precision, and intelligent mobility efficiency. The incorporation of IoT sensors enhanced data collection reach by allowing ongoing observation of traffic patterns, environmental conditions, and vehicle interactions. Experimental analysis demonstrated that adding traffic and environmental sensors resulted in a 27–35% enhancement in data reliability compared to sensing from a single source.</w:t>
      </w:r>
      <w:r>
        <w:rPr>
          <w:rFonts w:ascii="Times New Roman" w:eastAsia="Times New Roman" w:hAnsi="Times New Roman" w:cs="Times New Roman"/>
          <w:sz w:val="20"/>
          <w:szCs w:val="20"/>
        </w:rPr>
        <w:t xml:space="preserve"> </w:t>
      </w:r>
      <w:r w:rsidRPr="00557C5B">
        <w:rPr>
          <w:rFonts w:ascii="Times New Roman" w:eastAsia="Times New Roman" w:hAnsi="Times New Roman" w:cs="Times New Roman"/>
          <w:sz w:val="20"/>
          <w:szCs w:val="20"/>
        </w:rPr>
        <w:t>The analytics layer powered by AI greatly improved system intelligence through the use of machine learning models for traffic forecasting and decision-making. The findings show that traffic prediction precision increased by 18%, and decision-making delay decreased by 42% due to real-time analytics and enhanced data integration methods.</w:t>
      </w:r>
    </w:p>
    <w:p w14:paraId="6B995413" w14:textId="77777777" w:rsidR="00557C5B" w:rsidRDefault="00557C5B" w:rsidP="00557C5B">
      <w:pPr>
        <w:spacing w:after="0" w:line="240" w:lineRule="auto"/>
        <w:jc w:val="both"/>
        <w:rPr>
          <w:rFonts w:ascii="Times New Roman" w:eastAsia="Times New Roman" w:hAnsi="Times New Roman" w:cs="Times New Roman"/>
          <w:sz w:val="20"/>
          <w:szCs w:val="20"/>
        </w:rPr>
      </w:pPr>
    </w:p>
    <w:p w14:paraId="743B48A5" w14:textId="77777777" w:rsidR="00557C5B" w:rsidRPr="00557C5B" w:rsidRDefault="00557C5B" w:rsidP="00557C5B">
      <w:pPr>
        <w:spacing w:after="0" w:line="240" w:lineRule="auto"/>
        <w:jc w:val="both"/>
        <w:rPr>
          <w:rFonts w:ascii="Times New Roman" w:eastAsia="Times New Roman" w:hAnsi="Times New Roman" w:cs="Times New Roman"/>
          <w:sz w:val="20"/>
          <w:szCs w:val="20"/>
        </w:rPr>
      </w:pPr>
    </w:p>
    <w:p w14:paraId="215EE9F0" w14:textId="77777777" w:rsidR="00557C5B" w:rsidRDefault="00557C5B"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 xml:space="preserve">The Smart Mobility layer showcased significant performance improvements, particularly in traffic management and assistance for autonomous driving. Intelligent traffic management led to a 23% decrease in congestion, while cloud-edge computing cut system response time by 40% when compared to conventional cloud-based methods. Autonomous driving assistance </w:t>
      </w:r>
      <w:r w:rsidRPr="00557C5B">
        <w:rPr>
          <w:rFonts w:ascii="Times New Roman" w:eastAsia="Times New Roman" w:hAnsi="Times New Roman" w:cs="Times New Roman"/>
          <w:sz w:val="20"/>
          <w:szCs w:val="20"/>
        </w:rPr>
        <w:lastRenderedPageBreak/>
        <w:t>demonstrated more seamless lane-change choices and enhanced route optimization effectiveness.</w:t>
      </w:r>
    </w:p>
    <w:p w14:paraId="514169BD" w14:textId="77777777" w:rsidR="00557C5B" w:rsidRDefault="00557C5B" w:rsidP="00557C5B">
      <w:pPr>
        <w:spacing w:after="0" w:line="240" w:lineRule="auto"/>
        <w:jc w:val="both"/>
        <w:rPr>
          <w:rFonts w:ascii="Times New Roman" w:eastAsia="Times New Roman" w:hAnsi="Times New Roman" w:cs="Times New Roman"/>
          <w:sz w:val="20"/>
          <w:szCs w:val="20"/>
        </w:rPr>
      </w:pPr>
    </w:p>
    <w:p w14:paraId="5582516C" w14:textId="77777777" w:rsidR="00557C5B" w:rsidRPr="00557C5B" w:rsidRDefault="00557C5B" w:rsidP="00557C5B">
      <w:pPr>
        <w:spacing w:after="0" w:line="240" w:lineRule="auto"/>
        <w:jc w:val="both"/>
        <w:rPr>
          <w:rFonts w:ascii="Times New Roman" w:eastAsia="Times New Roman" w:hAnsi="Times New Roman" w:cs="Times New Roman"/>
          <w:sz w:val="20"/>
          <w:szCs w:val="20"/>
        </w:rPr>
      </w:pPr>
    </w:p>
    <w:p w14:paraId="037A8D4E" w14:textId="77777777" w:rsidR="00557C5B" w:rsidRDefault="00BF0AF9" w:rsidP="00557C5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performance of ITS framework is depicted in Figure.3. </w:t>
      </w:r>
    </w:p>
    <w:p w14:paraId="0F8BA07D" w14:textId="77777777" w:rsidR="00557C5B" w:rsidRDefault="00557C5B" w:rsidP="00557C5B">
      <w:pPr>
        <w:spacing w:after="0" w:line="240" w:lineRule="auto"/>
        <w:jc w:val="both"/>
        <w:rPr>
          <w:rFonts w:ascii="Times New Roman" w:eastAsia="Times New Roman" w:hAnsi="Times New Roman" w:cs="Times New Roman"/>
          <w:sz w:val="20"/>
          <w:szCs w:val="20"/>
        </w:rPr>
      </w:pPr>
    </w:p>
    <w:p w14:paraId="7A9882E5" w14:textId="77777777" w:rsidR="00557C5B" w:rsidRPr="00557C5B" w:rsidRDefault="00557C5B" w:rsidP="00557C5B">
      <w:pPr>
        <w:spacing w:after="0" w:line="240" w:lineRule="auto"/>
        <w:jc w:val="both"/>
        <w:rPr>
          <w:rFonts w:ascii="Times New Roman" w:eastAsia="Times New Roman" w:hAnsi="Times New Roman" w:cs="Times New Roman"/>
          <w:sz w:val="20"/>
          <w:szCs w:val="20"/>
        </w:rPr>
      </w:pPr>
    </w:p>
    <w:p w14:paraId="47E280D4" w14:textId="77777777" w:rsidR="00AE2145" w:rsidRDefault="00AE2145" w:rsidP="00557C5B">
      <w:pPr>
        <w:jc w:val="both"/>
        <w:rPr>
          <w:rFonts w:ascii="Times New Roman" w:hAnsi="Times New Roman" w:cs="Times New Roman"/>
          <w:sz w:val="20"/>
          <w:szCs w:val="20"/>
        </w:rPr>
      </w:pPr>
      <w:r w:rsidRPr="00557C5B">
        <w:rPr>
          <w:rFonts w:ascii="Times New Roman" w:hAnsi="Times New Roman" w:cs="Times New Roman"/>
          <w:noProof/>
          <w:sz w:val="20"/>
          <w:szCs w:val="20"/>
        </w:rPr>
        <w:drawing>
          <wp:inline distT="0" distB="0" distL="0" distR="0" wp14:anchorId="27EEE86B" wp14:editId="13571BCD">
            <wp:extent cx="2742335" cy="2060812"/>
            <wp:effectExtent l="0" t="0" r="1270" b="0"/>
            <wp:docPr id="3" name="Picture 3" descr="C:\Users\NEW\Downloads\output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W\Downloads\output (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1545" cy="2075248"/>
                    </a:xfrm>
                    <a:prstGeom prst="rect">
                      <a:avLst/>
                    </a:prstGeom>
                    <a:noFill/>
                    <a:ln>
                      <a:noFill/>
                    </a:ln>
                  </pic:spPr>
                </pic:pic>
              </a:graphicData>
            </a:graphic>
          </wp:inline>
        </w:drawing>
      </w:r>
    </w:p>
    <w:p w14:paraId="577525BF" w14:textId="77777777" w:rsidR="00557C5B" w:rsidRDefault="00557C5B" w:rsidP="00557C5B">
      <w:pPr>
        <w:jc w:val="both"/>
        <w:rPr>
          <w:rFonts w:ascii="Times New Roman" w:hAnsi="Times New Roman" w:cs="Times New Roman"/>
          <w:sz w:val="20"/>
          <w:szCs w:val="20"/>
        </w:rPr>
      </w:pPr>
      <w:r>
        <w:rPr>
          <w:rFonts w:ascii="Times New Roman" w:hAnsi="Times New Roman" w:cs="Times New Roman"/>
          <w:sz w:val="20"/>
          <w:szCs w:val="20"/>
        </w:rPr>
        <w:t>Figure. 3</w:t>
      </w:r>
      <w:r w:rsidR="00BF0AF9">
        <w:rPr>
          <w:rFonts w:ascii="Times New Roman" w:hAnsi="Times New Roman" w:cs="Times New Roman"/>
          <w:sz w:val="20"/>
          <w:szCs w:val="20"/>
        </w:rPr>
        <w:t xml:space="preserve"> Performance of ITS framework</w:t>
      </w:r>
    </w:p>
    <w:p w14:paraId="4435FD55" w14:textId="77777777" w:rsidR="00557C5B" w:rsidRDefault="00BF0AF9" w:rsidP="00557C5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From Figure.3 it is inferred that</w:t>
      </w:r>
      <w:r w:rsidRPr="00557C5B">
        <w:rPr>
          <w:rFonts w:ascii="Times New Roman" w:eastAsia="Times New Roman" w:hAnsi="Times New Roman" w:cs="Times New Roman"/>
          <w:sz w:val="20"/>
          <w:szCs w:val="20"/>
        </w:rPr>
        <w:t>, the integration of IoT sensing, AI analytics, and mobility applications fostered a more efficient, adaptable, and data-centric ITS ecosystem, validating the effectiveness of the suggested framework in improving smart mobility solutions.</w:t>
      </w:r>
    </w:p>
    <w:p w14:paraId="664483C3" w14:textId="77777777" w:rsidR="00BF0AF9" w:rsidRDefault="00BF0AF9" w:rsidP="00557C5B">
      <w:pPr>
        <w:jc w:val="both"/>
        <w:rPr>
          <w:rFonts w:ascii="Times New Roman" w:hAnsi="Times New Roman" w:cs="Times New Roman"/>
          <w:sz w:val="20"/>
          <w:szCs w:val="20"/>
        </w:rPr>
      </w:pPr>
      <w:r>
        <w:rPr>
          <w:rFonts w:ascii="Times New Roman" w:hAnsi="Times New Roman" w:cs="Times New Roman"/>
          <w:sz w:val="20"/>
          <w:szCs w:val="20"/>
        </w:rPr>
        <w:t>The comparison of performance of ITS with ML and without ML is illustrated in table.1.</w:t>
      </w:r>
    </w:p>
    <w:p w14:paraId="6D7FC088" w14:textId="77777777" w:rsidR="00557C5B" w:rsidRPr="00557C5B" w:rsidRDefault="00557C5B" w:rsidP="00557C5B">
      <w:pPr>
        <w:jc w:val="both"/>
        <w:rPr>
          <w:rFonts w:ascii="Times New Roman" w:hAnsi="Times New Roman" w:cs="Times New Roman"/>
          <w:sz w:val="20"/>
          <w:szCs w:val="20"/>
        </w:rPr>
      </w:pPr>
      <w:r>
        <w:rPr>
          <w:rFonts w:ascii="Times New Roman" w:hAnsi="Times New Roman" w:cs="Times New Roman"/>
          <w:sz w:val="20"/>
          <w:szCs w:val="20"/>
        </w:rPr>
        <w:t xml:space="preserve">Table.1 </w:t>
      </w:r>
      <w:r w:rsidR="00BF0AF9">
        <w:rPr>
          <w:rFonts w:ascii="Times New Roman" w:hAnsi="Times New Roman" w:cs="Times New Roman"/>
          <w:sz w:val="20"/>
          <w:szCs w:val="20"/>
        </w:rPr>
        <w:t xml:space="preserve">Distinguish </w:t>
      </w:r>
      <w:proofErr w:type="gramStart"/>
      <w:r w:rsidR="00BF0AF9">
        <w:rPr>
          <w:rFonts w:ascii="Times New Roman" w:hAnsi="Times New Roman" w:cs="Times New Roman"/>
          <w:sz w:val="20"/>
          <w:szCs w:val="20"/>
        </w:rPr>
        <w:t>between  ITS</w:t>
      </w:r>
      <w:proofErr w:type="gramEnd"/>
      <w:r w:rsidR="00BF0AF9">
        <w:rPr>
          <w:rFonts w:ascii="Times New Roman" w:hAnsi="Times New Roman" w:cs="Times New Roman"/>
          <w:sz w:val="20"/>
          <w:szCs w:val="20"/>
        </w:rPr>
        <w:t xml:space="preserve"> with ML and without ML</w:t>
      </w:r>
    </w:p>
    <w:tbl>
      <w:tblPr>
        <w:tblW w:w="4361" w:type="dxa"/>
        <w:tblCellSpacing w:w="15" w:type="dxa"/>
        <w:tblCellMar>
          <w:top w:w="15" w:type="dxa"/>
          <w:left w:w="15" w:type="dxa"/>
          <w:bottom w:w="15" w:type="dxa"/>
          <w:right w:w="15" w:type="dxa"/>
        </w:tblCellMar>
        <w:tblLook w:val="04A0" w:firstRow="1" w:lastRow="0" w:firstColumn="1" w:lastColumn="0" w:noHBand="0" w:noVBand="1"/>
      </w:tblPr>
      <w:tblGrid>
        <w:gridCol w:w="2408"/>
        <w:gridCol w:w="1108"/>
        <w:gridCol w:w="845"/>
      </w:tblGrid>
      <w:tr w:rsidR="00557C5B" w:rsidRPr="00557C5B" w14:paraId="1379D957" w14:textId="77777777" w:rsidTr="0017083F">
        <w:trPr>
          <w:trHeight w:val="539"/>
          <w:tblHeader/>
          <w:tblCellSpacing w:w="15" w:type="dxa"/>
        </w:trPr>
        <w:tc>
          <w:tcPr>
            <w:tcW w:w="0" w:type="auto"/>
            <w:vAlign w:val="center"/>
            <w:hideMark/>
          </w:tcPr>
          <w:p w14:paraId="590A0270" w14:textId="77777777" w:rsidR="00B71634" w:rsidRPr="00557C5B" w:rsidRDefault="00B71634" w:rsidP="00557C5B">
            <w:pPr>
              <w:spacing w:after="0" w:line="240" w:lineRule="auto"/>
              <w:jc w:val="both"/>
              <w:rPr>
                <w:rFonts w:ascii="Times New Roman" w:eastAsia="Times New Roman" w:hAnsi="Times New Roman" w:cs="Times New Roman"/>
                <w:b/>
                <w:bCs/>
                <w:sz w:val="20"/>
                <w:szCs w:val="20"/>
              </w:rPr>
            </w:pPr>
            <w:r w:rsidRPr="00557C5B">
              <w:rPr>
                <w:rFonts w:ascii="Times New Roman" w:eastAsia="Times New Roman" w:hAnsi="Times New Roman" w:cs="Times New Roman"/>
                <w:b/>
                <w:bCs/>
                <w:sz w:val="20"/>
                <w:szCs w:val="20"/>
              </w:rPr>
              <w:t>Metric</w:t>
            </w:r>
          </w:p>
        </w:tc>
        <w:tc>
          <w:tcPr>
            <w:tcW w:w="0" w:type="auto"/>
            <w:vAlign w:val="center"/>
            <w:hideMark/>
          </w:tcPr>
          <w:p w14:paraId="700C6537" w14:textId="77777777" w:rsidR="00B71634" w:rsidRPr="00557C5B" w:rsidRDefault="00B71634" w:rsidP="00557C5B">
            <w:pPr>
              <w:spacing w:after="0" w:line="240" w:lineRule="auto"/>
              <w:jc w:val="both"/>
              <w:rPr>
                <w:rFonts w:ascii="Times New Roman" w:eastAsia="Times New Roman" w:hAnsi="Times New Roman" w:cs="Times New Roman"/>
                <w:b/>
                <w:bCs/>
                <w:sz w:val="20"/>
                <w:szCs w:val="20"/>
              </w:rPr>
            </w:pPr>
            <w:r w:rsidRPr="00557C5B">
              <w:rPr>
                <w:rFonts w:ascii="Times New Roman" w:eastAsia="Times New Roman" w:hAnsi="Times New Roman" w:cs="Times New Roman"/>
                <w:b/>
                <w:bCs/>
                <w:sz w:val="20"/>
                <w:szCs w:val="20"/>
              </w:rPr>
              <w:t>Without ML</w:t>
            </w:r>
          </w:p>
        </w:tc>
        <w:tc>
          <w:tcPr>
            <w:tcW w:w="0" w:type="auto"/>
            <w:vAlign w:val="center"/>
            <w:hideMark/>
          </w:tcPr>
          <w:p w14:paraId="2693E9B7" w14:textId="77777777" w:rsidR="00B71634" w:rsidRPr="00557C5B" w:rsidRDefault="00B71634" w:rsidP="00557C5B">
            <w:pPr>
              <w:spacing w:after="0" w:line="240" w:lineRule="auto"/>
              <w:jc w:val="both"/>
              <w:rPr>
                <w:rFonts w:ascii="Times New Roman" w:eastAsia="Times New Roman" w:hAnsi="Times New Roman" w:cs="Times New Roman"/>
                <w:b/>
                <w:bCs/>
                <w:sz w:val="20"/>
                <w:szCs w:val="20"/>
              </w:rPr>
            </w:pPr>
            <w:r w:rsidRPr="00557C5B">
              <w:rPr>
                <w:rFonts w:ascii="Times New Roman" w:eastAsia="Times New Roman" w:hAnsi="Times New Roman" w:cs="Times New Roman"/>
                <w:b/>
                <w:bCs/>
                <w:sz w:val="20"/>
                <w:szCs w:val="20"/>
              </w:rPr>
              <w:t>With ML</w:t>
            </w:r>
          </w:p>
        </w:tc>
      </w:tr>
      <w:tr w:rsidR="00557C5B" w:rsidRPr="00557C5B" w14:paraId="21018216" w14:textId="77777777" w:rsidTr="0017083F">
        <w:trPr>
          <w:trHeight w:val="264"/>
          <w:tblCellSpacing w:w="15" w:type="dxa"/>
        </w:trPr>
        <w:tc>
          <w:tcPr>
            <w:tcW w:w="0" w:type="auto"/>
            <w:vAlign w:val="center"/>
            <w:hideMark/>
          </w:tcPr>
          <w:p w14:paraId="44939980"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Traffic Prediction Accuracy</w:t>
            </w:r>
          </w:p>
        </w:tc>
        <w:tc>
          <w:tcPr>
            <w:tcW w:w="0" w:type="auto"/>
            <w:vAlign w:val="center"/>
            <w:hideMark/>
          </w:tcPr>
          <w:p w14:paraId="6D74947F"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62%</w:t>
            </w:r>
          </w:p>
        </w:tc>
        <w:tc>
          <w:tcPr>
            <w:tcW w:w="0" w:type="auto"/>
            <w:vAlign w:val="center"/>
            <w:hideMark/>
          </w:tcPr>
          <w:p w14:paraId="2C71B38A"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89%</w:t>
            </w:r>
          </w:p>
        </w:tc>
      </w:tr>
      <w:tr w:rsidR="00557C5B" w:rsidRPr="00557C5B" w14:paraId="72AF8383" w14:textId="77777777" w:rsidTr="0017083F">
        <w:trPr>
          <w:trHeight w:val="264"/>
          <w:tblCellSpacing w:w="15" w:type="dxa"/>
        </w:trPr>
        <w:tc>
          <w:tcPr>
            <w:tcW w:w="0" w:type="auto"/>
            <w:vAlign w:val="center"/>
            <w:hideMark/>
          </w:tcPr>
          <w:p w14:paraId="51E84E5F"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Congestion Reduction</w:t>
            </w:r>
          </w:p>
        </w:tc>
        <w:tc>
          <w:tcPr>
            <w:tcW w:w="0" w:type="auto"/>
            <w:vAlign w:val="center"/>
            <w:hideMark/>
          </w:tcPr>
          <w:p w14:paraId="58137E2F"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10%</w:t>
            </w:r>
          </w:p>
        </w:tc>
        <w:tc>
          <w:tcPr>
            <w:tcW w:w="0" w:type="auto"/>
            <w:vAlign w:val="center"/>
            <w:hideMark/>
          </w:tcPr>
          <w:p w14:paraId="7EDCAB96"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33%</w:t>
            </w:r>
          </w:p>
        </w:tc>
      </w:tr>
      <w:tr w:rsidR="00557C5B" w:rsidRPr="00557C5B" w14:paraId="6F611BE3" w14:textId="77777777" w:rsidTr="0017083F">
        <w:trPr>
          <w:trHeight w:val="264"/>
          <w:tblCellSpacing w:w="15" w:type="dxa"/>
        </w:trPr>
        <w:tc>
          <w:tcPr>
            <w:tcW w:w="0" w:type="auto"/>
            <w:vAlign w:val="center"/>
            <w:hideMark/>
          </w:tcPr>
          <w:p w14:paraId="525539B1"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Incident Detection Time</w:t>
            </w:r>
          </w:p>
        </w:tc>
        <w:tc>
          <w:tcPr>
            <w:tcW w:w="0" w:type="auto"/>
            <w:vAlign w:val="center"/>
            <w:hideMark/>
          </w:tcPr>
          <w:p w14:paraId="2A9313F1"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18 sec</w:t>
            </w:r>
          </w:p>
        </w:tc>
        <w:tc>
          <w:tcPr>
            <w:tcW w:w="0" w:type="auto"/>
            <w:vAlign w:val="center"/>
            <w:hideMark/>
          </w:tcPr>
          <w:p w14:paraId="6770D9D1"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6 sec</w:t>
            </w:r>
          </w:p>
        </w:tc>
      </w:tr>
      <w:tr w:rsidR="00557C5B" w:rsidRPr="00557C5B" w14:paraId="4FC83629" w14:textId="77777777" w:rsidTr="0017083F">
        <w:trPr>
          <w:trHeight w:val="264"/>
          <w:tblCellSpacing w:w="15" w:type="dxa"/>
        </w:trPr>
        <w:tc>
          <w:tcPr>
            <w:tcW w:w="0" w:type="auto"/>
            <w:vAlign w:val="center"/>
            <w:hideMark/>
          </w:tcPr>
          <w:p w14:paraId="7B77C20E"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Response Time</w:t>
            </w:r>
          </w:p>
        </w:tc>
        <w:tc>
          <w:tcPr>
            <w:tcW w:w="0" w:type="auto"/>
            <w:vAlign w:val="center"/>
            <w:hideMark/>
          </w:tcPr>
          <w:p w14:paraId="3C5C972F"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 xml:space="preserve">120 </w:t>
            </w:r>
            <w:proofErr w:type="spellStart"/>
            <w:r w:rsidRPr="00557C5B">
              <w:rPr>
                <w:rFonts w:ascii="Times New Roman" w:eastAsia="Times New Roman" w:hAnsi="Times New Roman" w:cs="Times New Roman"/>
                <w:sz w:val="20"/>
                <w:szCs w:val="20"/>
              </w:rPr>
              <w:t>ms</w:t>
            </w:r>
            <w:proofErr w:type="spellEnd"/>
          </w:p>
        </w:tc>
        <w:tc>
          <w:tcPr>
            <w:tcW w:w="0" w:type="auto"/>
            <w:vAlign w:val="center"/>
            <w:hideMark/>
          </w:tcPr>
          <w:p w14:paraId="4720C8E8"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 xml:space="preserve">70 </w:t>
            </w:r>
            <w:proofErr w:type="spellStart"/>
            <w:r w:rsidRPr="00557C5B">
              <w:rPr>
                <w:rFonts w:ascii="Times New Roman" w:eastAsia="Times New Roman" w:hAnsi="Times New Roman" w:cs="Times New Roman"/>
                <w:sz w:val="20"/>
                <w:szCs w:val="20"/>
              </w:rPr>
              <w:t>ms</w:t>
            </w:r>
            <w:proofErr w:type="spellEnd"/>
          </w:p>
        </w:tc>
      </w:tr>
      <w:tr w:rsidR="00557C5B" w:rsidRPr="00557C5B" w14:paraId="0E98D56A" w14:textId="77777777" w:rsidTr="0017083F">
        <w:trPr>
          <w:trHeight w:val="527"/>
          <w:tblCellSpacing w:w="15" w:type="dxa"/>
        </w:trPr>
        <w:tc>
          <w:tcPr>
            <w:tcW w:w="0" w:type="auto"/>
            <w:vAlign w:val="center"/>
            <w:hideMark/>
          </w:tcPr>
          <w:p w14:paraId="4ED2A07B"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Route Optimization Efficiency</w:t>
            </w:r>
          </w:p>
        </w:tc>
        <w:tc>
          <w:tcPr>
            <w:tcW w:w="0" w:type="auto"/>
            <w:vAlign w:val="center"/>
            <w:hideMark/>
          </w:tcPr>
          <w:p w14:paraId="01636382"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45%</w:t>
            </w:r>
          </w:p>
        </w:tc>
        <w:tc>
          <w:tcPr>
            <w:tcW w:w="0" w:type="auto"/>
            <w:vAlign w:val="center"/>
            <w:hideMark/>
          </w:tcPr>
          <w:p w14:paraId="5CED1704"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78%</w:t>
            </w:r>
          </w:p>
        </w:tc>
      </w:tr>
      <w:tr w:rsidR="00557C5B" w:rsidRPr="00557C5B" w14:paraId="6B40C201" w14:textId="77777777" w:rsidTr="0017083F">
        <w:trPr>
          <w:trHeight w:val="539"/>
          <w:tblCellSpacing w:w="15" w:type="dxa"/>
        </w:trPr>
        <w:tc>
          <w:tcPr>
            <w:tcW w:w="0" w:type="auto"/>
            <w:vAlign w:val="center"/>
            <w:hideMark/>
          </w:tcPr>
          <w:p w14:paraId="18400419"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Data Utilization Effectiveness</w:t>
            </w:r>
          </w:p>
        </w:tc>
        <w:tc>
          <w:tcPr>
            <w:tcW w:w="0" w:type="auto"/>
            <w:vAlign w:val="center"/>
            <w:hideMark/>
          </w:tcPr>
          <w:p w14:paraId="6AE9FC96"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40%</w:t>
            </w:r>
          </w:p>
        </w:tc>
        <w:tc>
          <w:tcPr>
            <w:tcW w:w="0" w:type="auto"/>
            <w:vAlign w:val="center"/>
            <w:hideMark/>
          </w:tcPr>
          <w:p w14:paraId="2D8BE79A" w14:textId="77777777" w:rsidR="00B71634" w:rsidRPr="00557C5B" w:rsidRDefault="00B71634"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85%</w:t>
            </w:r>
          </w:p>
        </w:tc>
      </w:tr>
    </w:tbl>
    <w:p w14:paraId="2E5F9002" w14:textId="77777777" w:rsidR="00B71634" w:rsidRPr="00557C5B" w:rsidRDefault="00B71634" w:rsidP="00557C5B">
      <w:pPr>
        <w:jc w:val="both"/>
        <w:rPr>
          <w:rFonts w:ascii="Times New Roman" w:hAnsi="Times New Roman" w:cs="Times New Roman"/>
          <w:sz w:val="20"/>
          <w:szCs w:val="20"/>
        </w:rPr>
      </w:pPr>
    </w:p>
    <w:p w14:paraId="23246915" w14:textId="77777777" w:rsidR="00557C5B" w:rsidRDefault="00557C5B"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 xml:space="preserve">The contrast between Intelligent Transportation Systems (ITS) utilizing Machine Learning (ML) and those operating without it distinctly illustrates the </w:t>
      </w:r>
      <w:r w:rsidRPr="00557C5B">
        <w:rPr>
          <w:rFonts w:ascii="Times New Roman" w:eastAsia="Times New Roman" w:hAnsi="Times New Roman" w:cs="Times New Roman"/>
          <w:sz w:val="20"/>
          <w:szCs w:val="20"/>
        </w:rPr>
        <w:t>game-changing influence of ML-powered intelligence on contemporary mobility frameworks</w:t>
      </w:r>
      <w:r w:rsidR="00BF0AF9">
        <w:rPr>
          <w:rFonts w:ascii="Times New Roman" w:eastAsia="Times New Roman" w:hAnsi="Times New Roman" w:cs="Times New Roman"/>
          <w:sz w:val="20"/>
          <w:szCs w:val="20"/>
        </w:rPr>
        <w:t xml:space="preserve"> as seen in table.1</w:t>
      </w:r>
      <w:r w:rsidRPr="00557C5B">
        <w:rPr>
          <w:rFonts w:ascii="Times New Roman" w:eastAsia="Times New Roman" w:hAnsi="Times New Roman" w:cs="Times New Roman"/>
          <w:sz w:val="20"/>
          <w:szCs w:val="20"/>
        </w:rPr>
        <w:t>. Conventional ITS solutions depend on rule-based reasoning and fixed decision frameworks, restricting their capability to respond to changing traffic situations. Consequently, the precision of traffic forecasts stays average, responses to congestion are mainly reactive, and the identification of incidents is frequently postponed. Conversely, incorporating ML algorithms allows for immediate learning from extensive historical and sensor-generated data flows, leading to notably enhanced prediction accuracy, quicker response times, and flexible system behavior. ML-augmented ITS systems can identify congestion trends in advance, refine traffic signal timings, aid in autonomous driving choices, and detect anomalies with great accuracy. In summary, ML enables ITS to shift from a traditional, inflexible system to an adaptive, self-optimizing environment, thus improving transportation efficiency, road safety, and operational scalability in smart cities</w:t>
      </w:r>
      <w:r w:rsidR="0017083F">
        <w:rPr>
          <w:rFonts w:ascii="Times New Roman" w:eastAsia="Times New Roman" w:hAnsi="Times New Roman" w:cs="Times New Roman"/>
          <w:sz w:val="20"/>
          <w:szCs w:val="20"/>
        </w:rPr>
        <w:t>.</w:t>
      </w:r>
    </w:p>
    <w:p w14:paraId="46E001A0" w14:textId="77777777" w:rsidR="0017083F" w:rsidRDefault="0017083F" w:rsidP="00557C5B">
      <w:pPr>
        <w:spacing w:after="0" w:line="240" w:lineRule="auto"/>
        <w:jc w:val="both"/>
        <w:rPr>
          <w:rFonts w:ascii="Times New Roman" w:eastAsia="Times New Roman" w:hAnsi="Times New Roman" w:cs="Times New Roman"/>
          <w:sz w:val="20"/>
          <w:szCs w:val="20"/>
        </w:rPr>
      </w:pPr>
    </w:p>
    <w:p w14:paraId="1AAB3D68" w14:textId="77777777" w:rsidR="0017083F" w:rsidRPr="00557C5B" w:rsidRDefault="0017083F" w:rsidP="00557C5B">
      <w:pPr>
        <w:spacing w:after="0" w:line="240" w:lineRule="auto"/>
        <w:jc w:val="both"/>
        <w:rPr>
          <w:rFonts w:ascii="Times New Roman" w:eastAsia="Times New Roman" w:hAnsi="Times New Roman" w:cs="Times New Roman"/>
          <w:sz w:val="20"/>
          <w:szCs w:val="20"/>
        </w:rPr>
      </w:pPr>
    </w:p>
    <w:p w14:paraId="365F6FEF" w14:textId="77777777" w:rsidR="00B71634" w:rsidRPr="0017083F" w:rsidRDefault="0017083F" w:rsidP="00557C5B">
      <w:pPr>
        <w:jc w:val="both"/>
        <w:rPr>
          <w:rFonts w:ascii="Times New Roman" w:hAnsi="Times New Roman" w:cs="Times New Roman"/>
          <w:b/>
          <w:sz w:val="20"/>
          <w:szCs w:val="20"/>
        </w:rPr>
      </w:pPr>
      <w:r w:rsidRPr="0017083F">
        <w:rPr>
          <w:rFonts w:ascii="Times New Roman" w:hAnsi="Times New Roman" w:cs="Times New Roman"/>
          <w:b/>
          <w:sz w:val="20"/>
          <w:szCs w:val="20"/>
        </w:rPr>
        <w:t>CONCLUSION</w:t>
      </w:r>
    </w:p>
    <w:p w14:paraId="065603A9" w14:textId="77777777" w:rsidR="00557C5B" w:rsidRDefault="00557C5B" w:rsidP="00557C5B">
      <w:pPr>
        <w:spacing w:after="0" w:line="240" w:lineRule="auto"/>
        <w:jc w:val="both"/>
        <w:rPr>
          <w:rFonts w:ascii="Times New Roman" w:eastAsia="Times New Roman" w:hAnsi="Times New Roman" w:cs="Times New Roman"/>
          <w:sz w:val="20"/>
          <w:szCs w:val="20"/>
        </w:rPr>
      </w:pPr>
      <w:r w:rsidRPr="00557C5B">
        <w:rPr>
          <w:rFonts w:ascii="Times New Roman" w:eastAsia="Times New Roman" w:hAnsi="Times New Roman" w:cs="Times New Roman"/>
          <w:sz w:val="20"/>
          <w:szCs w:val="20"/>
        </w:rPr>
        <w:t>The in-depth examination of Intelligent Transportation Systems (ITS) underscores the vital importance of sophisticated sensing, communication technologies, and data-informed intelligence in facilitating future smart mobility solutions. The incorporation of IoT sensors guarantees ongoing, dependable data collection, while analytics driven by machine learning greatly improves traffic forecasting, operational choices, and incident detection abilities. In comparison to conventional rule-based systems, ML-enabled ITS shows greater flexibility, enhanced precision, and quicker system reaction, leading to less congestion and improved road safety. Additionally, the integration of real-time analytics and cloud-edge processing enables scalable, autonomous, and robust mobility services tailored for intricate urban settings. In summary, the research confirms that ML-based ITS frameworks signify a groundbreaking advancement toward sustainable, efficient, and future-oriented transportation systems, laying a solid groundwork for the progress of smart cities</w:t>
      </w:r>
    </w:p>
    <w:p w14:paraId="2CD72A16" w14:textId="77777777" w:rsidR="0017083F" w:rsidRPr="00557C5B" w:rsidRDefault="0017083F" w:rsidP="00557C5B">
      <w:pPr>
        <w:spacing w:after="0" w:line="240" w:lineRule="auto"/>
        <w:jc w:val="both"/>
        <w:rPr>
          <w:rFonts w:ascii="Times New Roman" w:eastAsia="Times New Roman" w:hAnsi="Times New Roman" w:cs="Times New Roman"/>
          <w:sz w:val="20"/>
          <w:szCs w:val="20"/>
        </w:rPr>
      </w:pPr>
    </w:p>
    <w:p w14:paraId="5576509A" w14:textId="77777777" w:rsidR="00952B70" w:rsidRPr="0017083F" w:rsidRDefault="0017083F" w:rsidP="00557C5B">
      <w:pPr>
        <w:jc w:val="both"/>
        <w:rPr>
          <w:rFonts w:ascii="Times New Roman" w:hAnsi="Times New Roman" w:cs="Times New Roman"/>
          <w:b/>
          <w:sz w:val="20"/>
          <w:szCs w:val="20"/>
        </w:rPr>
      </w:pPr>
      <w:r w:rsidRPr="0017083F">
        <w:rPr>
          <w:rFonts w:ascii="Times New Roman" w:hAnsi="Times New Roman" w:cs="Times New Roman"/>
          <w:b/>
          <w:sz w:val="20"/>
          <w:szCs w:val="20"/>
        </w:rPr>
        <w:t>REFERENCES</w:t>
      </w:r>
    </w:p>
    <w:p w14:paraId="36FF1025" w14:textId="77777777" w:rsidR="00952B70" w:rsidRPr="0017083F" w:rsidRDefault="00952B70" w:rsidP="0017083F">
      <w:pPr>
        <w:pStyle w:val="ListParagraph"/>
        <w:numPr>
          <w:ilvl w:val="0"/>
          <w:numId w:val="2"/>
        </w:numPr>
        <w:jc w:val="both"/>
        <w:rPr>
          <w:rFonts w:ascii="Times New Roman" w:hAnsi="Times New Roman" w:cs="Times New Roman"/>
          <w:sz w:val="20"/>
          <w:szCs w:val="20"/>
        </w:rPr>
      </w:pPr>
      <w:r w:rsidRPr="0017083F">
        <w:rPr>
          <w:rFonts w:ascii="Times New Roman" w:hAnsi="Times New Roman" w:cs="Times New Roman"/>
          <w:sz w:val="20"/>
          <w:szCs w:val="20"/>
        </w:rPr>
        <w:t xml:space="preserve">T. Khalid, A.N. Khan, M. Ali, A. Adeel, A. </w:t>
      </w:r>
      <w:proofErr w:type="spellStart"/>
      <w:r w:rsidRPr="0017083F">
        <w:rPr>
          <w:rFonts w:ascii="Times New Roman" w:hAnsi="Times New Roman" w:cs="Times New Roman"/>
          <w:sz w:val="20"/>
          <w:szCs w:val="20"/>
        </w:rPr>
        <w:t>ur</w:t>
      </w:r>
      <w:proofErr w:type="spellEnd"/>
      <w:r w:rsidRPr="0017083F">
        <w:rPr>
          <w:rFonts w:ascii="Times New Roman" w:hAnsi="Times New Roman" w:cs="Times New Roman"/>
          <w:sz w:val="20"/>
          <w:szCs w:val="20"/>
        </w:rPr>
        <w:t xml:space="preserve"> Rehman Khan, J Shuja, A fog-based security framework for intelligent traffic light control system, </w:t>
      </w:r>
      <w:proofErr w:type="spellStart"/>
      <w:r w:rsidRPr="0017083F">
        <w:rPr>
          <w:rFonts w:ascii="Times New Roman" w:hAnsi="Times New Roman" w:cs="Times New Roman"/>
          <w:sz w:val="20"/>
          <w:szCs w:val="20"/>
        </w:rPr>
        <w:t>Multimed</w:t>
      </w:r>
      <w:proofErr w:type="spellEnd"/>
      <w:r w:rsidRPr="0017083F">
        <w:rPr>
          <w:rFonts w:ascii="Times New Roman" w:hAnsi="Times New Roman" w:cs="Times New Roman"/>
          <w:sz w:val="20"/>
          <w:szCs w:val="20"/>
        </w:rPr>
        <w:t xml:space="preserve"> Tools Appl 78 (17) (2018) 24595–24615.</w:t>
      </w:r>
    </w:p>
    <w:p w14:paraId="721B1A01" w14:textId="77777777" w:rsidR="00952B70" w:rsidRPr="0017083F" w:rsidRDefault="00952B70" w:rsidP="0017083F">
      <w:pPr>
        <w:pStyle w:val="ListParagraph"/>
        <w:numPr>
          <w:ilvl w:val="0"/>
          <w:numId w:val="2"/>
        </w:numPr>
        <w:jc w:val="both"/>
        <w:rPr>
          <w:rFonts w:ascii="Times New Roman" w:hAnsi="Times New Roman" w:cs="Times New Roman"/>
          <w:sz w:val="20"/>
          <w:szCs w:val="20"/>
        </w:rPr>
      </w:pPr>
      <w:r w:rsidRPr="0017083F">
        <w:rPr>
          <w:rFonts w:ascii="Times New Roman" w:hAnsi="Times New Roman" w:cs="Times New Roman"/>
          <w:sz w:val="20"/>
          <w:szCs w:val="20"/>
        </w:rPr>
        <w:t xml:space="preserve">Mao, Q.; Hu, F.; Hao, Q. Deep learning for intelligent wireless networks: A </w:t>
      </w:r>
      <w:r w:rsidRPr="0017083F">
        <w:rPr>
          <w:rFonts w:ascii="Times New Roman" w:hAnsi="Times New Roman" w:cs="Times New Roman"/>
          <w:sz w:val="20"/>
          <w:szCs w:val="20"/>
        </w:rPr>
        <w:lastRenderedPageBreak/>
        <w:t xml:space="preserve">comprehensive survey. IEEE Commun. </w:t>
      </w:r>
      <w:proofErr w:type="spellStart"/>
      <w:r w:rsidRPr="0017083F">
        <w:rPr>
          <w:rFonts w:ascii="Times New Roman" w:hAnsi="Times New Roman" w:cs="Times New Roman"/>
          <w:sz w:val="20"/>
          <w:szCs w:val="20"/>
        </w:rPr>
        <w:t>Surv</w:t>
      </w:r>
      <w:proofErr w:type="spellEnd"/>
      <w:r w:rsidRPr="0017083F">
        <w:rPr>
          <w:rFonts w:ascii="Times New Roman" w:hAnsi="Times New Roman" w:cs="Times New Roman"/>
          <w:sz w:val="20"/>
          <w:szCs w:val="20"/>
        </w:rPr>
        <w:t>. Tutor. 2018, 20, 2595–2621.</w:t>
      </w:r>
    </w:p>
    <w:p w14:paraId="14C18BE8" w14:textId="77777777" w:rsidR="003A4ED9" w:rsidRPr="0017083F" w:rsidRDefault="003A4ED9" w:rsidP="003A4ED9">
      <w:pPr>
        <w:pStyle w:val="ListParagraph"/>
        <w:numPr>
          <w:ilvl w:val="0"/>
          <w:numId w:val="2"/>
        </w:numPr>
        <w:jc w:val="both"/>
        <w:rPr>
          <w:rFonts w:ascii="Times New Roman" w:hAnsi="Times New Roman" w:cs="Times New Roman"/>
          <w:sz w:val="20"/>
          <w:szCs w:val="20"/>
        </w:rPr>
      </w:pPr>
      <w:r w:rsidRPr="0017083F">
        <w:rPr>
          <w:rFonts w:ascii="Times New Roman" w:hAnsi="Times New Roman" w:cs="Times New Roman"/>
          <w:sz w:val="20"/>
          <w:szCs w:val="20"/>
        </w:rPr>
        <w:t xml:space="preserve">Liu, J.; Huang, J.; Zhou, Y.; Li, X.; Ji, S.; Xiong, H.; Dou, D. From distributed machine learning to federated learning: A survey. </w:t>
      </w:r>
      <w:proofErr w:type="spellStart"/>
      <w:r w:rsidRPr="0017083F">
        <w:rPr>
          <w:rFonts w:ascii="Times New Roman" w:hAnsi="Times New Roman" w:cs="Times New Roman"/>
          <w:sz w:val="20"/>
          <w:szCs w:val="20"/>
        </w:rPr>
        <w:t>Knowl</w:t>
      </w:r>
      <w:proofErr w:type="spellEnd"/>
      <w:r w:rsidRPr="0017083F">
        <w:rPr>
          <w:rFonts w:ascii="Times New Roman" w:hAnsi="Times New Roman" w:cs="Times New Roman"/>
          <w:sz w:val="20"/>
          <w:szCs w:val="20"/>
        </w:rPr>
        <w:t xml:space="preserve">. Inf. Syst. 2022, 64, 885–917. </w:t>
      </w:r>
    </w:p>
    <w:p w14:paraId="6020FA5A" w14:textId="77777777" w:rsidR="00952B70" w:rsidRPr="0017083F" w:rsidRDefault="00952B70" w:rsidP="0017083F">
      <w:pPr>
        <w:pStyle w:val="ListParagraph"/>
        <w:numPr>
          <w:ilvl w:val="0"/>
          <w:numId w:val="2"/>
        </w:numPr>
        <w:jc w:val="both"/>
        <w:rPr>
          <w:rFonts w:ascii="Times New Roman" w:hAnsi="Times New Roman" w:cs="Times New Roman"/>
          <w:sz w:val="20"/>
          <w:szCs w:val="20"/>
        </w:rPr>
      </w:pPr>
      <w:r w:rsidRPr="0017083F">
        <w:rPr>
          <w:rFonts w:ascii="Times New Roman" w:hAnsi="Times New Roman" w:cs="Times New Roman"/>
          <w:sz w:val="20"/>
          <w:szCs w:val="20"/>
        </w:rPr>
        <w:t>Peteiro-Barral, D.; Guijarro-</w:t>
      </w:r>
      <w:proofErr w:type="spellStart"/>
      <w:r w:rsidRPr="0017083F">
        <w:rPr>
          <w:rFonts w:ascii="Times New Roman" w:hAnsi="Times New Roman" w:cs="Times New Roman"/>
          <w:sz w:val="20"/>
          <w:szCs w:val="20"/>
        </w:rPr>
        <w:t>Berdiñas</w:t>
      </w:r>
      <w:proofErr w:type="spellEnd"/>
      <w:r w:rsidRPr="0017083F">
        <w:rPr>
          <w:rFonts w:ascii="Times New Roman" w:hAnsi="Times New Roman" w:cs="Times New Roman"/>
          <w:sz w:val="20"/>
          <w:szCs w:val="20"/>
        </w:rPr>
        <w:t xml:space="preserve">, B. A survey of methods for distributed machine learning. Prog. </w:t>
      </w:r>
      <w:proofErr w:type="spellStart"/>
      <w:r w:rsidRPr="0017083F">
        <w:rPr>
          <w:rFonts w:ascii="Times New Roman" w:hAnsi="Times New Roman" w:cs="Times New Roman"/>
          <w:sz w:val="20"/>
          <w:szCs w:val="20"/>
        </w:rPr>
        <w:t>Artif</w:t>
      </w:r>
      <w:proofErr w:type="spellEnd"/>
      <w:r w:rsidRPr="0017083F">
        <w:rPr>
          <w:rFonts w:ascii="Times New Roman" w:hAnsi="Times New Roman" w:cs="Times New Roman"/>
          <w:sz w:val="20"/>
          <w:szCs w:val="20"/>
        </w:rPr>
        <w:t xml:space="preserve">. </w:t>
      </w:r>
      <w:proofErr w:type="spellStart"/>
      <w:r w:rsidRPr="0017083F">
        <w:rPr>
          <w:rFonts w:ascii="Times New Roman" w:hAnsi="Times New Roman" w:cs="Times New Roman"/>
          <w:sz w:val="20"/>
          <w:szCs w:val="20"/>
        </w:rPr>
        <w:t>Intell</w:t>
      </w:r>
      <w:proofErr w:type="spellEnd"/>
      <w:r w:rsidRPr="0017083F">
        <w:rPr>
          <w:rFonts w:ascii="Times New Roman" w:hAnsi="Times New Roman" w:cs="Times New Roman"/>
          <w:sz w:val="20"/>
          <w:szCs w:val="20"/>
        </w:rPr>
        <w:t>. 2013, 2, 1–11.</w:t>
      </w:r>
    </w:p>
    <w:p w14:paraId="6C313BF0" w14:textId="77777777" w:rsidR="00952B70" w:rsidRPr="0017083F" w:rsidRDefault="00952B70" w:rsidP="0017083F">
      <w:pPr>
        <w:pStyle w:val="ListParagraph"/>
        <w:numPr>
          <w:ilvl w:val="0"/>
          <w:numId w:val="2"/>
        </w:numPr>
        <w:jc w:val="both"/>
        <w:rPr>
          <w:rFonts w:ascii="Times New Roman" w:hAnsi="Times New Roman" w:cs="Times New Roman"/>
          <w:sz w:val="20"/>
          <w:szCs w:val="20"/>
        </w:rPr>
      </w:pPr>
      <w:proofErr w:type="spellStart"/>
      <w:r w:rsidRPr="0017083F">
        <w:rPr>
          <w:rFonts w:ascii="Times New Roman" w:hAnsi="Times New Roman" w:cs="Times New Roman"/>
          <w:sz w:val="20"/>
          <w:szCs w:val="20"/>
        </w:rPr>
        <w:t>Vepakomma</w:t>
      </w:r>
      <w:proofErr w:type="spellEnd"/>
      <w:r w:rsidRPr="0017083F">
        <w:rPr>
          <w:rFonts w:ascii="Times New Roman" w:hAnsi="Times New Roman" w:cs="Times New Roman"/>
          <w:sz w:val="20"/>
          <w:szCs w:val="20"/>
        </w:rPr>
        <w:t xml:space="preserve">, P.; Swedish, T.; </w:t>
      </w:r>
      <w:proofErr w:type="spellStart"/>
      <w:r w:rsidRPr="0017083F">
        <w:rPr>
          <w:rFonts w:ascii="Times New Roman" w:hAnsi="Times New Roman" w:cs="Times New Roman"/>
          <w:sz w:val="20"/>
          <w:szCs w:val="20"/>
        </w:rPr>
        <w:t>Raskar</w:t>
      </w:r>
      <w:proofErr w:type="spellEnd"/>
      <w:r w:rsidRPr="0017083F">
        <w:rPr>
          <w:rFonts w:ascii="Times New Roman" w:hAnsi="Times New Roman" w:cs="Times New Roman"/>
          <w:sz w:val="20"/>
          <w:szCs w:val="20"/>
        </w:rPr>
        <w:t xml:space="preserve">, R.; Gupta, O.; Dubey, A. No peek: A survey of private distributed deep learning. </w:t>
      </w:r>
      <w:proofErr w:type="spellStart"/>
      <w:r w:rsidRPr="0017083F">
        <w:rPr>
          <w:rFonts w:ascii="Times New Roman" w:hAnsi="Times New Roman" w:cs="Times New Roman"/>
          <w:sz w:val="20"/>
          <w:szCs w:val="20"/>
        </w:rPr>
        <w:t>arXiv</w:t>
      </w:r>
      <w:proofErr w:type="spellEnd"/>
      <w:r w:rsidRPr="0017083F">
        <w:rPr>
          <w:rFonts w:ascii="Times New Roman" w:hAnsi="Times New Roman" w:cs="Times New Roman"/>
          <w:sz w:val="20"/>
          <w:szCs w:val="20"/>
        </w:rPr>
        <w:t xml:space="preserve"> 2018, arXiv:1812.03288. </w:t>
      </w:r>
    </w:p>
    <w:p w14:paraId="37D55FF2" w14:textId="77777777" w:rsidR="003A4ED9" w:rsidRPr="0017083F" w:rsidRDefault="003A4ED9" w:rsidP="003A4ED9">
      <w:pPr>
        <w:pStyle w:val="ListParagraph"/>
        <w:numPr>
          <w:ilvl w:val="0"/>
          <w:numId w:val="2"/>
        </w:numPr>
        <w:jc w:val="both"/>
        <w:rPr>
          <w:rFonts w:ascii="Times New Roman" w:hAnsi="Times New Roman" w:cs="Times New Roman"/>
          <w:sz w:val="20"/>
          <w:szCs w:val="20"/>
        </w:rPr>
      </w:pPr>
      <w:proofErr w:type="spellStart"/>
      <w:r w:rsidRPr="0017083F">
        <w:rPr>
          <w:rFonts w:ascii="Times New Roman" w:hAnsi="Times New Roman" w:cs="Times New Roman"/>
          <w:sz w:val="20"/>
          <w:szCs w:val="20"/>
        </w:rPr>
        <w:t>Verbraeken</w:t>
      </w:r>
      <w:proofErr w:type="spellEnd"/>
      <w:r w:rsidRPr="0017083F">
        <w:rPr>
          <w:rFonts w:ascii="Times New Roman" w:hAnsi="Times New Roman" w:cs="Times New Roman"/>
          <w:sz w:val="20"/>
          <w:szCs w:val="20"/>
        </w:rPr>
        <w:t xml:space="preserve">, J.; </w:t>
      </w:r>
      <w:proofErr w:type="spellStart"/>
      <w:r w:rsidRPr="0017083F">
        <w:rPr>
          <w:rFonts w:ascii="Times New Roman" w:hAnsi="Times New Roman" w:cs="Times New Roman"/>
          <w:sz w:val="20"/>
          <w:szCs w:val="20"/>
        </w:rPr>
        <w:t>Wolting</w:t>
      </w:r>
      <w:proofErr w:type="spellEnd"/>
      <w:r w:rsidRPr="0017083F">
        <w:rPr>
          <w:rFonts w:ascii="Times New Roman" w:hAnsi="Times New Roman" w:cs="Times New Roman"/>
          <w:sz w:val="20"/>
          <w:szCs w:val="20"/>
        </w:rPr>
        <w:t xml:space="preserve">, M.; </w:t>
      </w:r>
      <w:proofErr w:type="spellStart"/>
      <w:r w:rsidRPr="0017083F">
        <w:rPr>
          <w:rFonts w:ascii="Times New Roman" w:hAnsi="Times New Roman" w:cs="Times New Roman"/>
          <w:sz w:val="20"/>
          <w:szCs w:val="20"/>
        </w:rPr>
        <w:t>Katzy</w:t>
      </w:r>
      <w:proofErr w:type="spellEnd"/>
      <w:r w:rsidRPr="0017083F">
        <w:rPr>
          <w:rFonts w:ascii="Times New Roman" w:hAnsi="Times New Roman" w:cs="Times New Roman"/>
          <w:sz w:val="20"/>
          <w:szCs w:val="20"/>
        </w:rPr>
        <w:t xml:space="preserve">, J.; Kloppenburg, J.; </w:t>
      </w:r>
      <w:proofErr w:type="spellStart"/>
      <w:r w:rsidRPr="0017083F">
        <w:rPr>
          <w:rFonts w:ascii="Times New Roman" w:hAnsi="Times New Roman" w:cs="Times New Roman"/>
          <w:sz w:val="20"/>
          <w:szCs w:val="20"/>
        </w:rPr>
        <w:t>Verbelen</w:t>
      </w:r>
      <w:proofErr w:type="spellEnd"/>
      <w:r w:rsidRPr="0017083F">
        <w:rPr>
          <w:rFonts w:ascii="Times New Roman" w:hAnsi="Times New Roman" w:cs="Times New Roman"/>
          <w:sz w:val="20"/>
          <w:szCs w:val="20"/>
        </w:rPr>
        <w:t xml:space="preserve">, T.; </w:t>
      </w:r>
      <w:proofErr w:type="spellStart"/>
      <w:r w:rsidRPr="0017083F">
        <w:rPr>
          <w:rFonts w:ascii="Times New Roman" w:hAnsi="Times New Roman" w:cs="Times New Roman"/>
          <w:sz w:val="20"/>
          <w:szCs w:val="20"/>
        </w:rPr>
        <w:t>Rellermeyer</w:t>
      </w:r>
      <w:proofErr w:type="spellEnd"/>
      <w:r w:rsidRPr="0017083F">
        <w:rPr>
          <w:rFonts w:ascii="Times New Roman" w:hAnsi="Times New Roman" w:cs="Times New Roman"/>
          <w:sz w:val="20"/>
          <w:szCs w:val="20"/>
        </w:rPr>
        <w:t xml:space="preserve">, J.S. A survey on distributed machine learning. </w:t>
      </w:r>
      <w:proofErr w:type="spellStart"/>
      <w:r w:rsidRPr="0017083F">
        <w:rPr>
          <w:rFonts w:ascii="Times New Roman" w:hAnsi="Times New Roman" w:cs="Times New Roman"/>
          <w:sz w:val="20"/>
          <w:szCs w:val="20"/>
        </w:rPr>
        <w:t>Acm</w:t>
      </w:r>
      <w:proofErr w:type="spellEnd"/>
      <w:r w:rsidRPr="0017083F">
        <w:rPr>
          <w:rFonts w:ascii="Times New Roman" w:hAnsi="Times New Roman" w:cs="Times New Roman"/>
          <w:sz w:val="20"/>
          <w:szCs w:val="20"/>
        </w:rPr>
        <w:t xml:space="preserve"> </w:t>
      </w:r>
      <w:proofErr w:type="spellStart"/>
      <w:r w:rsidRPr="0017083F">
        <w:rPr>
          <w:rFonts w:ascii="Times New Roman" w:hAnsi="Times New Roman" w:cs="Times New Roman"/>
          <w:sz w:val="20"/>
          <w:szCs w:val="20"/>
        </w:rPr>
        <w:t>Comput</w:t>
      </w:r>
      <w:proofErr w:type="spellEnd"/>
      <w:r w:rsidRPr="0017083F">
        <w:rPr>
          <w:rFonts w:ascii="Times New Roman" w:hAnsi="Times New Roman" w:cs="Times New Roman"/>
          <w:sz w:val="20"/>
          <w:szCs w:val="20"/>
        </w:rPr>
        <w:t xml:space="preserve">. </w:t>
      </w:r>
      <w:proofErr w:type="spellStart"/>
      <w:r w:rsidRPr="0017083F">
        <w:rPr>
          <w:rFonts w:ascii="Times New Roman" w:hAnsi="Times New Roman" w:cs="Times New Roman"/>
          <w:sz w:val="20"/>
          <w:szCs w:val="20"/>
        </w:rPr>
        <w:t>Surv</w:t>
      </w:r>
      <w:proofErr w:type="spellEnd"/>
      <w:r w:rsidRPr="0017083F">
        <w:rPr>
          <w:rFonts w:ascii="Times New Roman" w:hAnsi="Times New Roman" w:cs="Times New Roman"/>
          <w:sz w:val="20"/>
          <w:szCs w:val="20"/>
        </w:rPr>
        <w:t xml:space="preserve">. (CSUR) 2020, 53, 30. </w:t>
      </w:r>
    </w:p>
    <w:p w14:paraId="0FCEA733" w14:textId="77777777" w:rsidR="00952B70" w:rsidRPr="0017083F" w:rsidRDefault="00952B70" w:rsidP="0017083F">
      <w:pPr>
        <w:pStyle w:val="ListParagraph"/>
        <w:numPr>
          <w:ilvl w:val="0"/>
          <w:numId w:val="2"/>
        </w:numPr>
        <w:jc w:val="both"/>
        <w:rPr>
          <w:rFonts w:ascii="Times New Roman" w:hAnsi="Times New Roman" w:cs="Times New Roman"/>
          <w:sz w:val="20"/>
          <w:szCs w:val="20"/>
        </w:rPr>
      </w:pPr>
      <w:r w:rsidRPr="0017083F">
        <w:rPr>
          <w:rFonts w:ascii="Times New Roman" w:hAnsi="Times New Roman" w:cs="Times New Roman"/>
          <w:sz w:val="20"/>
          <w:szCs w:val="20"/>
        </w:rPr>
        <w:t xml:space="preserve">Liu, Y.; Zhang, X.; Kang, Y.; Li, L.; Chen, T.; Hong, M.; Yang, Q. </w:t>
      </w:r>
      <w:proofErr w:type="spellStart"/>
      <w:r w:rsidRPr="0017083F">
        <w:rPr>
          <w:rFonts w:ascii="Times New Roman" w:hAnsi="Times New Roman" w:cs="Times New Roman"/>
          <w:sz w:val="20"/>
          <w:szCs w:val="20"/>
        </w:rPr>
        <w:t>Fedbcd</w:t>
      </w:r>
      <w:proofErr w:type="spellEnd"/>
      <w:r w:rsidRPr="0017083F">
        <w:rPr>
          <w:rFonts w:ascii="Times New Roman" w:hAnsi="Times New Roman" w:cs="Times New Roman"/>
          <w:sz w:val="20"/>
          <w:szCs w:val="20"/>
        </w:rPr>
        <w:t xml:space="preserve">: A communication-efficient collaborative learning framework for distributed features. IEEE Trans. Signal Process. 2022, 70, 4277–4290. </w:t>
      </w:r>
    </w:p>
    <w:p w14:paraId="05F112AB" w14:textId="77777777" w:rsidR="00952B70" w:rsidRPr="0017083F" w:rsidRDefault="00952B70" w:rsidP="0017083F">
      <w:pPr>
        <w:pStyle w:val="ListParagraph"/>
        <w:numPr>
          <w:ilvl w:val="0"/>
          <w:numId w:val="2"/>
        </w:numPr>
        <w:jc w:val="both"/>
        <w:rPr>
          <w:rFonts w:ascii="Times New Roman" w:hAnsi="Times New Roman" w:cs="Times New Roman"/>
          <w:sz w:val="20"/>
          <w:szCs w:val="20"/>
        </w:rPr>
      </w:pPr>
      <w:r w:rsidRPr="0017083F">
        <w:rPr>
          <w:rFonts w:ascii="Times New Roman" w:hAnsi="Times New Roman" w:cs="Times New Roman"/>
          <w:sz w:val="20"/>
          <w:szCs w:val="20"/>
        </w:rPr>
        <w:t xml:space="preserve">Chen, M.; Gündüz, D.; Huang, K.; Saad, W.; Bennis, M.; </w:t>
      </w:r>
      <w:proofErr w:type="spellStart"/>
      <w:r w:rsidRPr="0017083F">
        <w:rPr>
          <w:rFonts w:ascii="Times New Roman" w:hAnsi="Times New Roman" w:cs="Times New Roman"/>
          <w:sz w:val="20"/>
          <w:szCs w:val="20"/>
        </w:rPr>
        <w:t>Feljan</w:t>
      </w:r>
      <w:proofErr w:type="spellEnd"/>
      <w:r w:rsidRPr="0017083F">
        <w:rPr>
          <w:rFonts w:ascii="Times New Roman" w:hAnsi="Times New Roman" w:cs="Times New Roman"/>
          <w:sz w:val="20"/>
          <w:szCs w:val="20"/>
        </w:rPr>
        <w:t xml:space="preserve">, A.V.; Poor, H.V. Distributed learning in wireless networks: Recent progress and future challenges. IEEE J. Sel. Areas Commun. 2021, 39, 3579–3605. </w:t>
      </w:r>
    </w:p>
    <w:p w14:paraId="0C65D402" w14:textId="77777777" w:rsidR="00952B70" w:rsidRPr="0017083F" w:rsidRDefault="00952B70" w:rsidP="0017083F">
      <w:pPr>
        <w:pStyle w:val="ListParagraph"/>
        <w:numPr>
          <w:ilvl w:val="0"/>
          <w:numId w:val="2"/>
        </w:numPr>
        <w:jc w:val="both"/>
        <w:rPr>
          <w:rFonts w:ascii="Times New Roman" w:hAnsi="Times New Roman" w:cs="Times New Roman"/>
          <w:sz w:val="20"/>
          <w:szCs w:val="20"/>
        </w:rPr>
      </w:pPr>
      <w:r w:rsidRPr="0017083F">
        <w:rPr>
          <w:rFonts w:ascii="Times New Roman" w:hAnsi="Times New Roman" w:cs="Times New Roman"/>
          <w:sz w:val="20"/>
          <w:szCs w:val="20"/>
        </w:rPr>
        <w:t xml:space="preserve">Yin, Q.; Yu, T.; Shen, S.; Yang, J.; Zhao, M.; Ni, W.; Huang, K.; Liang, B.; Wang, L. Distributed Deep Reinforcement Learning: A Survey and a Multi-player Multi-agent Learning Toolbox. Mach. </w:t>
      </w:r>
      <w:proofErr w:type="spellStart"/>
      <w:r w:rsidRPr="0017083F">
        <w:rPr>
          <w:rFonts w:ascii="Times New Roman" w:hAnsi="Times New Roman" w:cs="Times New Roman"/>
          <w:sz w:val="20"/>
          <w:szCs w:val="20"/>
        </w:rPr>
        <w:t>Intell</w:t>
      </w:r>
      <w:proofErr w:type="spellEnd"/>
      <w:r w:rsidRPr="0017083F">
        <w:rPr>
          <w:rFonts w:ascii="Times New Roman" w:hAnsi="Times New Roman" w:cs="Times New Roman"/>
          <w:sz w:val="20"/>
          <w:szCs w:val="20"/>
        </w:rPr>
        <w:t xml:space="preserve">. Res. 2024, 21, 411–430. </w:t>
      </w:r>
    </w:p>
    <w:p w14:paraId="398318CF" w14:textId="77777777" w:rsidR="00952B70" w:rsidRPr="0017083F" w:rsidRDefault="00952B70" w:rsidP="0017083F">
      <w:pPr>
        <w:pStyle w:val="ListParagraph"/>
        <w:numPr>
          <w:ilvl w:val="0"/>
          <w:numId w:val="2"/>
        </w:numPr>
        <w:jc w:val="both"/>
        <w:rPr>
          <w:rFonts w:ascii="Times New Roman" w:hAnsi="Times New Roman" w:cs="Times New Roman"/>
          <w:sz w:val="20"/>
          <w:szCs w:val="20"/>
        </w:rPr>
      </w:pPr>
      <w:r w:rsidRPr="0017083F">
        <w:rPr>
          <w:rFonts w:ascii="Times New Roman" w:hAnsi="Times New Roman" w:cs="Times New Roman"/>
          <w:sz w:val="20"/>
          <w:szCs w:val="20"/>
        </w:rPr>
        <w:t xml:space="preserve">Mariani, S.; </w:t>
      </w:r>
      <w:proofErr w:type="spellStart"/>
      <w:r w:rsidRPr="0017083F">
        <w:rPr>
          <w:rFonts w:ascii="Times New Roman" w:hAnsi="Times New Roman" w:cs="Times New Roman"/>
          <w:sz w:val="20"/>
          <w:szCs w:val="20"/>
        </w:rPr>
        <w:t>Cabri</w:t>
      </w:r>
      <w:proofErr w:type="spellEnd"/>
      <w:r w:rsidRPr="0017083F">
        <w:rPr>
          <w:rFonts w:ascii="Times New Roman" w:hAnsi="Times New Roman" w:cs="Times New Roman"/>
          <w:sz w:val="20"/>
          <w:szCs w:val="20"/>
        </w:rPr>
        <w:t xml:space="preserve">, G.; </w:t>
      </w:r>
      <w:proofErr w:type="spellStart"/>
      <w:r w:rsidRPr="0017083F">
        <w:rPr>
          <w:rFonts w:ascii="Times New Roman" w:hAnsi="Times New Roman" w:cs="Times New Roman"/>
          <w:sz w:val="20"/>
          <w:szCs w:val="20"/>
        </w:rPr>
        <w:t>Zambonelli</w:t>
      </w:r>
      <w:proofErr w:type="spellEnd"/>
      <w:r w:rsidRPr="0017083F">
        <w:rPr>
          <w:rFonts w:ascii="Times New Roman" w:hAnsi="Times New Roman" w:cs="Times New Roman"/>
          <w:sz w:val="20"/>
          <w:szCs w:val="20"/>
        </w:rPr>
        <w:t xml:space="preserve">, F. Coordination of autonomous vehicles: Taxonomy and survey. ACM </w:t>
      </w:r>
      <w:proofErr w:type="spellStart"/>
      <w:r w:rsidRPr="0017083F">
        <w:rPr>
          <w:rFonts w:ascii="Times New Roman" w:hAnsi="Times New Roman" w:cs="Times New Roman"/>
          <w:sz w:val="20"/>
          <w:szCs w:val="20"/>
        </w:rPr>
        <w:t>Comput</w:t>
      </w:r>
      <w:proofErr w:type="spellEnd"/>
      <w:r w:rsidRPr="0017083F">
        <w:rPr>
          <w:rFonts w:ascii="Times New Roman" w:hAnsi="Times New Roman" w:cs="Times New Roman"/>
          <w:sz w:val="20"/>
          <w:szCs w:val="20"/>
        </w:rPr>
        <w:t xml:space="preserve">. </w:t>
      </w:r>
      <w:proofErr w:type="spellStart"/>
      <w:r w:rsidRPr="0017083F">
        <w:rPr>
          <w:rFonts w:ascii="Times New Roman" w:hAnsi="Times New Roman" w:cs="Times New Roman"/>
          <w:sz w:val="20"/>
          <w:szCs w:val="20"/>
        </w:rPr>
        <w:t>Surv</w:t>
      </w:r>
      <w:proofErr w:type="spellEnd"/>
      <w:r w:rsidRPr="0017083F">
        <w:rPr>
          <w:rFonts w:ascii="Times New Roman" w:hAnsi="Times New Roman" w:cs="Times New Roman"/>
          <w:sz w:val="20"/>
          <w:szCs w:val="20"/>
        </w:rPr>
        <w:t>. (CSUR) 2021, 54, 19.</w:t>
      </w:r>
    </w:p>
    <w:sectPr w:rsidR="00952B70" w:rsidRPr="0017083F" w:rsidSect="00EA3A80">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815C7"/>
    <w:multiLevelType w:val="hybridMultilevel"/>
    <w:tmpl w:val="B0ECCD36"/>
    <w:lvl w:ilvl="0" w:tplc="C1C8C81E">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E1C6E"/>
    <w:multiLevelType w:val="hybridMultilevel"/>
    <w:tmpl w:val="DDCED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772296">
    <w:abstractNumId w:val="0"/>
  </w:num>
  <w:num w:numId="2" w16cid:durableId="855385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C"/>
    <w:rsid w:val="00015750"/>
    <w:rsid w:val="000B4285"/>
    <w:rsid w:val="0017083F"/>
    <w:rsid w:val="003051D8"/>
    <w:rsid w:val="0033671C"/>
    <w:rsid w:val="003A4ED9"/>
    <w:rsid w:val="004F4FB1"/>
    <w:rsid w:val="0050501D"/>
    <w:rsid w:val="0054499A"/>
    <w:rsid w:val="00557C5B"/>
    <w:rsid w:val="00746A1C"/>
    <w:rsid w:val="007A4AAD"/>
    <w:rsid w:val="008B5E46"/>
    <w:rsid w:val="00952B70"/>
    <w:rsid w:val="009615DC"/>
    <w:rsid w:val="00AE2145"/>
    <w:rsid w:val="00B71634"/>
    <w:rsid w:val="00BF0AF9"/>
    <w:rsid w:val="00C503E0"/>
    <w:rsid w:val="00D275A5"/>
    <w:rsid w:val="00E54926"/>
    <w:rsid w:val="00EA3A80"/>
    <w:rsid w:val="00EB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FCDB"/>
  <w15:chartTrackingRefBased/>
  <w15:docId w15:val="{CBADB6CF-CA77-4079-B21D-26D6DDE3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A3A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3E8C"/>
    <w:rPr>
      <w:b/>
      <w:bCs/>
    </w:rPr>
  </w:style>
  <w:style w:type="character" w:customStyle="1" w:styleId="Heading3Char">
    <w:name w:val="Heading 3 Char"/>
    <w:basedOn w:val="DefaultParagraphFont"/>
    <w:link w:val="Heading3"/>
    <w:uiPriority w:val="9"/>
    <w:rsid w:val="00EA3A8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A3A8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4285"/>
    <w:pPr>
      <w:ind w:left="720"/>
      <w:contextualSpacing/>
    </w:pPr>
  </w:style>
  <w:style w:type="character" w:customStyle="1" w:styleId="blue">
    <w:name w:val="blue"/>
    <w:basedOn w:val="DefaultParagraphFont"/>
    <w:rsid w:val="00746A1C"/>
  </w:style>
  <w:style w:type="character" w:customStyle="1" w:styleId="red">
    <w:name w:val="red"/>
    <w:basedOn w:val="DefaultParagraphFont"/>
    <w:rsid w:val="00746A1C"/>
  </w:style>
  <w:style w:type="character" w:customStyle="1" w:styleId="underline">
    <w:name w:val="underline"/>
    <w:basedOn w:val="DefaultParagraphFont"/>
    <w:rsid w:val="00557C5B"/>
  </w:style>
  <w:style w:type="character" w:styleId="Hyperlink">
    <w:name w:val="Hyperlink"/>
    <w:basedOn w:val="DefaultParagraphFont"/>
    <w:uiPriority w:val="99"/>
    <w:unhideWhenUsed/>
    <w:rsid w:val="007A4AAD"/>
    <w:rPr>
      <w:color w:val="0563C1" w:themeColor="hyperlink"/>
      <w:u w:val="single"/>
    </w:rPr>
  </w:style>
  <w:style w:type="character" w:styleId="UnresolvedMention">
    <w:name w:val="Unresolved Mention"/>
    <w:basedOn w:val="DefaultParagraphFont"/>
    <w:uiPriority w:val="99"/>
    <w:semiHidden/>
    <w:unhideWhenUsed/>
    <w:rsid w:val="007A4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4949">
      <w:bodyDiv w:val="1"/>
      <w:marLeft w:val="0"/>
      <w:marRight w:val="0"/>
      <w:marTop w:val="0"/>
      <w:marBottom w:val="0"/>
      <w:divBdr>
        <w:top w:val="none" w:sz="0" w:space="0" w:color="auto"/>
        <w:left w:val="none" w:sz="0" w:space="0" w:color="auto"/>
        <w:bottom w:val="none" w:sz="0" w:space="0" w:color="auto"/>
        <w:right w:val="none" w:sz="0" w:space="0" w:color="auto"/>
      </w:divBdr>
      <w:divsChild>
        <w:div w:id="1553734338">
          <w:marLeft w:val="0"/>
          <w:marRight w:val="0"/>
          <w:marTop w:val="0"/>
          <w:marBottom w:val="0"/>
          <w:divBdr>
            <w:top w:val="none" w:sz="0" w:space="0" w:color="auto"/>
            <w:left w:val="none" w:sz="0" w:space="0" w:color="auto"/>
            <w:bottom w:val="none" w:sz="0" w:space="0" w:color="auto"/>
            <w:right w:val="none" w:sz="0" w:space="0" w:color="auto"/>
          </w:divBdr>
        </w:div>
      </w:divsChild>
    </w:div>
    <w:div w:id="406077386">
      <w:bodyDiv w:val="1"/>
      <w:marLeft w:val="0"/>
      <w:marRight w:val="0"/>
      <w:marTop w:val="0"/>
      <w:marBottom w:val="0"/>
      <w:divBdr>
        <w:top w:val="none" w:sz="0" w:space="0" w:color="auto"/>
        <w:left w:val="none" w:sz="0" w:space="0" w:color="auto"/>
        <w:bottom w:val="none" w:sz="0" w:space="0" w:color="auto"/>
        <w:right w:val="none" w:sz="0" w:space="0" w:color="auto"/>
      </w:divBdr>
      <w:divsChild>
        <w:div w:id="1428499569">
          <w:marLeft w:val="0"/>
          <w:marRight w:val="0"/>
          <w:marTop w:val="0"/>
          <w:marBottom w:val="0"/>
          <w:divBdr>
            <w:top w:val="none" w:sz="0" w:space="0" w:color="auto"/>
            <w:left w:val="none" w:sz="0" w:space="0" w:color="auto"/>
            <w:bottom w:val="none" w:sz="0" w:space="0" w:color="auto"/>
            <w:right w:val="none" w:sz="0" w:space="0" w:color="auto"/>
          </w:divBdr>
        </w:div>
        <w:div w:id="1857573604">
          <w:marLeft w:val="0"/>
          <w:marRight w:val="0"/>
          <w:marTop w:val="0"/>
          <w:marBottom w:val="0"/>
          <w:divBdr>
            <w:top w:val="none" w:sz="0" w:space="0" w:color="auto"/>
            <w:left w:val="none" w:sz="0" w:space="0" w:color="auto"/>
            <w:bottom w:val="none" w:sz="0" w:space="0" w:color="auto"/>
            <w:right w:val="none" w:sz="0" w:space="0" w:color="auto"/>
          </w:divBdr>
        </w:div>
        <w:div w:id="61410721">
          <w:marLeft w:val="0"/>
          <w:marRight w:val="0"/>
          <w:marTop w:val="0"/>
          <w:marBottom w:val="0"/>
          <w:divBdr>
            <w:top w:val="none" w:sz="0" w:space="0" w:color="auto"/>
            <w:left w:val="none" w:sz="0" w:space="0" w:color="auto"/>
            <w:bottom w:val="none" w:sz="0" w:space="0" w:color="auto"/>
            <w:right w:val="none" w:sz="0" w:space="0" w:color="auto"/>
          </w:divBdr>
        </w:div>
        <w:div w:id="1413350811">
          <w:marLeft w:val="0"/>
          <w:marRight w:val="0"/>
          <w:marTop w:val="0"/>
          <w:marBottom w:val="0"/>
          <w:divBdr>
            <w:top w:val="none" w:sz="0" w:space="0" w:color="auto"/>
            <w:left w:val="none" w:sz="0" w:space="0" w:color="auto"/>
            <w:bottom w:val="none" w:sz="0" w:space="0" w:color="auto"/>
            <w:right w:val="none" w:sz="0" w:space="0" w:color="auto"/>
          </w:divBdr>
        </w:div>
      </w:divsChild>
    </w:div>
    <w:div w:id="766730051">
      <w:bodyDiv w:val="1"/>
      <w:marLeft w:val="0"/>
      <w:marRight w:val="0"/>
      <w:marTop w:val="0"/>
      <w:marBottom w:val="0"/>
      <w:divBdr>
        <w:top w:val="none" w:sz="0" w:space="0" w:color="auto"/>
        <w:left w:val="none" w:sz="0" w:space="0" w:color="auto"/>
        <w:bottom w:val="none" w:sz="0" w:space="0" w:color="auto"/>
        <w:right w:val="none" w:sz="0" w:space="0" w:color="auto"/>
      </w:divBdr>
      <w:divsChild>
        <w:div w:id="873007319">
          <w:marLeft w:val="0"/>
          <w:marRight w:val="0"/>
          <w:marTop w:val="0"/>
          <w:marBottom w:val="0"/>
          <w:divBdr>
            <w:top w:val="none" w:sz="0" w:space="0" w:color="auto"/>
            <w:left w:val="none" w:sz="0" w:space="0" w:color="auto"/>
            <w:bottom w:val="none" w:sz="0" w:space="0" w:color="auto"/>
            <w:right w:val="none" w:sz="0" w:space="0" w:color="auto"/>
          </w:divBdr>
        </w:div>
      </w:divsChild>
    </w:div>
    <w:div w:id="823397245">
      <w:bodyDiv w:val="1"/>
      <w:marLeft w:val="0"/>
      <w:marRight w:val="0"/>
      <w:marTop w:val="0"/>
      <w:marBottom w:val="0"/>
      <w:divBdr>
        <w:top w:val="none" w:sz="0" w:space="0" w:color="auto"/>
        <w:left w:val="none" w:sz="0" w:space="0" w:color="auto"/>
        <w:bottom w:val="none" w:sz="0" w:space="0" w:color="auto"/>
        <w:right w:val="none" w:sz="0" w:space="0" w:color="auto"/>
      </w:divBdr>
    </w:div>
    <w:div w:id="1313363935">
      <w:bodyDiv w:val="1"/>
      <w:marLeft w:val="0"/>
      <w:marRight w:val="0"/>
      <w:marTop w:val="0"/>
      <w:marBottom w:val="0"/>
      <w:divBdr>
        <w:top w:val="none" w:sz="0" w:space="0" w:color="auto"/>
        <w:left w:val="none" w:sz="0" w:space="0" w:color="auto"/>
        <w:bottom w:val="none" w:sz="0" w:space="0" w:color="auto"/>
        <w:right w:val="none" w:sz="0" w:space="0" w:color="auto"/>
      </w:divBdr>
      <w:divsChild>
        <w:div w:id="1904169868">
          <w:marLeft w:val="0"/>
          <w:marRight w:val="0"/>
          <w:marTop w:val="0"/>
          <w:marBottom w:val="0"/>
          <w:divBdr>
            <w:top w:val="none" w:sz="0" w:space="0" w:color="auto"/>
            <w:left w:val="none" w:sz="0" w:space="0" w:color="auto"/>
            <w:bottom w:val="none" w:sz="0" w:space="0" w:color="auto"/>
            <w:right w:val="none" w:sz="0" w:space="0" w:color="auto"/>
          </w:divBdr>
        </w:div>
      </w:divsChild>
    </w:div>
    <w:div w:id="1315912660">
      <w:bodyDiv w:val="1"/>
      <w:marLeft w:val="0"/>
      <w:marRight w:val="0"/>
      <w:marTop w:val="0"/>
      <w:marBottom w:val="0"/>
      <w:divBdr>
        <w:top w:val="none" w:sz="0" w:space="0" w:color="auto"/>
        <w:left w:val="none" w:sz="0" w:space="0" w:color="auto"/>
        <w:bottom w:val="none" w:sz="0" w:space="0" w:color="auto"/>
        <w:right w:val="none" w:sz="0" w:space="0" w:color="auto"/>
      </w:divBdr>
      <w:divsChild>
        <w:div w:id="707492273">
          <w:marLeft w:val="0"/>
          <w:marRight w:val="0"/>
          <w:marTop w:val="0"/>
          <w:marBottom w:val="0"/>
          <w:divBdr>
            <w:top w:val="none" w:sz="0" w:space="0" w:color="auto"/>
            <w:left w:val="none" w:sz="0" w:space="0" w:color="auto"/>
            <w:bottom w:val="none" w:sz="0" w:space="0" w:color="auto"/>
            <w:right w:val="none" w:sz="0" w:space="0" w:color="auto"/>
          </w:divBdr>
        </w:div>
        <w:div w:id="369499050">
          <w:marLeft w:val="0"/>
          <w:marRight w:val="0"/>
          <w:marTop w:val="0"/>
          <w:marBottom w:val="0"/>
          <w:divBdr>
            <w:top w:val="none" w:sz="0" w:space="0" w:color="auto"/>
            <w:left w:val="none" w:sz="0" w:space="0" w:color="auto"/>
            <w:bottom w:val="none" w:sz="0" w:space="0" w:color="auto"/>
            <w:right w:val="none" w:sz="0" w:space="0" w:color="auto"/>
          </w:divBdr>
        </w:div>
      </w:divsChild>
    </w:div>
    <w:div w:id="1413819457">
      <w:bodyDiv w:val="1"/>
      <w:marLeft w:val="0"/>
      <w:marRight w:val="0"/>
      <w:marTop w:val="0"/>
      <w:marBottom w:val="0"/>
      <w:divBdr>
        <w:top w:val="none" w:sz="0" w:space="0" w:color="auto"/>
        <w:left w:val="none" w:sz="0" w:space="0" w:color="auto"/>
        <w:bottom w:val="none" w:sz="0" w:space="0" w:color="auto"/>
        <w:right w:val="none" w:sz="0" w:space="0" w:color="auto"/>
      </w:divBdr>
    </w:div>
    <w:div w:id="1433474142">
      <w:bodyDiv w:val="1"/>
      <w:marLeft w:val="0"/>
      <w:marRight w:val="0"/>
      <w:marTop w:val="0"/>
      <w:marBottom w:val="0"/>
      <w:divBdr>
        <w:top w:val="none" w:sz="0" w:space="0" w:color="auto"/>
        <w:left w:val="none" w:sz="0" w:space="0" w:color="auto"/>
        <w:bottom w:val="none" w:sz="0" w:space="0" w:color="auto"/>
        <w:right w:val="none" w:sz="0" w:space="0" w:color="auto"/>
      </w:divBdr>
      <w:divsChild>
        <w:div w:id="138547069">
          <w:marLeft w:val="0"/>
          <w:marRight w:val="0"/>
          <w:marTop w:val="0"/>
          <w:marBottom w:val="0"/>
          <w:divBdr>
            <w:top w:val="none" w:sz="0" w:space="0" w:color="auto"/>
            <w:left w:val="none" w:sz="0" w:space="0" w:color="auto"/>
            <w:bottom w:val="none" w:sz="0" w:space="0" w:color="auto"/>
            <w:right w:val="none" w:sz="0" w:space="0" w:color="auto"/>
          </w:divBdr>
        </w:div>
        <w:div w:id="858929251">
          <w:marLeft w:val="0"/>
          <w:marRight w:val="0"/>
          <w:marTop w:val="0"/>
          <w:marBottom w:val="0"/>
          <w:divBdr>
            <w:top w:val="none" w:sz="0" w:space="0" w:color="auto"/>
            <w:left w:val="none" w:sz="0" w:space="0" w:color="auto"/>
            <w:bottom w:val="none" w:sz="0" w:space="0" w:color="auto"/>
            <w:right w:val="none" w:sz="0" w:space="0" w:color="auto"/>
          </w:divBdr>
        </w:div>
        <w:div w:id="1031034885">
          <w:marLeft w:val="0"/>
          <w:marRight w:val="0"/>
          <w:marTop w:val="0"/>
          <w:marBottom w:val="0"/>
          <w:divBdr>
            <w:top w:val="none" w:sz="0" w:space="0" w:color="auto"/>
            <w:left w:val="none" w:sz="0" w:space="0" w:color="auto"/>
            <w:bottom w:val="none" w:sz="0" w:space="0" w:color="auto"/>
            <w:right w:val="none" w:sz="0" w:space="0" w:color="auto"/>
          </w:divBdr>
        </w:div>
      </w:divsChild>
    </w:div>
    <w:div w:id="1463115293">
      <w:bodyDiv w:val="1"/>
      <w:marLeft w:val="0"/>
      <w:marRight w:val="0"/>
      <w:marTop w:val="0"/>
      <w:marBottom w:val="0"/>
      <w:divBdr>
        <w:top w:val="none" w:sz="0" w:space="0" w:color="auto"/>
        <w:left w:val="none" w:sz="0" w:space="0" w:color="auto"/>
        <w:bottom w:val="none" w:sz="0" w:space="0" w:color="auto"/>
        <w:right w:val="none" w:sz="0" w:space="0" w:color="auto"/>
      </w:divBdr>
    </w:div>
    <w:div w:id="1488787540">
      <w:bodyDiv w:val="1"/>
      <w:marLeft w:val="0"/>
      <w:marRight w:val="0"/>
      <w:marTop w:val="0"/>
      <w:marBottom w:val="0"/>
      <w:divBdr>
        <w:top w:val="none" w:sz="0" w:space="0" w:color="auto"/>
        <w:left w:val="none" w:sz="0" w:space="0" w:color="auto"/>
        <w:bottom w:val="none" w:sz="0" w:space="0" w:color="auto"/>
        <w:right w:val="none" w:sz="0" w:space="0" w:color="auto"/>
      </w:divBdr>
    </w:div>
    <w:div w:id="1533150267">
      <w:bodyDiv w:val="1"/>
      <w:marLeft w:val="0"/>
      <w:marRight w:val="0"/>
      <w:marTop w:val="0"/>
      <w:marBottom w:val="0"/>
      <w:divBdr>
        <w:top w:val="none" w:sz="0" w:space="0" w:color="auto"/>
        <w:left w:val="none" w:sz="0" w:space="0" w:color="auto"/>
        <w:bottom w:val="none" w:sz="0" w:space="0" w:color="auto"/>
        <w:right w:val="none" w:sz="0" w:space="0" w:color="auto"/>
      </w:divBdr>
      <w:divsChild>
        <w:div w:id="674846565">
          <w:marLeft w:val="0"/>
          <w:marRight w:val="0"/>
          <w:marTop w:val="0"/>
          <w:marBottom w:val="0"/>
          <w:divBdr>
            <w:top w:val="none" w:sz="0" w:space="0" w:color="auto"/>
            <w:left w:val="none" w:sz="0" w:space="0" w:color="auto"/>
            <w:bottom w:val="none" w:sz="0" w:space="0" w:color="auto"/>
            <w:right w:val="none" w:sz="0" w:space="0" w:color="auto"/>
          </w:divBdr>
        </w:div>
      </w:divsChild>
    </w:div>
    <w:div w:id="170197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Lokns315@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SECE CFRD</cp:lastModifiedBy>
  <cp:revision>15</cp:revision>
  <dcterms:created xsi:type="dcterms:W3CDTF">2025-11-28T13:42:00Z</dcterms:created>
  <dcterms:modified xsi:type="dcterms:W3CDTF">2025-12-03T10:05:00Z</dcterms:modified>
</cp:coreProperties>
</file>