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0C779BD" w14:textId="50365D85" w:rsidR="00D7522C" w:rsidRDefault="00AE359C" w:rsidP="00AE359C">
      <w:pPr>
        <w:pStyle w:val="Author"/>
        <w:spacing w:before="5pt" w:beforeAutospacing="1" w:after="5pt" w:afterAutospacing="1"/>
        <w:rPr>
          <w:sz w:val="16"/>
          <w:szCs w:val="16"/>
        </w:rPr>
      </w:pPr>
      <w:r w:rsidRPr="00AE359C">
        <w:rPr>
          <w:rFonts w:eastAsia="MS Mincho"/>
          <w:kern w:val="48"/>
          <w:sz w:val="48"/>
          <w:szCs w:val="48"/>
        </w:rPr>
        <w:t>An Overview of Virtual Assistants and Business Intelligence Chatbots</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E1261D">
          <w:footerReference w:type="first" r:id="rId8"/>
          <w:pgSz w:w="595.30pt" w:h="841.90pt" w:code="9"/>
          <w:pgMar w:top="27pt" w:right="44.65pt" w:bottom="72pt" w:left="44.65pt" w:header="36pt" w:footer="36pt" w:gutter="0pt"/>
          <w:cols w:space="36pt"/>
          <w:titlePg/>
          <w:docGrid w:linePitch="360"/>
        </w:sectPr>
      </w:pPr>
    </w:p>
    <w:p w14:paraId="5AB2FE26" w14:textId="542CE016" w:rsidR="00BD670B" w:rsidRDefault="00FF5271" w:rsidP="00BD670B">
      <w:pPr>
        <w:pStyle w:val="Author"/>
        <w:spacing w:before="5pt" w:beforeAutospacing="1"/>
        <w:rPr>
          <w:sz w:val="18"/>
          <w:szCs w:val="18"/>
        </w:rPr>
      </w:pPr>
      <w:r>
        <w:rPr>
          <w:sz w:val="18"/>
          <w:szCs w:val="18"/>
        </w:rPr>
        <w:t>H</w:t>
      </w:r>
      <w:r w:rsidRPr="002C0117">
        <w:rPr>
          <w:sz w:val="18"/>
          <w:szCs w:val="18"/>
        </w:rPr>
        <w:t>ossein</w:t>
      </w:r>
      <w:r>
        <w:rPr>
          <w:sz w:val="18"/>
          <w:szCs w:val="18"/>
        </w:rPr>
        <w:t xml:space="preserve"> H</w:t>
      </w:r>
      <w:r w:rsidRPr="002C0117">
        <w:rPr>
          <w:sz w:val="18"/>
          <w:szCs w:val="18"/>
        </w:rPr>
        <w:t>amidizadeh</w:t>
      </w:r>
      <w:r w:rsidR="00330D2C" w:rsidRPr="00F847A6">
        <w:rPr>
          <w:sz w:val="18"/>
          <w:szCs w:val="18"/>
        </w:rPr>
        <w:br/>
      </w:r>
      <w:r w:rsidR="00330D2C" w:rsidRPr="00246017">
        <w:rPr>
          <w:sz w:val="18"/>
          <w:szCs w:val="18"/>
        </w:rPr>
        <w:t>Department of Computer</w:t>
      </w:r>
      <w:r w:rsidR="00330D2C">
        <w:rPr>
          <w:sz w:val="18"/>
          <w:szCs w:val="18"/>
        </w:rPr>
        <w:t>,</w:t>
      </w:r>
      <w:r w:rsidR="00330D2C" w:rsidRPr="00F847A6">
        <w:rPr>
          <w:sz w:val="18"/>
          <w:szCs w:val="18"/>
        </w:rPr>
        <w:br/>
      </w:r>
      <w:r w:rsidR="00330D2C" w:rsidRPr="00246017">
        <w:rPr>
          <w:sz w:val="18"/>
          <w:szCs w:val="18"/>
        </w:rPr>
        <w:t>Ya. C., Islamic Azad University</w:t>
      </w:r>
      <w:r w:rsidR="00330D2C">
        <w:rPr>
          <w:sz w:val="18"/>
          <w:szCs w:val="18"/>
        </w:rPr>
        <w:t>,</w:t>
      </w:r>
      <w:r w:rsidR="00330D2C" w:rsidRPr="00F847A6">
        <w:rPr>
          <w:i/>
          <w:sz w:val="18"/>
          <w:szCs w:val="18"/>
        </w:rPr>
        <w:br/>
      </w:r>
      <w:r w:rsidR="00330D2C" w:rsidRPr="00246017">
        <w:rPr>
          <w:sz w:val="18"/>
          <w:szCs w:val="18"/>
        </w:rPr>
        <w:t>Yazd, Iran</w:t>
      </w:r>
      <w:r w:rsidR="001A3B3D" w:rsidRPr="00F847A6">
        <w:rPr>
          <w:sz w:val="18"/>
          <w:szCs w:val="18"/>
        </w:rPr>
        <w:br/>
      </w:r>
      <w:r w:rsidR="002C0117" w:rsidRPr="002C0117">
        <w:rPr>
          <w:sz w:val="18"/>
          <w:szCs w:val="18"/>
        </w:rPr>
        <w:t>hossein</w:t>
      </w:r>
      <w:r w:rsidR="002C0117">
        <w:rPr>
          <w:sz w:val="18"/>
          <w:szCs w:val="18"/>
        </w:rPr>
        <w:t>.</w:t>
      </w:r>
      <w:r w:rsidR="002C0117" w:rsidRPr="002C0117">
        <w:rPr>
          <w:sz w:val="18"/>
          <w:szCs w:val="18"/>
        </w:rPr>
        <w:t>hamidizadeh</w:t>
      </w:r>
      <w:r w:rsidR="00330D2C">
        <w:rPr>
          <w:sz w:val="18"/>
          <w:szCs w:val="18"/>
        </w:rPr>
        <w:t>@iau.ir</w:t>
      </w:r>
    </w:p>
    <w:p w14:paraId="3F7E61DB" w14:textId="77777777" w:rsidR="00593591" w:rsidRPr="00593591" w:rsidRDefault="00593591" w:rsidP="00593591">
      <w:pPr>
        <w:pStyle w:val="Author"/>
        <w:spacing w:before="5pt" w:beforeAutospacing="1"/>
        <w:rPr>
          <w:sz w:val="18"/>
          <w:szCs w:val="18"/>
        </w:rPr>
      </w:pPr>
      <w:r w:rsidRPr="00593591">
        <w:rPr>
          <w:sz w:val="18"/>
          <w:szCs w:val="18"/>
        </w:rPr>
        <w:t xml:space="preserve">Mohamed Hafez </w:t>
      </w:r>
    </w:p>
    <w:p w14:paraId="6E7CD926" w14:textId="77777777" w:rsidR="00593591" w:rsidRPr="00593591" w:rsidRDefault="00593591" w:rsidP="00593591">
      <w:pPr>
        <w:pStyle w:val="Author"/>
        <w:spacing w:before="0pt" w:after="0pt"/>
        <w:rPr>
          <w:i/>
          <w:iCs/>
          <w:sz w:val="18"/>
          <w:szCs w:val="18"/>
        </w:rPr>
      </w:pPr>
      <w:r w:rsidRPr="00593591">
        <w:rPr>
          <w:i/>
          <w:iCs/>
          <w:sz w:val="18"/>
          <w:szCs w:val="18"/>
        </w:rPr>
        <w:t xml:space="preserve">Faculty of Engineering FEQS, INTI-IU-University, Nilai, </w:t>
      </w:r>
      <w:r w:rsidRPr="00593591">
        <w:rPr>
          <w:sz w:val="18"/>
          <w:szCs w:val="18"/>
        </w:rPr>
        <w:t>Malaysia.</w:t>
      </w:r>
    </w:p>
    <w:p w14:paraId="46A36D02" w14:textId="77777777" w:rsidR="00593591" w:rsidRPr="00593591" w:rsidRDefault="00593591" w:rsidP="00593591">
      <w:pPr>
        <w:pStyle w:val="Author"/>
        <w:spacing w:before="0pt" w:after="0pt"/>
        <w:rPr>
          <w:sz w:val="18"/>
          <w:szCs w:val="18"/>
        </w:rPr>
      </w:pPr>
      <w:r w:rsidRPr="00593591">
        <w:rPr>
          <w:i/>
          <w:iCs/>
          <w:sz w:val="18"/>
          <w:szCs w:val="18"/>
        </w:rPr>
        <w:t xml:space="preserve">Faculty of Management, Shinawatra University, Pathum Thani, </w:t>
      </w:r>
      <w:r w:rsidRPr="00593591">
        <w:rPr>
          <w:sz w:val="18"/>
          <w:szCs w:val="18"/>
        </w:rPr>
        <w:t>Thailand</w:t>
      </w:r>
      <w:r w:rsidRPr="00593591">
        <w:rPr>
          <w:i/>
          <w:iCs/>
          <w:sz w:val="18"/>
          <w:szCs w:val="18"/>
        </w:rPr>
        <w:t>.</w:t>
      </w:r>
      <w:r w:rsidRPr="00593591">
        <w:rPr>
          <w:sz w:val="18"/>
          <w:szCs w:val="18"/>
        </w:rPr>
        <w:t xml:space="preserve">                                            mohdahmed.hafez@newinti.edu.my</w:t>
      </w:r>
    </w:p>
    <w:p w14:paraId="1FCCE042" w14:textId="610AF360" w:rsidR="001A3B3D" w:rsidRPr="00F847A6" w:rsidRDefault="00BD670B" w:rsidP="00593591">
      <w:pPr>
        <w:pStyle w:val="Author"/>
        <w:spacing w:before="0pt"/>
        <w:rPr>
          <w:sz w:val="18"/>
          <w:szCs w:val="18"/>
        </w:rPr>
      </w:pPr>
      <w:r>
        <w:rPr>
          <w:sz w:val="18"/>
          <w:szCs w:val="18"/>
        </w:rPr>
        <w:br w:type="column"/>
      </w:r>
      <w:r w:rsidR="00246017">
        <w:rPr>
          <w:sz w:val="18"/>
          <w:szCs w:val="18"/>
        </w:rPr>
        <w:t>Mohammad Amini</w:t>
      </w:r>
      <w:r w:rsidR="00860AFD" w:rsidRPr="00860AFD">
        <w:rPr>
          <w:sz w:val="20"/>
          <w:szCs w:val="20"/>
          <w:vertAlign w:val="superscript"/>
        </w:rPr>
        <w:t>*</w:t>
      </w:r>
      <w:r w:rsidR="001A3B3D" w:rsidRPr="00F847A6">
        <w:rPr>
          <w:sz w:val="18"/>
          <w:szCs w:val="18"/>
        </w:rPr>
        <w:br/>
      </w:r>
      <w:r w:rsidR="00246017" w:rsidRPr="00246017">
        <w:rPr>
          <w:sz w:val="18"/>
          <w:szCs w:val="18"/>
        </w:rPr>
        <w:t>Department of Computer</w:t>
      </w:r>
      <w:r w:rsidR="00246017">
        <w:rPr>
          <w:sz w:val="18"/>
          <w:szCs w:val="18"/>
        </w:rPr>
        <w:t>,</w:t>
      </w:r>
      <w:r w:rsidR="001A3B3D" w:rsidRPr="00F847A6">
        <w:rPr>
          <w:sz w:val="18"/>
          <w:szCs w:val="18"/>
        </w:rPr>
        <w:br/>
      </w:r>
      <w:r w:rsidR="00246017" w:rsidRPr="00246017">
        <w:rPr>
          <w:sz w:val="18"/>
          <w:szCs w:val="18"/>
        </w:rPr>
        <w:t>Ya. C., Islamic Azad University</w:t>
      </w:r>
      <w:r w:rsidR="00246017">
        <w:rPr>
          <w:sz w:val="18"/>
          <w:szCs w:val="18"/>
        </w:rPr>
        <w:t>,</w:t>
      </w:r>
      <w:r w:rsidR="001A3B3D" w:rsidRPr="00F847A6">
        <w:rPr>
          <w:i/>
          <w:sz w:val="18"/>
          <w:szCs w:val="18"/>
        </w:rPr>
        <w:br/>
      </w:r>
      <w:r w:rsidR="00246017" w:rsidRPr="00246017">
        <w:rPr>
          <w:sz w:val="18"/>
          <w:szCs w:val="18"/>
        </w:rPr>
        <w:t>Yazd, Iran</w:t>
      </w:r>
      <w:r w:rsidR="001A3B3D" w:rsidRPr="00F847A6">
        <w:rPr>
          <w:sz w:val="18"/>
          <w:szCs w:val="18"/>
        </w:rPr>
        <w:br/>
      </w:r>
      <w:r w:rsidR="009C7072" w:rsidRPr="009C7072">
        <w:rPr>
          <w:sz w:val="18"/>
          <w:szCs w:val="18"/>
        </w:rPr>
        <w:t>Corresponding Author</w:t>
      </w:r>
      <w:r w:rsidR="00E654A0">
        <w:rPr>
          <w:sz w:val="18"/>
          <w:szCs w:val="18"/>
          <w:lang w:bidi="fa-IR"/>
        </w:rPr>
        <w:t xml:space="preserve"> Email</w:t>
      </w:r>
      <w:r w:rsidR="009C7072">
        <w:rPr>
          <w:sz w:val="18"/>
          <w:szCs w:val="18"/>
        </w:rPr>
        <w:t xml:space="preserve">: </w:t>
      </w:r>
      <w:r w:rsidR="00246017">
        <w:rPr>
          <w:sz w:val="18"/>
          <w:szCs w:val="18"/>
        </w:rPr>
        <w:t>aminic@iau.ac.ir</w:t>
      </w:r>
    </w:p>
    <w:p w14:paraId="39D160F4" w14:textId="0816215C" w:rsidR="00593591" w:rsidRPr="00593591" w:rsidRDefault="00593591" w:rsidP="00593591">
      <w:pPr>
        <w:pStyle w:val="Author"/>
        <w:spacing w:before="5pt" w:beforeAutospacing="1"/>
        <w:rPr>
          <w:sz w:val="18"/>
          <w:szCs w:val="18"/>
        </w:rPr>
      </w:pPr>
      <w:r w:rsidRPr="00593591">
        <w:rPr>
          <w:sz w:val="18"/>
          <w:szCs w:val="18"/>
        </w:rPr>
        <w:t xml:space="preserve">Yousef O. Sharrab </w:t>
      </w:r>
      <w:r w:rsidR="00756A41">
        <w:rPr>
          <w:sz w:val="18"/>
          <w:szCs w:val="18"/>
        </w:rPr>
        <w:t xml:space="preserve">                                                                                                                                      </w:t>
      </w:r>
    </w:p>
    <w:p w14:paraId="30813E58" w14:textId="77777777" w:rsidR="00593591" w:rsidRPr="00593591" w:rsidRDefault="00593591" w:rsidP="00593591">
      <w:pPr>
        <w:pStyle w:val="Author"/>
        <w:spacing w:before="0pt" w:after="0pt"/>
        <w:rPr>
          <w:i/>
          <w:iCs/>
          <w:sz w:val="18"/>
          <w:szCs w:val="18"/>
        </w:rPr>
      </w:pPr>
      <w:r w:rsidRPr="00593591">
        <w:rPr>
          <w:i/>
          <w:iCs/>
          <w:sz w:val="18"/>
          <w:szCs w:val="18"/>
        </w:rPr>
        <w:t xml:space="preserve">Data Science and Artificial Intelligence Department, </w:t>
      </w:r>
    </w:p>
    <w:p w14:paraId="6941774E" w14:textId="77777777" w:rsidR="00593591" w:rsidRPr="00593591" w:rsidRDefault="00593591" w:rsidP="00593591">
      <w:pPr>
        <w:pStyle w:val="Author"/>
        <w:spacing w:before="0pt" w:after="0pt"/>
        <w:rPr>
          <w:i/>
          <w:iCs/>
          <w:sz w:val="18"/>
          <w:szCs w:val="18"/>
        </w:rPr>
      </w:pPr>
      <w:r w:rsidRPr="00593591">
        <w:rPr>
          <w:i/>
          <w:iCs/>
          <w:sz w:val="18"/>
          <w:szCs w:val="18"/>
        </w:rPr>
        <w:t xml:space="preserve">Isra University, </w:t>
      </w:r>
    </w:p>
    <w:p w14:paraId="3CC9A191" w14:textId="77777777" w:rsidR="00593591" w:rsidRPr="00593591" w:rsidRDefault="00593591" w:rsidP="00593591">
      <w:pPr>
        <w:pStyle w:val="Author"/>
        <w:spacing w:before="0pt" w:after="0pt"/>
        <w:rPr>
          <w:sz w:val="18"/>
          <w:szCs w:val="18"/>
        </w:rPr>
      </w:pPr>
      <w:r w:rsidRPr="00593591">
        <w:rPr>
          <w:i/>
          <w:iCs/>
          <w:sz w:val="18"/>
          <w:szCs w:val="18"/>
        </w:rPr>
        <w:t>Amman, Jordan</w:t>
      </w:r>
      <w:r w:rsidRPr="00593591">
        <w:rPr>
          <w:sz w:val="18"/>
          <w:szCs w:val="18"/>
        </w:rPr>
        <w:t xml:space="preserve"> </w:t>
      </w:r>
      <w:r w:rsidR="00BD670B">
        <w:rPr>
          <w:sz w:val="18"/>
          <w:szCs w:val="18"/>
        </w:rPr>
        <w:br w:type="column"/>
      </w:r>
      <w:r w:rsidRPr="00593591">
        <w:rPr>
          <w:sz w:val="18"/>
          <w:szCs w:val="18"/>
        </w:rPr>
        <w:t>Hani Attar</w:t>
      </w:r>
    </w:p>
    <w:p w14:paraId="1E48109E" w14:textId="77777777" w:rsidR="00593591" w:rsidRPr="00593591" w:rsidRDefault="00593591" w:rsidP="00593591">
      <w:pPr>
        <w:pStyle w:val="Author"/>
        <w:spacing w:before="0pt" w:after="0pt"/>
        <w:rPr>
          <w:i/>
          <w:iCs/>
          <w:sz w:val="18"/>
          <w:szCs w:val="18"/>
        </w:rPr>
      </w:pPr>
      <w:r w:rsidRPr="00593591">
        <w:rPr>
          <w:i/>
          <w:iCs/>
          <w:sz w:val="18"/>
          <w:szCs w:val="18"/>
        </w:rPr>
        <w:t xml:space="preserve">Faculty of Engineering, </w:t>
      </w:r>
    </w:p>
    <w:p w14:paraId="4DB2482D" w14:textId="77777777" w:rsidR="00593591" w:rsidRPr="00593591" w:rsidRDefault="00593591" w:rsidP="00593591">
      <w:pPr>
        <w:pStyle w:val="Author"/>
        <w:spacing w:before="0pt" w:after="0pt"/>
        <w:rPr>
          <w:i/>
          <w:iCs/>
          <w:sz w:val="18"/>
          <w:szCs w:val="18"/>
        </w:rPr>
      </w:pPr>
      <w:r w:rsidRPr="00593591">
        <w:rPr>
          <w:i/>
          <w:iCs/>
          <w:sz w:val="18"/>
          <w:szCs w:val="18"/>
        </w:rPr>
        <w:t xml:space="preserve">Zarqa Univeristy, </w:t>
      </w:r>
    </w:p>
    <w:p w14:paraId="4B87CAD3" w14:textId="77777777" w:rsidR="00593591" w:rsidRPr="00593591" w:rsidRDefault="00593591" w:rsidP="00593591">
      <w:pPr>
        <w:pStyle w:val="Author"/>
        <w:spacing w:before="0pt" w:after="0pt"/>
        <w:rPr>
          <w:sz w:val="18"/>
          <w:szCs w:val="18"/>
        </w:rPr>
      </w:pPr>
      <w:r w:rsidRPr="00593591">
        <w:rPr>
          <w:sz w:val="18"/>
          <w:szCs w:val="18"/>
        </w:rPr>
        <w:t xml:space="preserve">Jordan. </w:t>
      </w:r>
    </w:p>
    <w:p w14:paraId="376B1087" w14:textId="6BEFA0FF" w:rsidR="00756A41" w:rsidRDefault="00593591" w:rsidP="00756A41">
      <w:pPr>
        <w:pStyle w:val="Author"/>
        <w:spacing w:before="0pt" w:after="0pt"/>
        <w:rPr>
          <w:sz w:val="18"/>
          <w:szCs w:val="18"/>
        </w:rPr>
      </w:pPr>
      <w:r w:rsidRPr="00593591">
        <w:rPr>
          <w:sz w:val="18"/>
          <w:szCs w:val="18"/>
        </w:rPr>
        <w:t xml:space="preserve">Hattar@zu.edu.jo </w:t>
      </w:r>
    </w:p>
    <w:p w14:paraId="1E63CF9D" w14:textId="77777777" w:rsidR="00756A41" w:rsidRPr="00756A41" w:rsidRDefault="00756A41" w:rsidP="00756A41">
      <w:pPr>
        <w:pStyle w:val="Author"/>
        <w:spacing w:before="0pt" w:after="0pt"/>
        <w:rPr>
          <w:sz w:val="18"/>
          <w:szCs w:val="18"/>
        </w:rPr>
      </w:pPr>
    </w:p>
    <w:p w14:paraId="5B80B57D" w14:textId="77777777" w:rsidR="00756A41" w:rsidRDefault="00756A41">
      <w:pPr>
        <w:rPr>
          <w:rtl/>
          <w:lang w:bidi="fa-IR"/>
        </w:rPr>
      </w:pPr>
    </w:p>
    <w:p w14:paraId="572395BF" w14:textId="77777777" w:rsidR="00756A41" w:rsidRPr="007E753F" w:rsidRDefault="00756A41" w:rsidP="00756A41">
      <w:pPr>
        <w:pStyle w:val="Author"/>
        <w:spacing w:before="0pt" w:after="0pt"/>
        <w:rPr>
          <w:sz w:val="18"/>
          <w:szCs w:val="18"/>
        </w:rPr>
      </w:pPr>
      <w:bookmarkStart w:id="0" w:name="_Hlk214152100"/>
      <w:r w:rsidRPr="00756A41">
        <w:rPr>
          <w:sz w:val="18"/>
          <w:szCs w:val="18"/>
        </w:rPr>
        <w:t>Reza</w:t>
      </w:r>
      <w:r w:rsidRPr="007E753F">
        <w:rPr>
          <w:sz w:val="18"/>
          <w:szCs w:val="18"/>
        </w:rPr>
        <w:t xml:space="preserve"> </w:t>
      </w:r>
      <w:r w:rsidRPr="00756A41">
        <w:rPr>
          <w:sz w:val="18"/>
          <w:szCs w:val="18"/>
        </w:rPr>
        <w:t>namdari</w:t>
      </w:r>
      <w:r w:rsidRPr="007E753F">
        <w:rPr>
          <w:sz w:val="18"/>
          <w:szCs w:val="18"/>
        </w:rPr>
        <w:t xml:space="preserve"> </w:t>
      </w:r>
      <w:r w:rsidRPr="00756A41">
        <w:rPr>
          <w:sz w:val="18"/>
          <w:szCs w:val="18"/>
        </w:rPr>
        <w:t>khalilabad</w:t>
      </w:r>
    </w:p>
    <w:p w14:paraId="6A3B98AC" w14:textId="437CB9A5" w:rsidR="007E753F" w:rsidRDefault="007E753F" w:rsidP="005B3830">
      <w:pPr>
        <w:pStyle w:val="Author"/>
        <w:spacing w:before="0pt"/>
        <w:rPr>
          <w:sz w:val="18"/>
          <w:szCs w:val="18"/>
        </w:rPr>
      </w:pPr>
      <w:r w:rsidRPr="007E753F">
        <w:rPr>
          <w:sz w:val="18"/>
          <w:szCs w:val="18"/>
        </w:rPr>
        <w:t>Department of Mechanical</w:t>
      </w:r>
      <w:r>
        <w:rPr>
          <w:sz w:val="18"/>
          <w:szCs w:val="18"/>
        </w:rPr>
        <w:t xml:space="preserve"> </w:t>
      </w:r>
      <w:r w:rsidRPr="007E753F">
        <w:rPr>
          <w:sz w:val="18"/>
          <w:szCs w:val="18"/>
        </w:rPr>
        <w:t>Engineering</w:t>
      </w:r>
    </w:p>
    <w:p w14:paraId="46D5F204" w14:textId="38E4881D" w:rsidR="007E753F" w:rsidRDefault="007E753F" w:rsidP="005B3830">
      <w:pPr>
        <w:pStyle w:val="Author"/>
        <w:spacing w:before="0pt"/>
        <w:rPr>
          <w:sz w:val="18"/>
          <w:szCs w:val="18"/>
        </w:rPr>
      </w:pPr>
      <w:r w:rsidRPr="00246017">
        <w:rPr>
          <w:sz w:val="18"/>
          <w:szCs w:val="18"/>
        </w:rPr>
        <w:t>Ya. C., Islamic Azad University</w:t>
      </w:r>
      <w:r>
        <w:rPr>
          <w:sz w:val="18"/>
          <w:szCs w:val="18"/>
        </w:rPr>
        <w:t>,</w:t>
      </w:r>
    </w:p>
    <w:p w14:paraId="0B349CED" w14:textId="0A5054E8" w:rsidR="00756A41" w:rsidRPr="007E753F" w:rsidRDefault="00756A41" w:rsidP="005B3830">
      <w:pPr>
        <w:pStyle w:val="Author"/>
        <w:spacing w:before="0pt"/>
        <w:rPr>
          <w:sz w:val="18"/>
          <w:szCs w:val="18"/>
        </w:rPr>
      </w:pPr>
      <w:r w:rsidRPr="00756A41">
        <w:rPr>
          <w:sz w:val="18"/>
          <w:szCs w:val="18"/>
        </w:rPr>
        <w:t>Yazd</w:t>
      </w:r>
      <w:r w:rsidRPr="007E753F">
        <w:rPr>
          <w:sz w:val="18"/>
          <w:szCs w:val="18"/>
        </w:rPr>
        <w:t xml:space="preserve">, </w:t>
      </w:r>
      <w:r w:rsidRPr="00756A41">
        <w:rPr>
          <w:sz w:val="18"/>
          <w:szCs w:val="18"/>
        </w:rPr>
        <w:t>Iran</w:t>
      </w:r>
    </w:p>
    <w:bookmarkEnd w:id="0"/>
    <w:p w14:paraId="7C74F015" w14:textId="39F18A70" w:rsidR="00756A41" w:rsidRPr="007E753F" w:rsidRDefault="00756A41" w:rsidP="00756A41">
      <w:pPr>
        <w:pStyle w:val="Author"/>
        <w:spacing w:before="0pt"/>
        <w:rPr>
          <w:sz w:val="18"/>
          <w:szCs w:val="18"/>
        </w:rPr>
      </w:pPr>
      <w:r w:rsidRPr="007E753F">
        <w:rPr>
          <w:sz w:val="18"/>
          <w:szCs w:val="18"/>
        </w:rPr>
        <w:t xml:space="preserve"> </w:t>
      </w:r>
      <w:r w:rsidRPr="00756A41">
        <w:rPr>
          <w:sz w:val="18"/>
          <w:szCs w:val="18"/>
        </w:rPr>
        <w:t>Ms</w:t>
      </w:r>
      <w:r w:rsidRPr="007E753F">
        <w:rPr>
          <w:sz w:val="18"/>
          <w:szCs w:val="18"/>
        </w:rPr>
        <w:t>.</w:t>
      </w:r>
      <w:r w:rsidRPr="00756A41">
        <w:rPr>
          <w:sz w:val="18"/>
          <w:szCs w:val="18"/>
        </w:rPr>
        <w:t>namdari</w:t>
      </w:r>
      <w:r w:rsidRPr="007E753F">
        <w:rPr>
          <w:sz w:val="18"/>
          <w:szCs w:val="18"/>
        </w:rPr>
        <w:t>@</w:t>
      </w:r>
      <w:r w:rsidRPr="00756A41">
        <w:rPr>
          <w:sz w:val="18"/>
          <w:szCs w:val="18"/>
        </w:rPr>
        <w:t>iauyazd</w:t>
      </w:r>
      <w:r w:rsidRPr="007E753F">
        <w:rPr>
          <w:sz w:val="18"/>
          <w:szCs w:val="18"/>
        </w:rPr>
        <w:t>.</w:t>
      </w:r>
      <w:r w:rsidRPr="00756A41">
        <w:rPr>
          <w:sz w:val="18"/>
          <w:szCs w:val="18"/>
        </w:rPr>
        <w:t>ac</w:t>
      </w:r>
      <w:r w:rsidRPr="007E753F">
        <w:rPr>
          <w:sz w:val="18"/>
          <w:szCs w:val="18"/>
        </w:rPr>
        <w:t>.</w:t>
      </w:r>
      <w:r w:rsidRPr="00756A41">
        <w:rPr>
          <w:sz w:val="18"/>
          <w:szCs w:val="18"/>
        </w:rPr>
        <w:t>ir</w:t>
      </w:r>
    </w:p>
    <w:p w14:paraId="2D2B5A7A" w14:textId="77777777" w:rsidR="00756A41" w:rsidRPr="00756A41" w:rsidRDefault="00756A41" w:rsidP="00756A41"/>
    <w:p w14:paraId="0316535E" w14:textId="77777777" w:rsidR="00756A41" w:rsidRDefault="00756A41">
      <w:pPr>
        <w:sectPr w:rsidR="00756A41" w:rsidSect="00E1261D">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E1261D">
          <w:type w:val="continuous"/>
          <w:pgSz w:w="595.30pt" w:h="841.90pt" w:code="9"/>
          <w:pgMar w:top="22.50pt" w:right="44.65pt" w:bottom="72pt" w:left="44.65pt" w:header="36pt" w:footer="36pt" w:gutter="0pt"/>
          <w:cols w:num="3" w:space="36pt"/>
          <w:docGrid w:linePitch="360"/>
        </w:sectPr>
      </w:pPr>
      <w:r>
        <w:br w:type="column"/>
      </w:r>
    </w:p>
    <w:p w14:paraId="087277C4" w14:textId="3052E503" w:rsidR="0085019F" w:rsidRDefault="009303D9" w:rsidP="0085019F">
      <w:pPr>
        <w:pStyle w:val="Abstract"/>
      </w:pPr>
      <w:r>
        <w:rPr>
          <w:i/>
          <w:iCs/>
        </w:rPr>
        <w:t>Abstract</w:t>
      </w:r>
      <w:proofErr w:type="gramStart"/>
      <w:r>
        <w:t>—</w:t>
      </w:r>
      <w:r w:rsidR="00EF2684" w:rsidRPr="00EF2684">
        <w:t xml:space="preserve"> </w:t>
      </w:r>
      <w:r w:rsidR="003470CA" w:rsidRPr="003470CA">
        <w:t xml:space="preserve"> Advancements</w:t>
      </w:r>
      <w:proofErr w:type="gramEnd"/>
      <w:r w:rsidR="003470CA" w:rsidRPr="003470CA">
        <w:t xml:space="preserve"> in artificial intelligence in recent years have resulted in progress in large-scale decision-making processes and analytical systems.</w:t>
      </w:r>
      <w:r w:rsidR="00EF2684" w:rsidRPr="00EF2684">
        <w:t xml:space="preserve"> </w:t>
      </w:r>
      <w:r w:rsidR="003470CA" w:rsidRPr="003470CA">
        <w:t xml:space="preserve"> Virtual assistants and AI chatbots are among the most innovative concepts in the realm of business intelligence. When we merge natural language processing, machine learning, and deep learning features, the outcomes can be quite astonishing</w:t>
      </w:r>
      <w:r w:rsidR="003470CA">
        <w:t>.</w:t>
      </w:r>
      <w:r w:rsidR="00B05314" w:rsidRPr="00B05314">
        <w:t xml:space="preserve"> These systems enable communication with individuals, quick processing of information, and precise understanding. Studies indicate that companies utilizing chatbots can save up to 50% of their time and improve data analysis accuracy by 35%. These platforms are designed to assist individuals in interpreting complicated data through conversational interactions. They are user-friendly, cost-effective, and require less expertise. Additionally, aiding managers and planners in quicker decision-making is another benefit of using AI. It accelerates the thought process. However, there are several challenges to consider, such as ensuring data privacy, lack of transparency in understanding the functioning of deep learning models, and the presence of AI illusions. </w:t>
      </w:r>
    </w:p>
    <w:p w14:paraId="58B10678" w14:textId="5DA11A15" w:rsidR="009303D9" w:rsidRPr="004D72B5" w:rsidRDefault="004D72B5" w:rsidP="0085019F">
      <w:pPr>
        <w:pStyle w:val="Abstract"/>
      </w:pPr>
      <w:r w:rsidRPr="004D72B5">
        <w:t>Keywords—</w:t>
      </w:r>
      <w:r w:rsidR="00C477DB" w:rsidRPr="00C477DB">
        <w:t xml:space="preserve"> Virtual assistants, artificial intelligence, business intelligence, natural language processing, machine learning, data analytics</w:t>
      </w:r>
      <w:r w:rsidR="00C477DB">
        <w:t>.</w:t>
      </w:r>
    </w:p>
    <w:p w14:paraId="1A521F3C" w14:textId="3EAAF8E0" w:rsidR="009303D9" w:rsidRPr="00D632BE" w:rsidRDefault="009303D9" w:rsidP="006B6B66">
      <w:pPr>
        <w:pStyle w:val="Heading1"/>
      </w:pPr>
      <w:r w:rsidRPr="00D632BE">
        <w:t>Introduction</w:t>
      </w:r>
    </w:p>
    <w:p w14:paraId="5B84FB04" w14:textId="72E9688F" w:rsidR="009303D9" w:rsidRPr="00177C15" w:rsidRDefault="002E2492" w:rsidP="00E7596C">
      <w:pPr>
        <w:pStyle w:val="BodyText"/>
      </w:pPr>
      <w:r w:rsidRPr="00177C15">
        <w:t>Data is often referred to as the new oil in the modern world. Utilizing data effectively is crucial in order to succeed in competitive markets [1]. Business intelligence is vital in converting unprocessed data into valuable data.</w:t>
      </w:r>
      <w:r w:rsidR="000537ED" w:rsidRPr="000537ED">
        <w:t xml:space="preserve"> </w:t>
      </w:r>
      <w:r w:rsidRPr="002E2492">
        <w:t xml:space="preserve"> </w:t>
      </w:r>
      <w:r w:rsidRPr="00177C15">
        <w:t>Business intelligence involves analyzing data to provide valuable information for making decisions. However, conventional business intelligence struggles to comprehend the sheer volume and intricate nature of data</w:t>
      </w:r>
      <w:r w:rsidR="00F20E6A" w:rsidRPr="00177C15">
        <w:t xml:space="preserve"> </w:t>
      </w:r>
      <w:r w:rsidR="00020A86">
        <w:fldChar w:fldCharType="begin"/>
      </w:r>
      <w:r w:rsidR="00020A86">
        <w:instrText xml:space="preserve"> ADDIN EN.CITE &lt;EndNote&gt;&lt;Cite&gt;&lt;Author&gt;Kephart&lt;/Author&gt;&lt;Year&gt;2021&lt;/Year&gt;&lt;RecNum&gt;2&lt;/RecNum&gt;&lt;DisplayText&gt;[2]&lt;/DisplayText&gt;&lt;record&gt;&lt;rec-number&gt;2&lt;/rec-number&gt;&lt;foreign-keys&gt;&lt;key app="EN" db-id="2xseaepw19exx2e5tsupr5a2z9p2xxd9xxtv" timestamp="1763127477"&gt;2&lt;/key&gt;&lt;/foreign-keys&gt;&lt;ref-type name="Conference Proceedings"&gt;10&lt;/ref-type&gt;&lt;contributors&gt;&lt;authors&gt;&lt;author&gt;Kephart, Jeffrey O&lt;/author&gt;&lt;/authors&gt;&lt;/contributors&gt;&lt;titles&gt;&lt;title&gt;Multi-modal agents for business intelligence&lt;/title&gt;&lt;secondary-title&gt;Proceedings of the 20th International Conference on Autonomous Agents and MultiAgent Systems&lt;/secondary-title&gt;&lt;/titles&gt;&lt;pages&gt;17-22&lt;/pages&gt;&lt;dates&gt;&lt;year&gt;2021&lt;/year&gt;&lt;/dates&gt;&lt;urls&gt;&lt;/urls&gt;&lt;/record&gt;&lt;/Cite&gt;&lt;/EndNote&gt;</w:instrText>
      </w:r>
      <w:r w:rsidR="00020A86">
        <w:fldChar w:fldCharType="separate"/>
      </w:r>
      <w:r w:rsidR="00020A86">
        <w:t>[2]</w:t>
      </w:r>
      <w:r w:rsidR="00020A86">
        <w:fldChar w:fldCharType="end"/>
      </w:r>
      <w:r w:rsidR="000537ED" w:rsidRPr="000537ED">
        <w:t>.</w:t>
      </w:r>
      <w:r>
        <w:t xml:space="preserve"> </w:t>
      </w:r>
      <w:r w:rsidRPr="00177C15">
        <w:t>Chatbots like GPT and specialized ones like IBM Watson have addressed this issue by efficiently handling vast amounts of data, leading to progress in the field since 2020</w:t>
      </w:r>
      <w:r w:rsidR="000537ED" w:rsidRPr="00177C15">
        <w:t>.</w:t>
      </w:r>
      <w:r w:rsidR="000537ED" w:rsidRPr="000537ED">
        <w:t xml:space="preserve"> </w:t>
      </w:r>
      <w:r w:rsidR="007B0CEC" w:rsidRPr="00177C15">
        <w:t xml:space="preserve">Recent research indicates that incorporating artificial intelligence (AI) into business intelligence (BI) can reduce the need for manual data processing by as much as 70%. This paper offers a thorough examination of the subject, drawing from over 15 reputable sources published from 2020 onwards </w:t>
      </w:r>
      <w:r w:rsidR="00163629" w:rsidRPr="00177C15">
        <w:fldChar w:fldCharType="begin"/>
      </w:r>
      <w:r w:rsidR="00163629" w:rsidRPr="00177C15">
        <w:instrText xml:space="preserve"> ADDIN EN.CITE &lt;EndNote&gt;&lt;Cite&gt;&lt;Author&gt;Nwabekee&lt;/Author&gt;&lt;Year&gt;2025&lt;/Year&gt;&lt;RecNum&gt;3&lt;/RecNum&gt;&lt;DisplayText&gt;[3]&lt;/DisplayText&gt;&lt;record&gt;&lt;rec-number&gt;3&lt;/rec-number&gt;&lt;foreign-keys&gt;&lt;key app="EN" db-id="2xseaepw19exx2e5tsupr5a2z9p2xxd9xxtv" timestamp="1763127585"&gt;3&lt;/key&gt;&lt;/foreign-keys&gt;&lt;ref-type name="Journal Article"&gt;17&lt;/ref-type&gt;&lt;contributors&gt;&lt;authors&gt;&lt;author&gt;Nwabekee, Uloma Stella&lt;/author&gt;&lt;author&gt;Okpeke, Friday&lt;/author&gt;&lt;author&gt;Onalaja, Abiola Ebunoluwa&lt;/author&gt;&lt;/authors&gt;&lt;/contributors&gt;&lt;titles&gt;&lt;title&gt;Modeling AI-enhanced customer experience: The role of chatbots and virtual assistants in contemporary marketing&lt;/title&gt;&lt;secondary-title&gt;World Scientific News&lt;/secondary-title&gt;&lt;/titles&gt;&lt;periodical&gt;&lt;full-title&gt;World Scientific News&lt;/full-title&gt;&lt;/periodical&gt;&lt;pages&gt;54-77&lt;/pages&gt;&lt;volume&gt;203&lt;/volume&gt;&lt;dates&gt;&lt;year&gt;2025&lt;/year&gt;&lt;/dates&gt;&lt;urls&gt;&lt;/urls&gt;&lt;/record&gt;&lt;/Cite&gt;&lt;/EndNote&gt;</w:instrText>
      </w:r>
      <w:r w:rsidR="00163629" w:rsidRPr="00177C15">
        <w:fldChar w:fldCharType="separate"/>
      </w:r>
      <w:r w:rsidR="00163629" w:rsidRPr="00177C15">
        <w:t>[3]</w:t>
      </w:r>
      <w:r w:rsidR="00163629" w:rsidRPr="00177C15">
        <w:fldChar w:fldCharType="end"/>
      </w:r>
      <w:r w:rsidR="00163629" w:rsidRPr="00177C15">
        <w:t>.</w:t>
      </w:r>
    </w:p>
    <w:p w14:paraId="6D8847AB" w14:textId="3E9C35C2" w:rsidR="00506F5C" w:rsidRPr="00177C15" w:rsidRDefault="005D5176" w:rsidP="00506F5C">
      <w:pPr>
        <w:pStyle w:val="BodyText"/>
      </w:pPr>
      <w:r w:rsidRPr="00177C15">
        <w:t xml:space="preserve"> The virtual assistants started in the 1960s, but in recent years, new transformer models such as GPT and BERT have been introduced, increasing their capabilities. These </w:t>
      </w:r>
      <w:r w:rsidRPr="00177C15">
        <w:t>instruments can assist analyzing data and creating reports, as well as predict future results. This is especially important in the business sector, where making quick decisions is often necessary</w:t>
      </w:r>
      <w:r w:rsidR="00546B81" w:rsidRPr="00177C15">
        <w:t xml:space="preserve"> </w:t>
      </w:r>
      <w:r w:rsidR="00D24FA0" w:rsidRPr="00177C15">
        <w:fldChar w:fldCharType="begin"/>
      </w:r>
      <w:r w:rsidR="00D24FA0" w:rsidRPr="00177C15">
        <w:instrText xml:space="preserve"> ADDIN EN.CITE &lt;EndNote&gt;&lt;Cite&gt;&lt;Author&gt;Mamun&lt;/Author&gt;&lt;Year&gt;2025&lt;/Year&gt;&lt;RecNum&gt;4&lt;/RecNum&gt;&lt;DisplayText&gt;[4]&lt;/DisplayText&gt;&lt;record&gt;&lt;rec-number&gt;4&lt;/rec-number&gt;&lt;foreign-keys&gt;&lt;key app="EN" db-id="2xseaepw19exx2e5tsupr5a2z9p2xxd9xxtv" timestamp="1763128723"&gt;4&lt;/key&gt;&lt;/foreign-keys&gt;&lt;ref-type name="Journal Article"&gt;17&lt;/ref-type&gt;&lt;contributors&gt;&lt;authors&gt;&lt;author&gt;Mamun, Md Nur Hasan&lt;/author&gt;&lt;/authors&gt;&lt;/contributors&gt;&lt;titles&gt;&lt;title&gt;Role of AI and Data Science in Data-Driven DecisionMaking for it Business Intelligence: A Systematic Literature Review&lt;/title&gt;&lt;secondary-title&gt;Available at SSRN 5402976&lt;/secondary-title&gt;&lt;/titles&gt;&lt;periodical&gt;&lt;full-title&gt;Available at SSRN 5402976&lt;/full-title&gt;&lt;/periodical&gt;&lt;dates&gt;&lt;year&gt;2025&lt;/year&gt;&lt;/dates&gt;&lt;urls&gt;&lt;/urls&gt;&lt;/record&gt;&lt;/Cite&gt;&lt;/EndNote&gt;</w:instrText>
      </w:r>
      <w:r w:rsidR="00D24FA0" w:rsidRPr="00177C15">
        <w:fldChar w:fldCharType="separate"/>
      </w:r>
      <w:r w:rsidR="00D24FA0" w:rsidRPr="00177C15">
        <w:t>[4]</w:t>
      </w:r>
      <w:r w:rsidR="00D24FA0" w:rsidRPr="00177C15">
        <w:fldChar w:fldCharType="end"/>
      </w:r>
      <w:r w:rsidR="00506F5C" w:rsidRPr="00177C15">
        <w:t>.</w:t>
      </w:r>
      <w:r w:rsidRPr="00177C15">
        <w:t xml:space="preserve">   </w:t>
      </w:r>
    </w:p>
    <w:p w14:paraId="63C7DA15" w14:textId="1D771CDF" w:rsidR="00F36D51" w:rsidRPr="00177C15" w:rsidRDefault="00506F5C" w:rsidP="00F36D51">
      <w:pPr>
        <w:pStyle w:val="BodyText"/>
      </w:pPr>
      <w:r w:rsidRPr="00177C15">
        <w:t>Artificial intelligence and machine learning are fundamentally changing the way businesses operate.</w:t>
      </w:r>
      <w:r w:rsidR="005D5176" w:rsidRPr="00177C15">
        <w:t xml:space="preserve"> By automating tasks that are repeatedly done, these technologies allow human resources to focus on strategic tasks, and analyze large volumes of data quickly, they facilitate a thorough, immediate comprehension of market conditions.</w:t>
      </w:r>
      <w:r w:rsidR="00F36D51" w:rsidRPr="00177C15">
        <w:t xml:space="preserve"> The capabilities result in offering valuable insights based on data for precise decisions-making, allowing businesses to strengthen and strategize more effectively in a competitive industry</w:t>
      </w:r>
      <w:r w:rsidRPr="00177C15">
        <w:t xml:space="preserve"> </w:t>
      </w:r>
      <w:r w:rsidR="00AA0435" w:rsidRPr="00177C15">
        <w:fldChar w:fldCharType="begin"/>
      </w:r>
      <w:r w:rsidR="00AA0435" w:rsidRPr="00177C15">
        <w:instrText xml:space="preserve"> ADDIN EN.CITE &lt;EndNote&gt;&lt;Cite&gt;&lt;Author&gt;Rane&lt;/Author&gt;&lt;Year&gt;2024&lt;/Year&gt;&lt;RecNum&gt;5&lt;/RecNum&gt;&lt;DisplayText&gt;[5]&lt;/DisplayText&gt;&lt;record&gt;&lt;rec-number&gt;5&lt;/rec-number&gt;&lt;foreign-keys&gt;&lt;key app="EN" db-id="2xseaepw19exx2e5tsupr5a2z9p2xxd9xxtv" timestamp="1763128964"&gt;5&lt;/key&gt;&lt;/foreign-keys&gt;&lt;ref-type name="Journal Article"&gt;17&lt;/ref-type&gt;&lt;contributors&gt;&lt;authors&gt;&lt;author&gt;Rane, Nitin&lt;/author&gt;&lt;author&gt;Paramesha, Mallikarjuna&lt;/author&gt;&lt;author&gt;Choudhary, Saurabh&lt;/author&gt;&lt;author&gt;Rane, Jayesh&lt;/author&gt;&lt;/authors&gt;&lt;/contributors&gt;&lt;titles&gt;&lt;title&gt;Business intelligence through artificial intelligence: A review&lt;/title&gt;&lt;secondary-title&gt;Available at SSRN 4831916&lt;/secondary-title&gt;&lt;/titles&gt;&lt;periodical&gt;&lt;full-title&gt;Available at SSRN 4831916&lt;/full-title&gt;&lt;/periodical&gt;&lt;dates&gt;&lt;year&gt;2024&lt;/year&gt;&lt;/dates&gt;&lt;urls&gt;&lt;/urls&gt;&lt;/record&gt;&lt;/Cite&gt;&lt;/EndNote&gt;</w:instrText>
      </w:r>
      <w:r w:rsidR="00AA0435" w:rsidRPr="00177C15">
        <w:fldChar w:fldCharType="separate"/>
      </w:r>
      <w:r w:rsidR="00AA0435" w:rsidRPr="00177C15">
        <w:t>[5]</w:t>
      </w:r>
      <w:r w:rsidR="00AA0435" w:rsidRPr="00177C15">
        <w:fldChar w:fldCharType="end"/>
      </w:r>
      <w:r w:rsidRPr="00177C15">
        <w:t>.</w:t>
      </w:r>
      <w:r w:rsidR="00F36D51" w:rsidRPr="00177C15">
        <w:t xml:space="preserve"> </w:t>
      </w:r>
    </w:p>
    <w:p w14:paraId="179EA777" w14:textId="2ABFA142" w:rsidR="009303D9" w:rsidRPr="006B6B66" w:rsidRDefault="00EB044A" w:rsidP="006B6B66">
      <w:pPr>
        <w:pStyle w:val="Heading1"/>
      </w:pPr>
      <w:r w:rsidRPr="00EB044A">
        <w:t>Architecture of chatbots used in business intelligence</w:t>
      </w:r>
    </w:p>
    <w:p w14:paraId="7C5D0763" w14:textId="689AB222" w:rsidR="009303D9" w:rsidRPr="00177C15" w:rsidRDefault="00F36D51" w:rsidP="00301566">
      <w:pPr>
        <w:pStyle w:val="BodyText"/>
      </w:pPr>
      <w:bookmarkStart w:id="1" w:name="_Hlk214369791"/>
      <w:r w:rsidRPr="00177C15">
        <w:t xml:space="preserve">Business intelligence chatbots are </w:t>
      </w:r>
      <w:r w:rsidRPr="002F1F5D">
        <w:t xml:space="preserve">built </w:t>
      </w:r>
      <w:r w:rsidRPr="00177C15">
        <w:t>on</w:t>
      </w:r>
      <w:r w:rsidRPr="002F1F5D">
        <w:t xml:space="preserve"> </w:t>
      </w:r>
      <w:r w:rsidRPr="00177C15">
        <w:t>four-layer architecture, each layer handling a specific task.</w:t>
      </w:r>
      <w:bookmarkEnd w:id="1"/>
      <w:r w:rsidRPr="00F36D51">
        <w:t xml:space="preserve"> </w:t>
      </w:r>
      <w:r w:rsidRPr="00177C15">
        <w:t xml:space="preserve">In the initial </w:t>
      </w:r>
      <w:r w:rsidRPr="00EB044A">
        <w:t>layer</w:t>
      </w:r>
      <w:r w:rsidRPr="00177C15">
        <w:t>, we receive input in natural language and analyze it using advanced natural language processing algorithms.</w:t>
      </w:r>
      <w:r w:rsidRPr="00F36D51">
        <w:t xml:space="preserve"> </w:t>
      </w:r>
      <w:r w:rsidRPr="00177C15">
        <w:t>In the core of the system, which is the logic layer, data is analyzed using machine learning and deep learning, and decisions are then made based on logic.</w:t>
      </w:r>
      <w:r w:rsidR="00301566" w:rsidRPr="00301566">
        <w:t xml:space="preserve"> </w:t>
      </w:r>
      <w:r w:rsidR="00301566" w:rsidRPr="00177C15">
        <w:t xml:space="preserve">In the third </w:t>
      </w:r>
      <w:r w:rsidR="00301566" w:rsidRPr="00EB044A">
        <w:t>layer</w:t>
      </w:r>
      <w:r w:rsidR="00301566" w:rsidRPr="00177C15">
        <w:t xml:space="preserve">, known as the data connection layer, the system </w:t>
      </w:r>
      <w:r w:rsidR="00301566" w:rsidRPr="00096768">
        <w:t xml:space="preserve">communicates </w:t>
      </w:r>
      <w:r w:rsidR="00301566" w:rsidRPr="00177C15">
        <w:t xml:space="preserve">with the database, business systems, and various data sources. The final section, known as the answer layer, </w:t>
      </w:r>
      <w:r w:rsidR="00301566" w:rsidRPr="009D29AE">
        <w:t xml:space="preserve">shows </w:t>
      </w:r>
      <w:r w:rsidR="00301566" w:rsidRPr="00177C15">
        <w:t>the findings to the users in a straightforward manner by displaying written results in plain language, accompanied by charts and analysis reports. This four layers architecture facilitate effective communication with business intelligence systems and enable users to retrieve analyses</w:t>
      </w:r>
      <w:r w:rsidR="00EB044A" w:rsidRPr="00177C15">
        <w:t xml:space="preserve"> </w:t>
      </w:r>
      <w:r w:rsidR="00EB044A" w:rsidRPr="00177C15">
        <w:fldChar w:fldCharType="begin"/>
      </w:r>
      <w:r w:rsidR="00EB044A" w:rsidRPr="00177C15">
        <w:instrText xml:space="preserve"> ADDIN EN.CITE &lt;EndNote&gt;&lt;Cite&gt;&lt;Author&gt;Kephart&lt;/Author&gt;&lt;Year&gt;2021&lt;/Year&gt;&lt;RecNum&gt;2&lt;/RecNum&gt;&lt;DisplayText&gt;[2]&lt;/DisplayText&gt;&lt;record&gt;&lt;rec-number&gt;2&lt;/rec-number&gt;&lt;foreign-keys&gt;&lt;key app="EN" db-id="2xseaepw19exx2e5tsupr5a2z9p2xxd9xxtv" timestamp="1763127477"&gt;2&lt;/key&gt;&lt;/foreign-keys&gt;&lt;ref-type name="Conference Proceedings"&gt;10&lt;/ref-type&gt;&lt;contributors&gt;&lt;authors&gt;&lt;author&gt;Kephart, Jeffrey O&lt;/author&gt;&lt;/authors&gt;&lt;/contributors&gt;&lt;titles&gt;&lt;title&gt;Multi-modal agents for business intelligence&lt;/title&gt;&lt;secondary-title&gt;Proceedings of the 20th International Conference on Autonomous Agents and MultiAgent Systems&lt;/secondary-title&gt;&lt;/titles&gt;&lt;pages&gt;17-22&lt;/pages&gt;&lt;dates&gt;&lt;year&gt;2021&lt;/year&gt;&lt;/dates&gt;&lt;urls&gt;&lt;/urls&gt;&lt;/record&gt;&lt;/Cite&gt;&lt;/EndNote&gt;</w:instrText>
      </w:r>
      <w:r w:rsidR="00EB044A" w:rsidRPr="00177C15">
        <w:fldChar w:fldCharType="separate"/>
      </w:r>
      <w:r w:rsidR="00EB044A" w:rsidRPr="00177C15">
        <w:t>[2]</w:t>
      </w:r>
      <w:r w:rsidR="00EB044A" w:rsidRPr="00177C15">
        <w:fldChar w:fldCharType="end"/>
      </w:r>
      <w:r w:rsidR="009303D9" w:rsidRPr="005B520E">
        <w:t>.</w:t>
      </w:r>
    </w:p>
    <w:p w14:paraId="17F150FC" w14:textId="1CDFDE29" w:rsidR="009303D9" w:rsidRDefault="00EF7341" w:rsidP="006B6B66">
      <w:pPr>
        <w:pStyle w:val="Heading1"/>
      </w:pPr>
      <w:r w:rsidRPr="00EF7341">
        <w:t>Chatbots: Business Intelligence Enhancement Engine</w:t>
      </w:r>
    </w:p>
    <w:p w14:paraId="71812402" w14:textId="5433BFE4" w:rsidR="00400DAB" w:rsidRPr="00177C15" w:rsidRDefault="00400DAB" w:rsidP="00063127">
      <w:pPr>
        <w:pStyle w:val="BodyText"/>
        <w:rPr>
          <w:lang w:val="en-US"/>
        </w:rPr>
      </w:pPr>
      <w:r w:rsidRPr="00177C15">
        <w:rPr>
          <w:lang w:val="en-US"/>
        </w:rPr>
        <w:t xml:space="preserve">Advanced chatbots are the main driver behind the progress of business intelligence systems. This innovative technology has significantly transformed how companies across various industries conduct analysis and manage their operations.   </w:t>
      </w:r>
    </w:p>
    <w:p w14:paraId="776DA655" w14:textId="51CED703" w:rsidR="00063127" w:rsidRDefault="004024DF" w:rsidP="00063127">
      <w:pPr>
        <w:pStyle w:val="BodyText"/>
      </w:pPr>
      <w:r w:rsidRPr="004024DF">
        <w:t xml:space="preserve">These systems use natural language processing and deep learning to enable data communication, allow people to get accurate analytics by asking their own questions </w:t>
      </w:r>
      <w:r w:rsidR="00063127">
        <w:t xml:space="preserve">and data </w:t>
      </w:r>
      <w:r w:rsidR="00400DAB">
        <w:t>visualization</w:t>
      </w:r>
      <w:r w:rsidR="00063127">
        <w:t xml:space="preserve">, these systems are able to automatically </w:t>
      </w:r>
      <w:r w:rsidR="00063127">
        <w:lastRenderedPageBreak/>
        <w:t>generate comprehensive analytical reports and depict complex data in the form of charts and intuitive screens. On the other hand, in the forecasting and scenario simulation sector, chatbots can simulate different business scenarios and predict consequences of each decision by analyzing historical patterns and real-time data.</w:t>
      </w:r>
    </w:p>
    <w:p w14:paraId="21C51E20" w14:textId="45517A63" w:rsidR="009303D9" w:rsidRPr="005D2569" w:rsidRDefault="00063127" w:rsidP="005D2569">
      <w:pPr>
        <w:pStyle w:val="BodyText"/>
      </w:pPr>
      <w:r>
        <w:t>These capabilities make AI chatbots a unique assistant for managers and analysts that not only makes access to business insights universal, but also significantly increases the speed and accuracy of strategic decision-making. This technology is actually a bridge between complexity of big data and simplicity of human understanding, which allows organizations to take a step further in today's competitive environment</w:t>
      </w:r>
      <w:r>
        <w:rPr>
          <w:lang w:val="en-US"/>
        </w:rPr>
        <w:t xml:space="preserve"> </w:t>
      </w:r>
      <w:r w:rsidR="00B35945">
        <w:rPr>
          <w:lang w:val="en-US"/>
        </w:rPr>
        <w:fldChar w:fldCharType="begin"/>
      </w:r>
      <w:r w:rsidR="00B35945">
        <w:rPr>
          <w:lang w:val="en-US"/>
        </w:rPr>
        <w:instrText xml:space="preserve"> ADDIN EN.CITE &lt;EndNote&gt;&lt;Cite&gt;&lt;Author&gt;Kephart&lt;/Author&gt;&lt;Year&gt;2021&lt;/Year&gt;&lt;RecNum&gt;2&lt;/RecNum&gt;&lt;DisplayText&gt;[2]&lt;/DisplayText&gt;&lt;record&gt;&lt;rec-number&gt;2&lt;/rec-number&gt;&lt;foreign-keys&gt;&lt;key app="EN" db-id="2xseaepw19exx2e5tsupr5a2z9p2xxd9xxtv" timestamp="1763127477"&gt;2&lt;/key&gt;&lt;/foreign-keys&gt;&lt;ref-type name="Conference Proceedings"&gt;10&lt;/ref-type&gt;&lt;contributors&gt;&lt;authors&gt;&lt;author&gt;Kephart, Jeffrey O&lt;/author&gt;&lt;/authors&gt;&lt;/contributors&gt;&lt;titles&gt;&lt;title&gt;Multi-modal agents for business intelligence&lt;/title&gt;&lt;secondary-title&gt;Proceedings of the 20th International Conference on Autonomous Agents and MultiAgent Systems&lt;/secondary-title&gt;&lt;/titles&gt;&lt;pages&gt;17-22&lt;/pages&gt;&lt;dates&gt;&lt;year&gt;2021&lt;/year&gt;&lt;/dates&gt;&lt;urls&gt;&lt;/urls&gt;&lt;/record&gt;&lt;/Cite&gt;&lt;/EndNote&gt;</w:instrText>
      </w:r>
      <w:r w:rsidR="00B35945">
        <w:rPr>
          <w:lang w:val="en-US"/>
        </w:rPr>
        <w:fldChar w:fldCharType="separate"/>
      </w:r>
      <w:r w:rsidR="00B35945">
        <w:rPr>
          <w:noProof/>
          <w:lang w:val="en-US"/>
        </w:rPr>
        <w:t>[2]</w:t>
      </w:r>
      <w:r w:rsidR="00B35945">
        <w:rPr>
          <w:lang w:val="en-US"/>
        </w:rPr>
        <w:fldChar w:fldCharType="end"/>
      </w:r>
      <w:r>
        <w:rPr>
          <w:lang w:val="en-US"/>
        </w:rPr>
        <w:t>.</w:t>
      </w:r>
    </w:p>
    <w:p w14:paraId="22217789" w14:textId="45EC1F8B" w:rsidR="009303D9" w:rsidRDefault="0077767D" w:rsidP="00ED0149">
      <w:pPr>
        <w:pStyle w:val="Heading2"/>
      </w:pPr>
      <w:r w:rsidRPr="0077767D">
        <w:t>Automated data processing</w:t>
      </w:r>
    </w:p>
    <w:p w14:paraId="18DF473B" w14:textId="1A9D8D8E" w:rsidR="00216DF8" w:rsidRPr="005B69E6" w:rsidRDefault="0030686A" w:rsidP="00216DF8">
      <w:pPr>
        <w:pStyle w:val="BodyText"/>
      </w:pPr>
      <w:r w:rsidRPr="0030686A">
        <w:t xml:space="preserve">By </w:t>
      </w:r>
      <w:r w:rsidR="00180A49">
        <w:rPr>
          <w:lang w:val="en-US"/>
        </w:rPr>
        <w:t>using</w:t>
      </w:r>
      <w:r w:rsidRPr="0030686A">
        <w:t xml:space="preserve"> advanced artificial intelligence technologies, the process of collecting, cleaning, integrating, and transferring data from various sources such as databases, sensors, and applications is </w:t>
      </w:r>
      <w:r w:rsidR="00400DAB">
        <w:t>completely</w:t>
      </w:r>
      <w:r w:rsidRPr="0030686A">
        <w:t xml:space="preserve"> automated. </w:t>
      </w:r>
      <w:r w:rsidR="00180A49" w:rsidRPr="00180A49">
        <w:t xml:space="preserve">These systems have the ability to collect data from different environments and </w:t>
      </w:r>
      <w:r w:rsidR="00216DF8">
        <w:t xml:space="preserve">to </w:t>
      </w:r>
      <w:r w:rsidR="00180A49" w:rsidRPr="00180A49">
        <w:t>identify and correct their differences</w:t>
      </w:r>
      <w:r w:rsidRPr="0030686A">
        <w:t xml:space="preserve">, </w:t>
      </w:r>
      <w:r w:rsidR="005B69E6" w:rsidRPr="005B69E6">
        <w:t>and effectively supply consolidated data to analytical systems</w:t>
      </w:r>
      <w:r w:rsidR="00216DF8">
        <w:t>.</w:t>
      </w:r>
      <w:r w:rsidR="00216DF8" w:rsidRPr="00216DF8">
        <w:t xml:space="preserve"> This reduces the requirement for human involvement significantly and also confirms the reliability and </w:t>
      </w:r>
      <w:r w:rsidR="00216DF8" w:rsidRPr="005B69E6">
        <w:t xml:space="preserve">integrity </w:t>
      </w:r>
      <w:r w:rsidR="00216DF8" w:rsidRPr="00216DF8">
        <w:t>of the data being input into the system.</w:t>
      </w:r>
    </w:p>
    <w:p w14:paraId="14F1BA19" w14:textId="3C201DC0" w:rsidR="0030686A" w:rsidRPr="005B69E6" w:rsidRDefault="005B69E6" w:rsidP="005B69E6">
      <w:pPr>
        <w:pStyle w:val="BodyText"/>
      </w:pPr>
      <w:r w:rsidRPr="005B69E6">
        <w:t xml:space="preserve">There are many advantages to pertain enhancing efficiency. Such benefits include lowering </w:t>
      </w:r>
      <w:r w:rsidR="00216DF8">
        <w:t xml:space="preserve">the </w:t>
      </w:r>
      <w:r w:rsidRPr="005B69E6">
        <w:t xml:space="preserve">chances of making mistake, minimizing the time to accomplish a task, and speeding up </w:t>
      </w:r>
      <w:r w:rsidR="00216DF8" w:rsidRPr="005B69E6">
        <w:t>data</w:t>
      </w:r>
      <w:r w:rsidRPr="005B69E6">
        <w:t xml:space="preserve"> processing</w:t>
      </w:r>
      <w:r>
        <w:rPr>
          <w:lang w:val="en-US"/>
        </w:rPr>
        <w:t xml:space="preserve">, </w:t>
      </w:r>
      <w:r w:rsidR="0030686A" w:rsidRPr="0030686A">
        <w:t>and optimizing resource consumption. These systems also enable real-time data processing, which is essential for making critical decisions in short periods of time. Ensuring data integrity and accuracy through advanced validation algorithms enables the production of accurate and reliable analytics. This level of automation provides a solid foundation for implementing advanced business intelligence solutions and helps organizations achieve a holistic and integrated view of business operations [3].</w:t>
      </w:r>
    </w:p>
    <w:p w14:paraId="31C0E164" w14:textId="762D6E3D" w:rsidR="009303D9" w:rsidRDefault="0030686A" w:rsidP="00ED0149">
      <w:pPr>
        <w:pStyle w:val="Heading2"/>
      </w:pPr>
      <w:r w:rsidRPr="0030686A">
        <w:t>From data analysis to intelligent decision-making</w:t>
      </w:r>
    </w:p>
    <w:p w14:paraId="47EB09A8" w14:textId="24DD85FE" w:rsidR="00165B02" w:rsidRPr="00165B02" w:rsidRDefault="00165B02" w:rsidP="00165B02">
      <w:pPr>
        <w:pStyle w:val="BodyText"/>
        <w:rPr>
          <w:lang w:val="en-US"/>
        </w:rPr>
      </w:pPr>
      <w:r w:rsidRPr="00165B02">
        <w:t xml:space="preserve">Using advanced machine learning and natural language processing algorithms, modern business intelligence systems are able to uncover complex patterns, hidden trends, and non-obvious connections in massive amounts of data. These technologies enable a deeper understanding of customer behavior and market dynamics. For example, they can extract detailed customer sentiment analysis from textual comments across platforms, providing marketing and sales teams with valuable actionable insights. Such analyses help organizations </w:t>
      </w:r>
      <w:r w:rsidR="00216DF8">
        <w:t xml:space="preserve">to </w:t>
      </w:r>
      <w:r w:rsidRPr="00165B02">
        <w:t xml:space="preserve">design personalized marketing campaigns and deliver more optimized customer service strategies. These systems go beyond analyzing retrospective data and use sophisticated predictive models to predict future events, such as market fluctuations, demand changes, or customer behavior patterns, with high accuracy. At a more advanced level, AI enters the realm of prescriptive analytics, which not only predicts “what will happen,” but also optimally suggests “what action to take,” </w:t>
      </w:r>
      <w:r w:rsidR="00216DF8">
        <w:t>con</w:t>
      </w:r>
      <w:r w:rsidR="00216DF8" w:rsidRPr="00165B02">
        <w:t>s</w:t>
      </w:r>
      <w:r w:rsidR="00216DF8">
        <w:t>idering</w:t>
      </w:r>
      <w:r w:rsidRPr="00165B02">
        <w:t xml:space="preserve"> the business goals and constraints of the organization. Applications of this technology can be seen in various business areas. In supply chain management, AI can predict potential disruptions and offer alternative solutions. In the financial sector, it </w:t>
      </w:r>
      <w:r w:rsidRPr="00165B02">
        <w:t>enables the prediction of credit risks and fraud. In marketing, it optimizes the mix of advertising channels and offers products tailored to customer tastes. This ability enables organizations to take a proactive approach to decision-making rather than being reactive and to exploit future opportunities more effectively</w:t>
      </w:r>
      <w:r>
        <w:rPr>
          <w:lang w:val="en-US"/>
        </w:rPr>
        <w:t xml:space="preserve"> </w:t>
      </w:r>
      <w:r>
        <w:rPr>
          <w:lang w:val="en-US"/>
        </w:rPr>
        <w:fldChar w:fldCharType="begin"/>
      </w:r>
      <w:r>
        <w:rPr>
          <w:lang w:val="en-US"/>
        </w:rPr>
        <w:instrText xml:space="preserve"> ADDIN EN.CITE &lt;EndNote&gt;&lt;Cite&gt;&lt;Author&gt;Janssen&lt;/Author&gt;&lt;Year&gt;2021&lt;/Year&gt;&lt;RecNum&gt;6&lt;/RecNum&gt;&lt;DisplayText&gt;[6]&lt;/DisplayText&gt;&lt;record&gt;&lt;rec-number&gt;6&lt;/rec-number&gt;&lt;foreign-keys&gt;&lt;key app="EN" db-id="2xseaepw19exx2e5tsupr5a2z9p2xxd9xxtv" timestamp="1763129650"&gt;6&lt;/key&gt;&lt;/foreign-keys&gt;&lt;ref-type name="Conference Proceedings"&gt;10&lt;/ref-type&gt;&lt;contributors&gt;&lt;authors&gt;&lt;author&gt;Janssen, Antje Henriette Annette&lt;/author&gt;&lt;author&gt;Grützner, Lukas&lt;/author&gt;&lt;author&gt;Breitner, Michael H&lt;/author&gt;&lt;/authors&gt;&lt;/contributors&gt;&lt;titles&gt;&lt;title&gt;Why do Chatbots fail? A Critical Success Factors Analysis&lt;/title&gt;&lt;secondary-title&gt;ICIS&lt;/secondary-title&gt;&lt;/titles&gt;&lt;dates&gt;&lt;year&gt;2021&lt;/year&gt;&lt;/dates&gt;&lt;urls&gt;&lt;/urls&gt;&lt;/record&gt;&lt;/Cite&gt;&lt;/EndNote&gt;</w:instrText>
      </w:r>
      <w:r>
        <w:rPr>
          <w:lang w:val="en-US"/>
        </w:rPr>
        <w:fldChar w:fldCharType="separate"/>
      </w:r>
      <w:r>
        <w:rPr>
          <w:noProof/>
          <w:lang w:val="en-US"/>
        </w:rPr>
        <w:t>[6]</w:t>
      </w:r>
      <w:r>
        <w:rPr>
          <w:lang w:val="en-US"/>
        </w:rPr>
        <w:fldChar w:fldCharType="end"/>
      </w:r>
      <w:r>
        <w:rPr>
          <w:lang w:val="en-US"/>
        </w:rPr>
        <w:t>.</w:t>
      </w:r>
    </w:p>
    <w:p w14:paraId="7E54C8D6" w14:textId="52DBC035" w:rsidR="009303D9" w:rsidRPr="005B520E" w:rsidRDefault="00C66598" w:rsidP="00ED0149">
      <w:pPr>
        <w:pStyle w:val="Heading2"/>
      </w:pPr>
      <w:r w:rsidRPr="00C66598">
        <w:t>Conversational and user-friendly interface</w:t>
      </w:r>
    </w:p>
    <w:p w14:paraId="74F54CB4" w14:textId="01722008" w:rsidR="00442AF1" w:rsidRPr="00442AF1" w:rsidRDefault="00C40BFD" w:rsidP="00442AF1">
      <w:pPr>
        <w:jc w:val="both"/>
      </w:pPr>
      <w:r w:rsidRPr="00C40BFD">
        <w:t xml:space="preserve">One of the best and most widely used achievements of integrating chatbots and business intelligence is starting conversations with people, such </w:t>
      </w:r>
      <w:r w:rsidR="00442AF1">
        <w:t>a</w:t>
      </w:r>
      <w:r w:rsidR="00442AF1" w:rsidRPr="00165B02">
        <w:t>s</w:t>
      </w:r>
      <w:r w:rsidR="00442AF1">
        <w:t xml:space="preserve"> </w:t>
      </w:r>
      <w:r w:rsidR="00E31B86" w:rsidRPr="00E31B86">
        <w:t>managers, salespeople,</w:t>
      </w:r>
      <w:r w:rsidRPr="00C40BFD">
        <w:t xml:space="preserve"> </w:t>
      </w:r>
      <w:r w:rsidR="00901D2F">
        <w:t>and</w:t>
      </w:r>
      <w:r w:rsidRPr="00C40BFD">
        <w:t xml:space="preserve"> businesspeople, which allows them to</w:t>
      </w:r>
      <w:r w:rsidR="00C66598" w:rsidRPr="00C66598">
        <w:t xml:space="preserve"> easily ask their business questions using everyday language. </w:t>
      </w:r>
      <w:r w:rsidR="00901D2F" w:rsidRPr="00901D2F">
        <w:t>Depending on the specifics and particularities of the data being processed and analyzed, advanced analysis, complex reporting, the formation of dynamic visual charts, and online operational data can be prepared</w:t>
      </w:r>
      <w:r w:rsidR="00901D2F" w:rsidRPr="00177C15">
        <w:rPr>
          <w:spacing w:val="-1"/>
          <w:lang w:eastAsia="x-none"/>
        </w:rPr>
        <w:t xml:space="preserve"> and rendered at the operational level almost immediately, easily, and accessibly without any specific technical capabilities or specialties and the command of special programming languages</w:t>
      </w:r>
      <w:r w:rsidR="00C66598" w:rsidRPr="00177C15">
        <w:rPr>
          <w:spacing w:val="-1"/>
          <w:lang w:eastAsia="x-none"/>
        </w:rPr>
        <w:t>.</w:t>
      </w:r>
      <w:r w:rsidR="00442AF1" w:rsidRPr="00177C15">
        <w:rPr>
          <w:spacing w:val="-1"/>
          <w:lang w:eastAsia="x-none"/>
        </w:rPr>
        <w:t xml:space="preserve"> The capacity to retrieve data and utilize business analytics has improved, bridging the gap between raw data and strategic decision-making. </w:t>
      </w:r>
      <w:r w:rsidR="00C66598" w:rsidRPr="00177C15">
        <w:rPr>
          <w:spacing w:val="-1"/>
          <w:lang w:eastAsia="x-none"/>
        </w:rPr>
        <w:t xml:space="preserve">This not only </w:t>
      </w:r>
      <w:r w:rsidR="00442AF1" w:rsidRPr="00177C15">
        <w:rPr>
          <w:spacing w:val="-1"/>
          <w:lang w:eastAsia="x-none"/>
        </w:rPr>
        <w:t>accelerate</w:t>
      </w:r>
      <w:r w:rsidR="00D64D91" w:rsidRPr="00177C15">
        <w:rPr>
          <w:spacing w:val="-1"/>
          <w:lang w:eastAsia="x-none"/>
        </w:rPr>
        <w:t>s</w:t>
      </w:r>
      <w:r w:rsidR="00C66598" w:rsidRPr="00177C15">
        <w:rPr>
          <w:spacing w:val="-1"/>
          <w:lang w:eastAsia="x-none"/>
        </w:rPr>
        <w:t xml:space="preserve"> decision-making processes, but also, </w:t>
      </w:r>
      <w:r w:rsidR="00442AF1" w:rsidRPr="00177C15">
        <w:rPr>
          <w:spacing w:val="-1"/>
          <w:lang w:eastAsia="x-none"/>
        </w:rPr>
        <w:t>opens up</w:t>
      </w:r>
      <w:r w:rsidR="00C66598" w:rsidRPr="00177C15">
        <w:rPr>
          <w:spacing w:val="-1"/>
          <w:lang w:eastAsia="x-none"/>
        </w:rPr>
        <w:t xml:space="preserve"> access to data and analytics, </w:t>
      </w:r>
      <w:r w:rsidR="00442AF1" w:rsidRPr="00177C15">
        <w:rPr>
          <w:spacing w:val="-1"/>
          <w:lang w:eastAsia="x-none"/>
        </w:rPr>
        <w:t>allowing more</w:t>
      </w:r>
      <w:r w:rsidR="00C66598" w:rsidRPr="00177C15">
        <w:rPr>
          <w:spacing w:val="-1"/>
          <w:lang w:eastAsia="x-none"/>
        </w:rPr>
        <w:t xml:space="preserve"> employee</w:t>
      </w:r>
      <w:r w:rsidR="00442AF1" w:rsidRPr="00177C15">
        <w:rPr>
          <w:spacing w:val="-1"/>
          <w:lang w:eastAsia="x-none"/>
        </w:rPr>
        <w:t>s</w:t>
      </w:r>
      <w:r w:rsidR="00C66598" w:rsidRPr="00177C15">
        <w:rPr>
          <w:spacing w:val="-1"/>
          <w:lang w:eastAsia="x-none"/>
        </w:rPr>
        <w:t xml:space="preserve"> </w:t>
      </w:r>
      <w:r w:rsidR="00442AF1" w:rsidRPr="00177C15">
        <w:rPr>
          <w:spacing w:val="-1"/>
          <w:lang w:eastAsia="x-none"/>
        </w:rPr>
        <w:t xml:space="preserve">to </w:t>
      </w:r>
      <w:r w:rsidR="00C66598" w:rsidRPr="00177C15">
        <w:rPr>
          <w:spacing w:val="-1"/>
          <w:lang w:eastAsia="x-none"/>
        </w:rPr>
        <w:t>participat</w:t>
      </w:r>
      <w:r w:rsidR="00442AF1" w:rsidRPr="00177C15">
        <w:rPr>
          <w:spacing w:val="-1"/>
          <w:lang w:eastAsia="x-none"/>
        </w:rPr>
        <w:t>e</w:t>
      </w:r>
      <w:r w:rsidR="00C66598" w:rsidRPr="00177C15">
        <w:rPr>
          <w:spacing w:val="-1"/>
          <w:lang w:eastAsia="x-none"/>
        </w:rPr>
        <w:t xml:space="preserve"> in creating value from data</w:t>
      </w:r>
      <w:r w:rsidR="00442AF1" w:rsidRPr="00177C15">
        <w:rPr>
          <w:spacing w:val="-1"/>
          <w:lang w:eastAsia="x-none"/>
        </w:rPr>
        <w:t>. This</w:t>
      </w:r>
      <w:r w:rsidR="00C66598" w:rsidRPr="00177C15">
        <w:rPr>
          <w:spacing w:val="-1"/>
          <w:lang w:eastAsia="x-none"/>
        </w:rPr>
        <w:t xml:space="preserve"> ultimately </w:t>
      </w:r>
      <w:r w:rsidR="00442AF1" w:rsidRPr="00177C15">
        <w:rPr>
          <w:spacing w:val="-1"/>
          <w:lang w:eastAsia="x-none"/>
        </w:rPr>
        <w:t xml:space="preserve">fosters a data-driven </w:t>
      </w:r>
      <w:r w:rsidR="00C66598" w:rsidRPr="00177C15">
        <w:rPr>
          <w:spacing w:val="-1"/>
          <w:lang w:eastAsia="x-none"/>
        </w:rPr>
        <w:t xml:space="preserve">culture </w:t>
      </w:r>
      <w:r w:rsidR="00442AF1" w:rsidRPr="00177C15">
        <w:rPr>
          <w:spacing w:val="-1"/>
          <w:lang w:eastAsia="x-none"/>
        </w:rPr>
        <w:t xml:space="preserve">within </w:t>
      </w:r>
      <w:r w:rsidR="00C66598" w:rsidRPr="00177C15">
        <w:rPr>
          <w:spacing w:val="-1"/>
          <w:lang w:eastAsia="x-none"/>
        </w:rPr>
        <w:t xml:space="preserve">the organization </w:t>
      </w:r>
      <w:r w:rsidR="00C66598" w:rsidRPr="00177C15">
        <w:rPr>
          <w:spacing w:val="-1"/>
          <w:lang w:eastAsia="x-none"/>
        </w:rPr>
        <w:fldChar w:fldCharType="begin"/>
      </w:r>
      <w:r w:rsidR="00C66598" w:rsidRPr="00177C15">
        <w:rPr>
          <w:spacing w:val="-1"/>
          <w:lang w:eastAsia="x-none"/>
        </w:rPr>
        <w:instrText xml:space="preserve"> ADDIN EN.CITE &lt;EndNote&gt;&lt;Cite&gt;&lt;Author&gt;Janssen&lt;/Author&gt;&lt;Year&gt;2021&lt;/Year&gt;&lt;RecNum&gt;6&lt;/RecNum&gt;&lt;DisplayText&gt;[6]&lt;/DisplayText&gt;&lt;record&gt;&lt;rec-number&gt;6&lt;/rec-number&gt;&lt;foreign-keys&gt;&lt;key app="EN" db-id="2xseaepw19exx2e5tsupr5a2z9p2xxd9xxtv" timestamp="1763129650"&gt;6&lt;/key&gt;&lt;/foreign-keys&gt;&lt;ref-type name="Conference Proceedings"&gt;10&lt;/ref-type&gt;&lt;contributors&gt;&lt;authors&gt;&lt;author&gt;Janssen, Antje Henriette Annette&lt;/author&gt;&lt;author&gt;Grützner, Lukas&lt;/author&gt;&lt;author&gt;Breitner, Michael H&lt;/author&gt;&lt;/authors&gt;&lt;/contributors&gt;&lt;titles&gt;&lt;title&gt;Why do Chatbots fail? A Critical Success Factors Analysis&lt;/title&gt;&lt;secondary-title&gt;ICIS&lt;/secondary-title&gt;&lt;/titles&gt;&lt;dates&gt;&lt;year&gt;2021&lt;/year&gt;&lt;/dates&gt;&lt;urls&gt;&lt;/urls&gt;&lt;/record&gt;&lt;/Cite&gt;&lt;/EndNote&gt;</w:instrText>
      </w:r>
      <w:r w:rsidR="00C66598" w:rsidRPr="00177C15">
        <w:rPr>
          <w:spacing w:val="-1"/>
          <w:lang w:eastAsia="x-none"/>
        </w:rPr>
        <w:fldChar w:fldCharType="separate"/>
      </w:r>
      <w:r w:rsidR="00C66598" w:rsidRPr="00177C15">
        <w:rPr>
          <w:spacing w:val="-1"/>
          <w:lang w:eastAsia="x-none"/>
        </w:rPr>
        <w:t>[6]</w:t>
      </w:r>
      <w:r w:rsidR="00C66598" w:rsidRPr="00177C15">
        <w:rPr>
          <w:spacing w:val="-1"/>
          <w:lang w:eastAsia="x-none"/>
        </w:rPr>
        <w:fldChar w:fldCharType="end"/>
      </w:r>
      <w:r w:rsidR="00C66598" w:rsidRPr="00177C15">
        <w:rPr>
          <w:spacing w:val="-1"/>
          <w:lang w:eastAsia="x-none"/>
        </w:rPr>
        <w:t>.</w:t>
      </w:r>
      <w:r w:rsidR="00442AF1" w:rsidRPr="00177C15">
        <w:rPr>
          <w:spacing w:val="-1"/>
          <w:lang w:eastAsia="x-none"/>
        </w:rPr>
        <w:t xml:space="preserve">  </w:t>
      </w:r>
    </w:p>
    <w:p w14:paraId="7B7ADA1E" w14:textId="741D6F61" w:rsidR="009303D9" w:rsidRDefault="00494B13" w:rsidP="00ED0149">
      <w:pPr>
        <w:pStyle w:val="Heading2"/>
      </w:pPr>
      <w:r w:rsidRPr="00494B13">
        <w:t>Automatic anomaly and fraud detection</w:t>
      </w:r>
    </w:p>
    <w:p w14:paraId="75446D9B" w14:textId="486807E1" w:rsidR="009303D9" w:rsidRPr="001B72AB" w:rsidRDefault="00A52BB2" w:rsidP="001B72AB">
      <w:pPr>
        <w:jc w:val="both"/>
        <w:rPr>
          <w:spacing w:val="-1"/>
          <w:lang w:val="x-none" w:eastAsia="x-none"/>
        </w:rPr>
      </w:pPr>
      <w:r w:rsidRPr="00A52BB2">
        <w:t>These intelligent systems have the ability to automatically identify complex patterns and unusual events continuously and in real time monitoring the data flow</w:t>
      </w:r>
      <w:r w:rsidR="00E838A9">
        <w:t xml:space="preserve">. </w:t>
      </w:r>
      <w:r w:rsidR="00435A7E" w:rsidRPr="00435A7E">
        <w:t>This ability is used in the field of cybersecurity to identify potential threats and attacks.</w:t>
      </w:r>
      <w:r w:rsidR="005A5ED2">
        <w:t xml:space="preserve"> </w:t>
      </w:r>
      <w:r w:rsidR="005A5ED2" w:rsidRPr="005A5ED2">
        <w:rPr>
          <w:spacing w:val="-1"/>
          <w:lang w:val="x-none" w:eastAsia="x-none"/>
        </w:rPr>
        <w:t>Two emerging trends in the field of business intelligence that have the potential to reshape the future are deep learning and reinforcement learning. In the financial sector, this technology will also have a significant impact in the future by detecting fraud quickly and minimizing operational risks.</w:t>
      </w:r>
      <w:r w:rsidRPr="00A52BB2">
        <w:t xml:space="preserve"> These systems immediately identify and report any unusual activity by analyzing the behavior of accounts and transactions. Such capabilities not only ensure the security and stability of organizational operations, but also save significant time and resources.</w:t>
      </w:r>
      <w:r w:rsidR="005A5ED2">
        <w:t xml:space="preserve"> </w:t>
      </w:r>
      <w:r w:rsidRPr="00A52BB2">
        <w:t xml:space="preserve">This intelligent monitoring allows organizations to adopt a proactive approach to risk management instead of being reactive </w:t>
      </w:r>
      <w:r w:rsidR="00685694">
        <w:fldChar w:fldCharType="begin"/>
      </w:r>
      <w:r w:rsidR="00685694">
        <w:instrText xml:space="preserve"> ADDIN EN.CITE &lt;EndNote&gt;&lt;Cite&gt;&lt;Author&gt;Chebrolu&lt;/Author&gt;&lt;Year&gt;2025&lt;/Year&gt;&lt;RecNum&gt;7&lt;/RecNum&gt;&lt;DisplayText&gt;[7]&lt;/DisplayText&gt;&lt;record&gt;&lt;rec-number&gt;7&lt;/rec-number&gt;&lt;foreign-keys&gt;&lt;key app="EN" db-id="2xseaepw19exx2e5tsupr5a2z9p2xxd9xxtv" timestamp="1763129918"&gt;7&lt;/key&gt;&lt;/foreign-keys&gt;&lt;ref-type name="Journal Article"&gt;17&lt;/ref-type&gt;&lt;contributors&gt;&lt;authors&gt;&lt;author&gt;Chebrolu, Sanath Kumar&lt;/author&gt;&lt;/authors&gt;&lt;/contributors&gt;&lt;titles&gt;&lt;title&gt;AI-powered business intelligence: A systematic literature review on the future of decision-making in enterprises&lt;/title&gt;&lt;secondary-title&gt;Available at SSRN 5183746&lt;/secondary-title&gt;&lt;/titles&gt;&lt;periodical&gt;&lt;full-title&gt;Available at SSRN 5183746&lt;/full-title&gt;&lt;/periodical&gt;&lt;dates&gt;&lt;year&gt;2025&lt;/year&gt;&lt;/dates&gt;&lt;urls&gt;&lt;/urls&gt;&lt;/record&gt;&lt;/Cite&gt;&lt;/EndNote&gt;</w:instrText>
      </w:r>
      <w:r w:rsidR="00685694">
        <w:fldChar w:fldCharType="separate"/>
      </w:r>
      <w:r w:rsidR="00685694">
        <w:rPr>
          <w:noProof/>
        </w:rPr>
        <w:t>[7]</w:t>
      </w:r>
      <w:r w:rsidR="00685694">
        <w:fldChar w:fldCharType="end"/>
      </w:r>
      <w:r w:rsidRPr="00A52BB2">
        <w:t>.</w:t>
      </w:r>
    </w:p>
    <w:p w14:paraId="42CD3244" w14:textId="7D1A13EE" w:rsidR="009303D9" w:rsidRPr="005B520E" w:rsidRDefault="00D27192" w:rsidP="007D241B">
      <w:pPr>
        <w:pStyle w:val="Heading1"/>
        <w:ind w:firstLine="0pt"/>
      </w:pPr>
      <w:r w:rsidRPr="00D27192">
        <w:t>Types of chatbots in business intelligence</w:t>
      </w:r>
    </w:p>
    <w:p w14:paraId="550E2495" w14:textId="3FEA8F72" w:rsidR="009303D9" w:rsidRDefault="007D241B" w:rsidP="00ED0149">
      <w:pPr>
        <w:pStyle w:val="Heading2"/>
      </w:pPr>
      <w:r w:rsidRPr="007D241B">
        <w:t>Conversational chatbots</w:t>
      </w:r>
    </w:p>
    <w:p w14:paraId="4AC68130" w14:textId="29BF0ADA" w:rsidR="006F6D3D" w:rsidRPr="005A5ED2" w:rsidRDefault="009B64D1" w:rsidP="005A5ED2">
      <w:pPr>
        <w:pStyle w:val="BodyText"/>
        <w:rPr>
          <w:i/>
          <w:lang w:val="en-US"/>
        </w:rPr>
      </w:pPr>
      <w:r w:rsidRPr="009B64D1">
        <w:rPr>
          <w:lang w:val="en-US"/>
        </w:rPr>
        <w:t xml:space="preserve">Compared to traditional business intelligence systems that required technical expertise and specialized knowledge, conversational AI has revolutionized data access by providing more democratic and inclusive access. By allowing users to ask questions directly in natural language and receive immediate and </w:t>
      </w:r>
      <w:r w:rsidR="005A5ED2" w:rsidRPr="009B64D1">
        <w:rPr>
          <w:lang w:val="en-US"/>
        </w:rPr>
        <w:t>logical</w:t>
      </w:r>
      <w:r w:rsidRPr="009B64D1">
        <w:rPr>
          <w:lang w:val="en-US"/>
        </w:rPr>
        <w:t xml:space="preserve"> answers, this technology not only significantly increases the speed of decision-making, but also provides users with personalized and actionable insights by processing data in real time. The use of conversational chatbots in business intelligence provides several benefits, including easier access to data even for non-specialized users, faster decision-making by reducing the time gap between data generation and decision-making, and providing personalized insights </w:t>
      </w:r>
      <w:r w:rsidRPr="009B64D1">
        <w:rPr>
          <w:lang w:val="en-US"/>
        </w:rPr>
        <w:lastRenderedPageBreak/>
        <w:t>based on the user’s profile and past history. Furthermore, the improved user experience provided by the conversational interface makes interacting with the system simple and engaging, and enables data sharing and discussion among team members by facilitating group decision-making</w:t>
      </w:r>
      <w:r w:rsidR="00446341">
        <w:rPr>
          <w:lang w:val="en-US"/>
        </w:rPr>
        <w:t xml:space="preserve"> </w:t>
      </w:r>
      <w:r w:rsidR="00446341">
        <w:rPr>
          <w:lang w:val="en-US"/>
        </w:rPr>
        <w:fldChar w:fldCharType="begin"/>
      </w:r>
      <w:r w:rsidR="00446341">
        <w:rPr>
          <w:lang w:val="en-US"/>
        </w:rPr>
        <w:instrText xml:space="preserve"> ADDIN EN.CITE &lt;EndNote&gt;&lt;Cite&gt;&lt;Author&gt;Liu&lt;/Author&gt;&lt;Year&gt;2024&lt;/Year&gt;&lt;RecNum&gt;8&lt;/RecNum&gt;&lt;DisplayText&gt;[8]&lt;/DisplayText&gt;&lt;record&gt;&lt;rec-number&gt;8&lt;/rec-number&gt;&lt;foreign-keys&gt;&lt;key app="EN" db-id="2xseaepw19exx2e5tsupr5a2z9p2xxd9xxtv" timestamp="1763130110"&gt;8&lt;/key&gt;&lt;/foreign-keys&gt;&lt;ref-type name="Journal Article"&gt;17&lt;/ref-type&gt;&lt;contributors&gt;&lt;authors&gt;&lt;author&gt;Liu, Bojing&lt;/author&gt;&lt;author&gt;Li, Mengxiang&lt;/author&gt;&lt;author&gt;Ji, Zihui&lt;/author&gt;&lt;author&gt;Li, Hongming&lt;/author&gt;&lt;author&gt;Luo, Ji&lt;/author&gt;&lt;/authors&gt;&lt;/contributors&gt;&lt;titles&gt;&lt;title&gt;Intelligent productivity transformation: corporate market demand forecasting with the aid of an AI virtual assistant&lt;/title&gt;&lt;secondary-title&gt;Journal of Organizational and End User Computing (JOEUC)&lt;/secondary-title&gt;&lt;/titles&gt;&lt;periodical&gt;&lt;full-title&gt;Journal of Organizational and End User Computing (JOEUC)&lt;/full-title&gt;&lt;/periodical&gt;&lt;pages&gt;1-27&lt;/pages&gt;&lt;volume&gt;36&lt;/volume&gt;&lt;number&gt;1&lt;/number&gt;&lt;dates&gt;&lt;year&gt;2024&lt;/year&gt;&lt;/dates&gt;&lt;urls&gt;&lt;/urls&gt;&lt;/record&gt;&lt;/Cite&gt;&lt;/EndNote&gt;</w:instrText>
      </w:r>
      <w:r w:rsidR="00446341">
        <w:rPr>
          <w:lang w:val="en-US"/>
        </w:rPr>
        <w:fldChar w:fldCharType="separate"/>
      </w:r>
      <w:r w:rsidR="00446341">
        <w:rPr>
          <w:noProof/>
          <w:lang w:val="en-US"/>
        </w:rPr>
        <w:t>[8]</w:t>
      </w:r>
      <w:r w:rsidR="00446341">
        <w:rPr>
          <w:lang w:val="en-US"/>
        </w:rPr>
        <w:fldChar w:fldCharType="end"/>
      </w:r>
      <w:r w:rsidR="00446341">
        <w:rPr>
          <w:lang w:val="en-US"/>
        </w:rPr>
        <w:t>.</w:t>
      </w:r>
    </w:p>
    <w:p w14:paraId="3C56E4E8" w14:textId="22AF03F8" w:rsidR="009303D9" w:rsidRDefault="00A52C83" w:rsidP="00ED0149">
      <w:pPr>
        <w:pStyle w:val="Heading2"/>
      </w:pPr>
      <w:r w:rsidRPr="00A52C83">
        <w:t>Multifaceted virtual assistants</w:t>
      </w:r>
    </w:p>
    <w:p w14:paraId="1B7223DD" w14:textId="2BBBC32F" w:rsidR="009303D9" w:rsidRDefault="00792E90" w:rsidP="00792E90">
      <w:pPr>
        <w:pStyle w:val="BodyText"/>
        <w:rPr>
          <w:lang w:val="en-US"/>
        </w:rPr>
      </w:pPr>
      <w:r w:rsidRPr="00792E90">
        <w:rPr>
          <w:lang w:val="en-US"/>
        </w:rPr>
        <w:t xml:space="preserve">These advanced intelligent assistants, such as Siri and Alexa, are used in multi-sensory and complex environments, using multi-channel capabilities </w:t>
      </w:r>
      <w:r w:rsidR="005A5ED2">
        <w:rPr>
          <w:lang w:val="en-US"/>
        </w:rPr>
        <w:t xml:space="preserve">which </w:t>
      </w:r>
      <w:r w:rsidRPr="00792E90">
        <w:rPr>
          <w:lang w:val="en-US"/>
        </w:rPr>
        <w:t>includ</w:t>
      </w:r>
      <w:r w:rsidR="005A5ED2">
        <w:rPr>
          <w:lang w:val="en-US"/>
        </w:rPr>
        <w:t>e</w:t>
      </w:r>
      <w:r w:rsidR="005A5ED2" w:rsidRPr="00792E90">
        <w:rPr>
          <w:lang w:val="en-US"/>
        </w:rPr>
        <w:t>s</w:t>
      </w:r>
      <w:r w:rsidRPr="00792E90">
        <w:rPr>
          <w:lang w:val="en-US"/>
        </w:rPr>
        <w:t xml:space="preserve"> voice, image and text processing. Unlike simple text chatbots, these systems use more advanced architectures such as deep learning and complex neural networks that enable context understanding and long-term memory of user interactions. These assistants are able to integrate with a wide range of smart devices, cloud systems and enterprise platforms and are integrated with business intelligence systems through programming interfaces</w:t>
      </w:r>
      <w:r w:rsidR="005A5ED2">
        <w:rPr>
          <w:lang w:val="en-US"/>
        </w:rPr>
        <w:t xml:space="preserve"> </w:t>
      </w:r>
      <w:r w:rsidR="005A5ED2" w:rsidRPr="00792E90">
        <w:rPr>
          <w:lang w:val="en-US"/>
        </w:rPr>
        <w:t>applications</w:t>
      </w:r>
      <w:r w:rsidRPr="00792E90">
        <w:rPr>
          <w:lang w:val="en-US"/>
        </w:rPr>
        <w:t>. Advanced capabilities such as emotion recognition from voice, advanced natural language processing and the ability to learn adaptively from interactions have made these assistants effective tools for supporting complex decision-making in enterprise environments</w:t>
      </w:r>
      <w:r w:rsidR="00F537BF">
        <w:rPr>
          <w:lang w:val="en-US"/>
        </w:rPr>
        <w:t xml:space="preserve"> </w:t>
      </w:r>
      <w:r w:rsidR="00F537BF">
        <w:rPr>
          <w:lang w:val="en-US"/>
        </w:rPr>
        <w:fldChar w:fldCharType="begin"/>
      </w:r>
      <w:r w:rsidR="00F537BF">
        <w:rPr>
          <w:lang w:val="en-US"/>
        </w:rPr>
        <w:instrText xml:space="preserve"> ADDIN EN.CITE &lt;EndNote&gt;&lt;Cite&gt;&lt;Author&gt;Mamun&lt;/Author&gt;&lt;Year&gt;2025&lt;/Year&gt;&lt;RecNum&gt;4&lt;/RecNum&gt;&lt;DisplayText&gt;[4]&lt;/DisplayText&gt;&lt;record&gt;&lt;rec-number&gt;4&lt;/rec-number&gt;&lt;foreign-keys&gt;&lt;key app="EN" db-id="2xseaepw19exx2e5tsupr5a2z9p2xxd9xxtv" timestamp="1763128723"&gt;4&lt;/key&gt;&lt;/foreign-keys&gt;&lt;ref-type name="Journal Article"&gt;17&lt;/ref-type&gt;&lt;contributors&gt;&lt;authors&gt;&lt;author&gt;Mamun, Md Nur Hasan&lt;/author&gt;&lt;/authors&gt;&lt;/contributors&gt;&lt;titles&gt;&lt;title&gt;Role of AI and Data Science in Data-Driven DecisionMaking for it Business Intelligence: A Systematic Literature Review&lt;/title&gt;&lt;secondary-title&gt;Available at SSRN 5402976&lt;/secondary-title&gt;&lt;/titles&gt;&lt;periodical&gt;&lt;full-title&gt;Available at SSRN 5402976&lt;/full-title&gt;&lt;/periodical&gt;&lt;dates&gt;&lt;year&gt;2025&lt;/year&gt;&lt;/dates&gt;&lt;urls&gt;&lt;/urls&gt;&lt;/record&gt;&lt;/Cite&gt;&lt;/EndNote&gt;</w:instrText>
      </w:r>
      <w:r w:rsidR="00F537BF">
        <w:rPr>
          <w:lang w:val="en-US"/>
        </w:rPr>
        <w:fldChar w:fldCharType="separate"/>
      </w:r>
      <w:r w:rsidR="00F537BF">
        <w:rPr>
          <w:noProof/>
          <w:lang w:val="en-US"/>
        </w:rPr>
        <w:t>[4]</w:t>
      </w:r>
      <w:r w:rsidR="00F537BF">
        <w:rPr>
          <w:lang w:val="en-US"/>
        </w:rPr>
        <w:fldChar w:fldCharType="end"/>
      </w:r>
      <w:r w:rsidR="00F537BF">
        <w:rPr>
          <w:lang w:val="en-US"/>
        </w:rPr>
        <w:t>.</w:t>
      </w:r>
      <w:r w:rsidR="005A5ED2">
        <w:rPr>
          <w:lang w:val="en-US"/>
        </w:rPr>
        <w:t xml:space="preserve"> </w:t>
      </w:r>
    </w:p>
    <w:p w14:paraId="77FAB12F" w14:textId="08FA5EFE" w:rsidR="00325CC2" w:rsidRDefault="00325CC2" w:rsidP="00325CC2">
      <w:pPr>
        <w:pStyle w:val="Heading1"/>
        <w:ind w:firstLine="0pt"/>
      </w:pPr>
      <w:r w:rsidRPr="00325CC2">
        <w:t>Application of chatbots in various industries</w:t>
      </w:r>
    </w:p>
    <w:p w14:paraId="742BF039" w14:textId="27F28AD8" w:rsidR="00026DED" w:rsidRPr="00026DED" w:rsidRDefault="00026DED" w:rsidP="00026DED">
      <w:pPr>
        <w:pStyle w:val="BodyText"/>
        <w:rPr>
          <w:lang w:val="en-US"/>
        </w:rPr>
      </w:pPr>
      <w:r w:rsidRPr="00026DED">
        <w:rPr>
          <w:lang w:val="en-US"/>
        </w:rPr>
        <w:t xml:space="preserve">Virtual assistants and chatbots are used in various industries, and in BI, they are used for data analysis, forecasting, and decision support. The following is a review of specialized applications in key industries. In the financial sector, chatbots are used for fraud detection, investment advice, and financial reporting. For example, in Indian banks, chatbots are used for targeted banking interactions through messaging apps, which increases efficiency </w:t>
      </w:r>
      <w:r>
        <w:rPr>
          <w:lang w:val="en-US"/>
        </w:rPr>
        <w:fldChar w:fldCharType="begin"/>
      </w:r>
      <w:r>
        <w:rPr>
          <w:lang w:val="en-US"/>
        </w:rPr>
        <w:instrText xml:space="preserve"> ADDIN EN.CITE &lt;EndNote&gt;&lt;Cite&gt;&lt;Author&gt;Sanka&lt;/Author&gt;&lt;Year&gt;2025&lt;/Year&gt;&lt;RecNum&gt;9&lt;/RecNum&gt;&lt;DisplayText&gt;[9]&lt;/DisplayText&gt;&lt;record&gt;&lt;rec-number&gt;9&lt;/rec-number&gt;&lt;foreign-keys&gt;&lt;key app="EN" db-id="2xseaepw19exx2e5tsupr5a2z9p2xxd9xxtv" timestamp="1763130527"&gt;9&lt;/key&gt;&lt;/foreign-keys&gt;&lt;ref-type name="Journal Article"&gt;17&lt;/ref-type&gt;&lt;contributors&gt;&lt;authors&gt;&lt;author&gt;Sanka, Venkat&lt;/author&gt;&lt;/authors&gt;&lt;/contributors&gt;&lt;titles&gt;&lt;title&gt;Conversational AI for Enterprise Data Analytics and Governance: A Comprehensive Framework for Natural Language-Driven Business Intelligence&lt;/title&gt;&lt;/titles&gt;&lt;dates&gt;&lt;year&gt;2025&lt;/year&gt;&lt;/dates&gt;&lt;urls&gt;&lt;/urls&gt;&lt;/record&gt;&lt;/Cite&gt;&lt;/EndNote&gt;</w:instrText>
      </w:r>
      <w:r>
        <w:rPr>
          <w:lang w:val="en-US"/>
        </w:rPr>
        <w:fldChar w:fldCharType="separate"/>
      </w:r>
      <w:r>
        <w:rPr>
          <w:noProof/>
          <w:lang w:val="en-US"/>
        </w:rPr>
        <w:t>[9]</w:t>
      </w:r>
      <w:r>
        <w:rPr>
          <w:lang w:val="en-US"/>
        </w:rPr>
        <w:fldChar w:fldCharType="end"/>
      </w:r>
      <w:r w:rsidRPr="00026DED">
        <w:rPr>
          <w:lang w:val="en-US"/>
        </w:rPr>
        <w:t>.</w:t>
      </w:r>
      <w:r w:rsidR="00A20734" w:rsidRPr="00A20734">
        <w:rPr>
          <w:lang w:val="en-US"/>
        </w:rPr>
        <w:t xml:space="preserve"> In the healthcare industry, chatbots are utilized for symptom evaluation, arranging appointments, and analyzing medical information.</w:t>
      </w:r>
      <w:r w:rsidRPr="00026DED">
        <w:rPr>
          <w:lang w:val="en-US"/>
        </w:rPr>
        <w:t xml:space="preserve"> There are four types of medical chatbots for institutional support, research, and FAQ answering, which are combined with virtual assistants to produce better diagnostic results</w:t>
      </w:r>
      <w:r>
        <w:rPr>
          <w:lang w:val="en-US"/>
        </w:rPr>
        <w:t xml:space="preserve"> </w:t>
      </w:r>
      <w:r>
        <w:rPr>
          <w:lang w:val="en-US"/>
        </w:rPr>
        <w:fldChar w:fldCharType="begin"/>
      </w:r>
      <w:r>
        <w:rPr>
          <w:lang w:val="en-US"/>
        </w:rPr>
        <w:instrText xml:space="preserve"> ADDIN EN.CITE &lt;EndNote&gt;&lt;Cite&gt;&lt;Author&gt;Azmi&lt;/Author&gt;&lt;Year&gt;2023&lt;/Year&gt;&lt;RecNum&gt;10&lt;/RecNum&gt;&lt;DisplayText&gt;[10]&lt;/DisplayText&gt;&lt;record&gt;&lt;rec-number&gt;10&lt;/rec-number&gt;&lt;foreign-keys&gt;&lt;key app="EN" db-id="2xseaepw19exx2e5tsupr5a2z9p2xxd9xxtv" timestamp="1763130576"&gt;10&lt;/key&gt;&lt;/foreign-keys&gt;&lt;ref-type name="Journal Article"&gt;17&lt;/ref-type&gt;&lt;contributors&gt;&lt;authors&gt;&lt;author&gt;Azmi, Mohamed&lt;/author&gt;&lt;author&gt;Mansour, Abdeljebar&lt;/author&gt;&lt;author&gt;Azmi, Chaimaa&lt;/author&gt;&lt;/authors&gt;&lt;/contributors&gt;&lt;titles&gt;&lt;title&gt;A context-aware empowering business with ai: Case of chatbots in business intelligence systems&lt;/title&gt;&lt;secondary-title&gt;Procedia Computer Science&lt;/secondary-title&gt;&lt;/titles&gt;&lt;periodical&gt;&lt;full-title&gt;Procedia Computer Science&lt;/full-title&gt;&lt;/periodical&gt;&lt;pages&gt;479-484&lt;/pages&gt;&lt;volume&gt;224&lt;/volume&gt;&lt;dates&gt;&lt;year&gt;2023&lt;/year&gt;&lt;/dates&gt;&lt;isbn&gt;1877-0509&lt;/isbn&gt;&lt;urls&gt;&lt;/urls&gt;&lt;/record&gt;&lt;/Cite&gt;&lt;/EndNote&gt;</w:instrText>
      </w:r>
      <w:r>
        <w:rPr>
          <w:lang w:val="en-US"/>
        </w:rPr>
        <w:fldChar w:fldCharType="separate"/>
      </w:r>
      <w:r>
        <w:rPr>
          <w:noProof/>
          <w:lang w:val="en-US"/>
        </w:rPr>
        <w:t>[10]</w:t>
      </w:r>
      <w:r>
        <w:rPr>
          <w:lang w:val="en-US"/>
        </w:rPr>
        <w:fldChar w:fldCharType="end"/>
      </w:r>
      <w:r>
        <w:rPr>
          <w:lang w:val="en-US"/>
        </w:rPr>
        <w:t>.</w:t>
      </w:r>
    </w:p>
    <w:p w14:paraId="42F6685E" w14:textId="36B88F62" w:rsidR="00325CC2" w:rsidRPr="00792E90" w:rsidRDefault="00026DED" w:rsidP="00026DED">
      <w:pPr>
        <w:pStyle w:val="BodyText"/>
        <w:rPr>
          <w:lang w:val="en-US"/>
        </w:rPr>
      </w:pPr>
      <w:r w:rsidRPr="00026DED">
        <w:rPr>
          <w:lang w:val="en-US"/>
        </w:rPr>
        <w:t xml:space="preserve">In education, chatbots are used for personalized learning and </w:t>
      </w:r>
      <w:r w:rsidRPr="00737011">
        <w:t>student</w:t>
      </w:r>
      <w:r w:rsidRPr="00026DED">
        <w:rPr>
          <w:lang w:val="en-US"/>
        </w:rPr>
        <w:t xml:space="preserve"> assessment, although less detail is available, but a bibliographic analysis suggests a wide range of applications. In</w:t>
      </w:r>
      <w:r w:rsidR="00737011">
        <w:rPr>
          <w:lang w:val="en-US"/>
        </w:rPr>
        <w:t xml:space="preserve"> </w:t>
      </w:r>
      <w:r w:rsidRPr="00026DED">
        <w:rPr>
          <w:lang w:val="en-US"/>
        </w:rPr>
        <w:t xml:space="preserve">e-commerce (retail), they provide personalized recommendations based on user behavior, which increases conversion rates by 20-30% </w:t>
      </w:r>
      <w:r>
        <w:rPr>
          <w:lang w:val="en-US"/>
        </w:rPr>
        <w:fldChar w:fldCharType="begin"/>
      </w:r>
      <w:r>
        <w:rPr>
          <w:lang w:val="en-US"/>
        </w:rPr>
        <w:instrText xml:space="preserve"> ADDIN EN.CITE &lt;EndNote&gt;&lt;Cite&gt;&lt;Author&gt;Azmi&lt;/Author&gt;&lt;Year&gt;2023&lt;/Year&gt;&lt;RecNum&gt;10&lt;/RecNum&gt;&lt;DisplayText&gt;[10]&lt;/DisplayText&gt;&lt;record&gt;&lt;rec-number&gt;10&lt;/rec-number&gt;&lt;foreign-keys&gt;&lt;key app="EN" db-id="2xseaepw19exx2e5tsupr5a2z9p2xxd9xxtv" timestamp="1763130576"&gt;10&lt;/key&gt;&lt;/foreign-keys&gt;&lt;ref-type name="Journal Article"&gt;17&lt;/ref-type&gt;&lt;contributors&gt;&lt;authors&gt;&lt;author&gt;Azmi, Mohamed&lt;/author&gt;&lt;author&gt;Mansour, Abdeljebar&lt;/author&gt;&lt;author&gt;Azmi, Chaimaa&lt;/author&gt;&lt;/authors&gt;&lt;/contributors&gt;&lt;titles&gt;&lt;title&gt;A context-aware empowering business with ai: Case of chatbots in business intelligence systems&lt;/title&gt;&lt;secondary-title&gt;Procedia Computer Science&lt;/secondary-title&gt;&lt;/titles&gt;&lt;periodical&gt;&lt;full-title&gt;Procedia Computer Science&lt;/full-title&gt;&lt;/periodical&gt;&lt;pages&gt;479-484&lt;/pages&gt;&lt;volume&gt;224&lt;/volume&gt;&lt;dates&gt;&lt;year&gt;2023&lt;/year&gt;&lt;/dates&gt;&lt;isbn&gt;1877-0509&lt;/isbn&gt;&lt;urls&gt;&lt;/urls&gt;&lt;/record&gt;&lt;/Cite&gt;&lt;/EndNote&gt;</w:instrText>
      </w:r>
      <w:r>
        <w:rPr>
          <w:lang w:val="en-US"/>
        </w:rPr>
        <w:fldChar w:fldCharType="separate"/>
      </w:r>
      <w:r>
        <w:rPr>
          <w:noProof/>
          <w:lang w:val="en-US"/>
        </w:rPr>
        <w:t>[10]</w:t>
      </w:r>
      <w:r>
        <w:rPr>
          <w:lang w:val="en-US"/>
        </w:rPr>
        <w:fldChar w:fldCharType="end"/>
      </w:r>
      <w:r w:rsidRPr="00026DED">
        <w:rPr>
          <w:lang w:val="en-US"/>
        </w:rPr>
        <w:t xml:space="preserve">. </w:t>
      </w:r>
      <w:r w:rsidR="00A20734">
        <w:rPr>
          <w:lang w:val="en-US"/>
        </w:rPr>
        <w:t>I</w:t>
      </w:r>
      <w:r w:rsidRPr="00026DED">
        <w:rPr>
          <w:lang w:val="en-US"/>
        </w:rPr>
        <w:t xml:space="preserve">n manufacturing, they are used for supply chain monitoring and demand forecasting. In Industry 4.0, virtual assistants are used for voice interfaces and domain challenges, such as building VAs for manufacturing sectors that do not have similar service tools. In BI, these tools integrate data from diverse sources and provide real-time insights, which is critical in dynamic environments such as the stock market. Specialized applications demonstrate the potential of AI in solving industry-specific problems </w:t>
      </w:r>
      <w:r w:rsidR="004F7036">
        <w:rPr>
          <w:lang w:val="en-US"/>
        </w:rPr>
        <w:fldChar w:fldCharType="begin"/>
      </w:r>
      <w:r w:rsidR="004F7036">
        <w:rPr>
          <w:lang w:val="en-US"/>
        </w:rPr>
        <w:instrText xml:space="preserve"> ADDIN EN.CITE &lt;EndNote&gt;&lt;Cite&gt;&lt;Author&gt;Chebrolu&lt;/Author&gt;&lt;Year&gt;2025&lt;/Year&gt;&lt;RecNum&gt;7&lt;/RecNum&gt;&lt;DisplayText&gt;[7]&lt;/DisplayText&gt;&lt;record&gt;&lt;rec-number&gt;7&lt;/rec-number&gt;&lt;foreign-keys&gt;&lt;key app="EN" db-id="2xseaepw19exx2e5tsupr5a2z9p2xxd9xxtv" timestamp="1763129918"&gt;7&lt;/key&gt;&lt;/foreign-keys&gt;&lt;ref-type name="Journal Article"&gt;17&lt;/ref-type&gt;&lt;contributors&gt;&lt;authors&gt;&lt;author&gt;Chebrolu, Sanath Kumar&lt;/author&gt;&lt;/authors&gt;&lt;/contributors&gt;&lt;titles&gt;&lt;title&gt;AI-powered business intelligence: A systematic literature review on the future of decision-making in enterprises&lt;/title&gt;&lt;secondary-title&gt;Available at SSRN 5183746&lt;/secondary-title&gt;&lt;/titles&gt;&lt;periodical&gt;&lt;full-title&gt;Available at SSRN 5183746&lt;/full-title&gt;&lt;/periodical&gt;&lt;dates&gt;&lt;year&gt;2025&lt;/year&gt;&lt;/dates&gt;&lt;urls&gt;&lt;/urls&gt;&lt;/record&gt;&lt;/Cite&gt;&lt;/EndNote&gt;</w:instrText>
      </w:r>
      <w:r w:rsidR="004F7036">
        <w:rPr>
          <w:lang w:val="en-US"/>
        </w:rPr>
        <w:fldChar w:fldCharType="separate"/>
      </w:r>
      <w:r w:rsidR="004F7036">
        <w:rPr>
          <w:noProof/>
          <w:lang w:val="en-US"/>
        </w:rPr>
        <w:t>[7]</w:t>
      </w:r>
      <w:r w:rsidR="004F7036">
        <w:rPr>
          <w:lang w:val="en-US"/>
        </w:rPr>
        <w:fldChar w:fldCharType="end"/>
      </w:r>
      <w:r w:rsidRPr="00026DED">
        <w:rPr>
          <w:lang w:val="en-US"/>
        </w:rPr>
        <w:t>.</w:t>
      </w:r>
    </w:p>
    <w:p w14:paraId="4B46A03A" w14:textId="26A35E92" w:rsidR="009303D9" w:rsidRPr="005B520E" w:rsidRDefault="00C766A6">
      <w:pPr>
        <w:pStyle w:val="tablehead"/>
      </w:pPr>
      <w:r w:rsidRPr="00C766A6">
        <w:t>Use of chatbots in various industries</w:t>
      </w:r>
    </w:p>
    <w:tbl>
      <w:tblPr>
        <w:tblW w:w="243pt" w:type="dxa"/>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1" w:noVBand="1"/>
      </w:tblPr>
      <w:tblGrid>
        <w:gridCol w:w="1167"/>
        <w:gridCol w:w="1980"/>
        <w:gridCol w:w="1713"/>
      </w:tblGrid>
      <w:tr w:rsidR="00C766A6" w14:paraId="7021F619" w14:textId="77777777" w:rsidTr="00D63196">
        <w:trPr>
          <w:cantSplit/>
          <w:trHeight w:val="240"/>
          <w:tblHeader/>
        </w:trPr>
        <w:tc>
          <w:tcPr>
            <w:tcW w:w="58.35pt" w:type="dxa"/>
            <w:vAlign w:val="center"/>
          </w:tcPr>
          <w:p w14:paraId="6F7DBEB0" w14:textId="34D401CE" w:rsidR="00C766A6" w:rsidRDefault="00C766A6">
            <w:pPr>
              <w:pStyle w:val="tablecolhead"/>
            </w:pPr>
            <w:r w:rsidRPr="00C766A6">
              <w:t>Industry</w:t>
            </w:r>
          </w:p>
        </w:tc>
        <w:tc>
          <w:tcPr>
            <w:tcW w:w="99pt" w:type="dxa"/>
            <w:vAlign w:val="center"/>
          </w:tcPr>
          <w:p w14:paraId="34A77028" w14:textId="4AC16C6B" w:rsidR="00C766A6" w:rsidRDefault="00C766A6">
            <w:pPr>
              <w:pStyle w:val="tablecolhead"/>
            </w:pPr>
            <w:r w:rsidRPr="00C766A6">
              <w:t>Main Application</w:t>
            </w:r>
          </w:p>
        </w:tc>
        <w:tc>
          <w:tcPr>
            <w:tcW w:w="85.65pt" w:type="dxa"/>
            <w:vAlign w:val="center"/>
          </w:tcPr>
          <w:p w14:paraId="46095C2D" w14:textId="2197FD6C" w:rsidR="00C766A6" w:rsidRDefault="00C766A6">
            <w:pPr>
              <w:pStyle w:val="tablecolhead"/>
            </w:pPr>
            <w:r w:rsidRPr="00C766A6">
              <w:t>Real Example</w:t>
            </w:r>
          </w:p>
        </w:tc>
      </w:tr>
      <w:tr w:rsidR="00C766A6" w14:paraId="581500F7" w14:textId="77777777" w:rsidTr="00D63196">
        <w:trPr>
          <w:trHeight w:val="320"/>
        </w:trPr>
        <w:tc>
          <w:tcPr>
            <w:tcW w:w="58.35pt" w:type="dxa"/>
            <w:vAlign w:val="center"/>
          </w:tcPr>
          <w:p w14:paraId="598102A2" w14:textId="0E6276AD" w:rsidR="00C766A6" w:rsidRDefault="00920145">
            <w:pPr>
              <w:pStyle w:val="tablecopy"/>
              <w:rPr>
                <w:sz w:val="8"/>
                <w:szCs w:val="8"/>
              </w:rPr>
            </w:pPr>
            <w:r w:rsidRPr="00920145">
              <w:t>Health</w:t>
            </w:r>
          </w:p>
        </w:tc>
        <w:tc>
          <w:tcPr>
            <w:tcW w:w="99pt" w:type="dxa"/>
            <w:vAlign w:val="center"/>
          </w:tcPr>
          <w:p w14:paraId="454EDD9D" w14:textId="69668664" w:rsidR="00C766A6" w:rsidRDefault="00920145">
            <w:pPr>
              <w:pStyle w:val="tablecopy"/>
            </w:pPr>
            <w:r w:rsidRPr="00920145">
              <w:t>Symptom Analysis, Doctor Visits</w:t>
            </w:r>
          </w:p>
        </w:tc>
        <w:tc>
          <w:tcPr>
            <w:tcW w:w="85.65pt" w:type="dxa"/>
            <w:vAlign w:val="center"/>
          </w:tcPr>
          <w:p w14:paraId="63FC1095" w14:textId="2155630D" w:rsidR="00C766A6" w:rsidRDefault="00920145">
            <w:pPr>
              <w:rPr>
                <w:sz w:val="16"/>
                <w:szCs w:val="16"/>
              </w:rPr>
            </w:pPr>
            <w:r w:rsidRPr="00920145">
              <w:rPr>
                <w:sz w:val="16"/>
                <w:szCs w:val="16"/>
              </w:rPr>
              <w:t>Ada Health, Babylon Health</w:t>
            </w:r>
          </w:p>
        </w:tc>
      </w:tr>
      <w:tr w:rsidR="00920145" w14:paraId="4532EE3C" w14:textId="77777777" w:rsidTr="00D63196">
        <w:trPr>
          <w:trHeight w:val="320"/>
        </w:trPr>
        <w:tc>
          <w:tcPr>
            <w:tcW w:w="58.35pt" w:type="dxa"/>
            <w:vAlign w:val="center"/>
          </w:tcPr>
          <w:p w14:paraId="7C6F7AB3" w14:textId="6CC43850" w:rsidR="00920145" w:rsidRPr="00920145" w:rsidRDefault="00920145">
            <w:pPr>
              <w:pStyle w:val="tablecopy"/>
            </w:pPr>
            <w:r w:rsidRPr="00920145">
              <w:t>Finance</w:t>
            </w:r>
          </w:p>
        </w:tc>
        <w:tc>
          <w:tcPr>
            <w:tcW w:w="99pt" w:type="dxa"/>
            <w:vAlign w:val="center"/>
          </w:tcPr>
          <w:p w14:paraId="5BC31EDC" w14:textId="60FEC34D" w:rsidR="00920145" w:rsidRPr="00920145" w:rsidRDefault="00920145">
            <w:pPr>
              <w:pStyle w:val="tablecopy"/>
            </w:pPr>
            <w:r w:rsidRPr="00920145">
              <w:t>Account Inquiry, Fraud Detection</w:t>
            </w:r>
          </w:p>
        </w:tc>
        <w:tc>
          <w:tcPr>
            <w:tcW w:w="85.65pt" w:type="dxa"/>
            <w:vAlign w:val="center"/>
          </w:tcPr>
          <w:p w14:paraId="6783C53F" w14:textId="250833BF" w:rsidR="00920145" w:rsidRPr="00920145" w:rsidRDefault="004A2C76">
            <w:pPr>
              <w:rPr>
                <w:sz w:val="16"/>
                <w:szCs w:val="16"/>
              </w:rPr>
            </w:pPr>
            <w:r w:rsidRPr="004A2C76">
              <w:rPr>
                <w:sz w:val="16"/>
                <w:szCs w:val="16"/>
              </w:rPr>
              <w:t>Banking Chatbots India</w:t>
            </w:r>
          </w:p>
        </w:tc>
      </w:tr>
      <w:tr w:rsidR="004A2C76" w14:paraId="21988B01" w14:textId="77777777" w:rsidTr="00D63196">
        <w:trPr>
          <w:trHeight w:val="320"/>
        </w:trPr>
        <w:tc>
          <w:tcPr>
            <w:tcW w:w="58.35pt" w:type="dxa"/>
            <w:vAlign w:val="center"/>
          </w:tcPr>
          <w:p w14:paraId="6657BEE8" w14:textId="2358C799" w:rsidR="004A2C76" w:rsidRPr="00920145" w:rsidRDefault="004A2C76">
            <w:pPr>
              <w:pStyle w:val="tablecopy"/>
            </w:pPr>
            <w:r w:rsidRPr="004A2C76">
              <w:t>E-Commerce</w:t>
            </w:r>
          </w:p>
        </w:tc>
        <w:tc>
          <w:tcPr>
            <w:tcW w:w="99pt" w:type="dxa"/>
            <w:vAlign w:val="center"/>
          </w:tcPr>
          <w:p w14:paraId="4F43B2A8" w14:textId="6F3B2C02" w:rsidR="004A2C76" w:rsidRPr="00920145" w:rsidRDefault="004A2C76">
            <w:pPr>
              <w:pStyle w:val="tablecopy"/>
            </w:pPr>
            <w:r w:rsidRPr="004A2C76">
              <w:t>Product Recommendation, Order Tracking</w:t>
            </w:r>
          </w:p>
        </w:tc>
        <w:tc>
          <w:tcPr>
            <w:tcW w:w="85.65pt" w:type="dxa"/>
            <w:vAlign w:val="center"/>
          </w:tcPr>
          <w:p w14:paraId="7329B1D7" w14:textId="252D4E5C" w:rsidR="004A2C76" w:rsidRPr="004A2C76" w:rsidRDefault="004A2C76">
            <w:pPr>
              <w:rPr>
                <w:sz w:val="16"/>
                <w:szCs w:val="16"/>
              </w:rPr>
            </w:pPr>
            <w:r w:rsidRPr="004A2C76">
              <w:rPr>
                <w:sz w:val="16"/>
                <w:szCs w:val="16"/>
              </w:rPr>
              <w:t>Shopify Kit, Amazon Alexa</w:t>
            </w:r>
          </w:p>
        </w:tc>
      </w:tr>
      <w:tr w:rsidR="004A2C76" w14:paraId="15BD209A" w14:textId="77777777" w:rsidTr="00D63196">
        <w:trPr>
          <w:trHeight w:val="320"/>
        </w:trPr>
        <w:tc>
          <w:tcPr>
            <w:tcW w:w="58.35pt" w:type="dxa"/>
            <w:vAlign w:val="center"/>
          </w:tcPr>
          <w:p w14:paraId="729FBE09" w14:textId="7C98B35E" w:rsidR="004A2C76" w:rsidRPr="004A2C76" w:rsidRDefault="004A2C76">
            <w:pPr>
              <w:pStyle w:val="tablecopy"/>
            </w:pPr>
            <w:r w:rsidRPr="004A2C76">
              <w:t>Manufacturing</w:t>
            </w:r>
          </w:p>
        </w:tc>
        <w:tc>
          <w:tcPr>
            <w:tcW w:w="99pt" w:type="dxa"/>
            <w:vAlign w:val="center"/>
          </w:tcPr>
          <w:p w14:paraId="754A513C" w14:textId="7BA4A6E1" w:rsidR="004A2C76" w:rsidRPr="004A2C76" w:rsidRDefault="004A2C76">
            <w:pPr>
              <w:pStyle w:val="tablecopy"/>
            </w:pPr>
            <w:r w:rsidRPr="004A2C76">
              <w:t>Supply Chain Monitoring, Forecasting</w:t>
            </w:r>
          </w:p>
        </w:tc>
        <w:tc>
          <w:tcPr>
            <w:tcW w:w="85.65pt" w:type="dxa"/>
            <w:vAlign w:val="center"/>
          </w:tcPr>
          <w:p w14:paraId="3F1B4F47" w14:textId="4FBC0D5A" w:rsidR="004A2C76" w:rsidRPr="004A2C76" w:rsidRDefault="004A2C76">
            <w:pPr>
              <w:rPr>
                <w:sz w:val="16"/>
                <w:szCs w:val="16"/>
              </w:rPr>
            </w:pPr>
            <w:r w:rsidRPr="004A2C76">
              <w:rPr>
                <w:sz w:val="16"/>
                <w:szCs w:val="16"/>
              </w:rPr>
              <w:t xml:space="preserve">Siemens </w:t>
            </w:r>
            <w:proofErr w:type="spellStart"/>
            <w:r w:rsidRPr="004A2C76">
              <w:rPr>
                <w:sz w:val="16"/>
                <w:szCs w:val="16"/>
              </w:rPr>
              <w:t>MindSphere</w:t>
            </w:r>
            <w:proofErr w:type="spellEnd"/>
            <w:r w:rsidRPr="004A2C76">
              <w:rPr>
                <w:sz w:val="16"/>
                <w:szCs w:val="16"/>
              </w:rPr>
              <w:t xml:space="preserve"> Chatbot</w:t>
            </w:r>
          </w:p>
        </w:tc>
      </w:tr>
    </w:tbl>
    <w:p w14:paraId="1AB4225D" w14:textId="77777777" w:rsidR="00702D3B" w:rsidRDefault="00702D3B" w:rsidP="00E7596C">
      <w:pPr>
        <w:pStyle w:val="BodyText"/>
        <w:rPr>
          <w:rtl/>
        </w:rPr>
      </w:pPr>
    </w:p>
    <w:p w14:paraId="6C54798D" w14:textId="5529384F" w:rsidR="0080791D" w:rsidRDefault="00101451" w:rsidP="00101451">
      <w:pPr>
        <w:pStyle w:val="Heading1"/>
        <w:ind w:firstLine="0pt"/>
      </w:pPr>
      <w:r w:rsidRPr="00101451">
        <w:t>Advantages and disadvantages of chatbots in business intelligence</w:t>
      </w:r>
    </w:p>
    <w:p w14:paraId="7CF1A422" w14:textId="2538856D" w:rsidR="00043583" w:rsidRPr="00043583" w:rsidRDefault="00043583" w:rsidP="00043583">
      <w:pPr>
        <w:pStyle w:val="BodyText"/>
        <w:rPr>
          <w:lang w:val="en-US"/>
        </w:rPr>
      </w:pPr>
      <w:r w:rsidRPr="00043583">
        <w:rPr>
          <w:lang w:val="en-US"/>
        </w:rPr>
        <w:t xml:space="preserve">The benefits of BI chatbots include reduced costs (up to 30% in support), scalability, personalized responses, high accuracy in analytics, and multilingual support </w:t>
      </w:r>
      <w:r w:rsidR="00AB0D21">
        <w:rPr>
          <w:lang w:val="en-US"/>
        </w:rPr>
        <w:fldChar w:fldCharType="begin"/>
      </w:r>
      <w:r w:rsidR="00AB0D21">
        <w:rPr>
          <w:lang w:val="en-US"/>
        </w:rPr>
        <w:instrText xml:space="preserve"> ADDIN EN.CITE &lt;EndNote&gt;&lt;Cite&gt;&lt;Author&gt;Chebrolu&lt;/Author&gt;&lt;Year&gt;2025&lt;/Year&gt;&lt;RecNum&gt;7&lt;/RecNum&gt;&lt;DisplayText&gt;[7]&lt;/DisplayText&gt;&lt;record&gt;&lt;rec-number&gt;7&lt;/rec-number&gt;&lt;foreign-keys&gt;&lt;key app="EN" db-id="2xseaepw19exx2e5tsupr5a2z9p2xxd9xxtv" timestamp="1763129918"&gt;7&lt;/key&gt;&lt;/foreign-keys&gt;&lt;ref-type name="Journal Article"&gt;17&lt;/ref-type&gt;&lt;contributors&gt;&lt;authors&gt;&lt;author&gt;Chebrolu, Sanath Kumar&lt;/author&gt;&lt;/authors&gt;&lt;/contributors&gt;&lt;titles&gt;&lt;title&gt;AI-powered business intelligence: A systematic literature review on the future of decision-making in enterprises&lt;/title&gt;&lt;secondary-title&gt;Available at SSRN 5183746&lt;/secondary-title&gt;&lt;/titles&gt;&lt;periodical&gt;&lt;full-title&gt;Available at SSRN 5183746&lt;/full-title&gt;&lt;/periodical&gt;&lt;dates&gt;&lt;year&gt;2025&lt;/year&gt;&lt;/dates&gt;&lt;urls&gt;&lt;/urls&gt;&lt;/record&gt;&lt;/Cite&gt;&lt;/EndNote&gt;</w:instrText>
      </w:r>
      <w:r w:rsidR="00AB0D21">
        <w:rPr>
          <w:lang w:val="en-US"/>
        </w:rPr>
        <w:fldChar w:fldCharType="separate"/>
      </w:r>
      <w:r w:rsidR="00AB0D21">
        <w:rPr>
          <w:noProof/>
          <w:lang w:val="en-US"/>
        </w:rPr>
        <w:t>[7]</w:t>
      </w:r>
      <w:r w:rsidR="00AB0D21">
        <w:rPr>
          <w:lang w:val="en-US"/>
        </w:rPr>
        <w:fldChar w:fldCharType="end"/>
      </w:r>
      <w:r w:rsidRPr="00043583">
        <w:rPr>
          <w:lang w:val="en-US"/>
        </w:rPr>
        <w:t>. In BI, predictive analytics increase accuracy by up to 50% and make decision-making more efficient. Also, reducing response time to data-driven queries improves organizational productivity. From a granular perspective, AI enables big data analysis that humans cannot do quickly, integration with BI tools like Tableau produces faster insights</w:t>
      </w:r>
      <w:r w:rsidR="00AB0D21">
        <w:rPr>
          <w:lang w:val="en-US"/>
        </w:rPr>
        <w:t xml:space="preserve"> </w:t>
      </w:r>
      <w:r w:rsidR="00AB0D21">
        <w:rPr>
          <w:lang w:val="en-US"/>
        </w:rPr>
        <w:fldChar w:fldCharType="begin"/>
      </w:r>
      <w:r w:rsidR="00AB0D21">
        <w:rPr>
          <w:lang w:val="en-US"/>
        </w:rPr>
        <w:instrText xml:space="preserve"> ADDIN EN.CITE &lt;EndNote&gt;&lt;Cite&gt;&lt;Author&gt;Sanka&lt;/Author&gt;&lt;Year&gt;2025&lt;/Year&gt;&lt;RecNum&gt;9&lt;/RecNum&gt;&lt;DisplayText&gt;[9]&lt;/DisplayText&gt;&lt;record&gt;&lt;rec-number&gt;9&lt;/rec-number&gt;&lt;foreign-keys&gt;&lt;key app="EN" db-id="2xseaepw19exx2e5tsupr5a2z9p2xxd9xxtv" timestamp="1763130527"&gt;9&lt;/key&gt;&lt;/foreign-keys&gt;&lt;ref-type name="Journal Article"&gt;17&lt;/ref-type&gt;&lt;contributors&gt;&lt;authors&gt;&lt;author&gt;Sanka, Venkat&lt;/author&gt;&lt;/authors&gt;&lt;/contributors&gt;&lt;titles&gt;&lt;title&gt;Conversational AI for Enterprise Data Analytics and Governance: A Comprehensive Framework for Natural Language-Driven Business Intelligence&lt;/title&gt;&lt;/titles&gt;&lt;dates&gt;&lt;year&gt;2025&lt;/year&gt;&lt;/dates&gt;&lt;urls&gt;&lt;/urls&gt;&lt;/record&gt;&lt;/Cite&gt;&lt;/EndNote&gt;</w:instrText>
      </w:r>
      <w:r w:rsidR="00AB0D21">
        <w:rPr>
          <w:lang w:val="en-US"/>
        </w:rPr>
        <w:fldChar w:fldCharType="separate"/>
      </w:r>
      <w:r w:rsidR="00AB0D21">
        <w:rPr>
          <w:noProof/>
          <w:lang w:val="en-US"/>
        </w:rPr>
        <w:t>[9]</w:t>
      </w:r>
      <w:r w:rsidR="00AB0D21">
        <w:rPr>
          <w:lang w:val="en-US"/>
        </w:rPr>
        <w:fldChar w:fldCharType="end"/>
      </w:r>
      <w:r w:rsidR="00AB0D21">
        <w:rPr>
          <w:lang w:val="en-US"/>
        </w:rPr>
        <w:t xml:space="preserve">. </w:t>
      </w:r>
      <w:r w:rsidRPr="00043583">
        <w:rPr>
          <w:lang w:val="en-US"/>
        </w:rPr>
        <w:t xml:space="preserve">Other benefits include increased customer satisfaction through personalized responses and reduced human </w:t>
      </w:r>
      <w:r w:rsidR="00A20734" w:rsidRPr="00043583">
        <w:rPr>
          <w:lang w:val="en-US"/>
        </w:rPr>
        <w:t>reporting</w:t>
      </w:r>
      <w:r w:rsidR="00A20734">
        <w:rPr>
          <w:lang w:val="en-US"/>
        </w:rPr>
        <w:t xml:space="preserve"> </w:t>
      </w:r>
      <w:r w:rsidRPr="00043583">
        <w:rPr>
          <w:lang w:val="en-US"/>
        </w:rPr>
        <w:t xml:space="preserve">error. At the intermediate </w:t>
      </w:r>
      <w:r w:rsidR="00A20734" w:rsidRPr="00043583">
        <w:rPr>
          <w:lang w:val="en-US"/>
        </w:rPr>
        <w:t>science</w:t>
      </w:r>
      <w:r w:rsidR="00A20734">
        <w:rPr>
          <w:lang w:val="en-US"/>
        </w:rPr>
        <w:t xml:space="preserve"> </w:t>
      </w:r>
      <w:r w:rsidRPr="00043583">
        <w:rPr>
          <w:lang w:val="en-US"/>
        </w:rPr>
        <w:t xml:space="preserve">level, these benefits are based on ML algorithms that can be discussed at conferences </w:t>
      </w:r>
      <w:r w:rsidR="007C2F71">
        <w:rPr>
          <w:lang w:val="en-US"/>
        </w:rPr>
        <w:fldChar w:fldCharType="begin"/>
      </w:r>
      <w:r w:rsidR="007C2F71">
        <w:rPr>
          <w:lang w:val="en-US"/>
        </w:rPr>
        <w:instrText xml:space="preserve"> ADDIN EN.CITE &lt;EndNote&gt;&lt;Cite&gt;&lt;Author&gt;Azmi&lt;/Author&gt;&lt;Year&gt;2023&lt;/Year&gt;&lt;RecNum&gt;10&lt;/RecNum&gt;&lt;DisplayText&gt;[10]&lt;/DisplayText&gt;&lt;record&gt;&lt;rec-number&gt;10&lt;/rec-number&gt;&lt;foreign-keys&gt;&lt;key app="EN" db-id="2xseaepw19exx2e5tsupr5a2z9p2xxd9xxtv" timestamp="1763130576"&gt;10&lt;/key&gt;&lt;/foreign-keys&gt;&lt;ref-type name="Journal Article"&gt;17&lt;/ref-type&gt;&lt;contributors&gt;&lt;authors&gt;&lt;author&gt;Azmi, Mohamed&lt;/author&gt;&lt;author&gt;Mansour, Abdeljebar&lt;/author&gt;&lt;author&gt;Azmi, Chaimaa&lt;/author&gt;&lt;/authors&gt;&lt;/contributors&gt;&lt;titles&gt;&lt;title&gt;A context-aware empowering business with ai: Case of chatbots in business intelligence systems&lt;/title&gt;&lt;secondary-title&gt;Procedia Computer Science&lt;/secondary-title&gt;&lt;/titles&gt;&lt;periodical&gt;&lt;full-title&gt;Procedia Computer Science&lt;/full-title&gt;&lt;/periodical&gt;&lt;pages&gt;479-484&lt;/pages&gt;&lt;volume&gt;224&lt;/volume&gt;&lt;dates&gt;&lt;year&gt;2023&lt;/year&gt;&lt;/dates&gt;&lt;isbn&gt;1877-0509&lt;/isbn&gt;&lt;urls&gt;&lt;/urls&gt;&lt;/record&gt;&lt;/Cite&gt;&lt;/EndNote&gt;</w:instrText>
      </w:r>
      <w:r w:rsidR="007C2F71">
        <w:rPr>
          <w:lang w:val="en-US"/>
        </w:rPr>
        <w:fldChar w:fldCharType="separate"/>
      </w:r>
      <w:r w:rsidR="007C2F71">
        <w:rPr>
          <w:noProof/>
          <w:lang w:val="en-US"/>
        </w:rPr>
        <w:t>[10]</w:t>
      </w:r>
      <w:r w:rsidR="007C2F71">
        <w:rPr>
          <w:lang w:val="en-US"/>
        </w:rPr>
        <w:fldChar w:fldCharType="end"/>
      </w:r>
      <w:r w:rsidRPr="00043583">
        <w:rPr>
          <w:lang w:val="en-US"/>
        </w:rPr>
        <w:t>.</w:t>
      </w:r>
    </w:p>
    <w:p w14:paraId="4EA77E81" w14:textId="2F14C740" w:rsidR="00A20734" w:rsidRDefault="00043583" w:rsidP="00043583">
      <w:pPr>
        <w:pStyle w:val="BodyText"/>
        <w:rPr>
          <w:lang w:val="en-US"/>
        </w:rPr>
      </w:pPr>
      <w:r w:rsidRPr="00043583">
        <w:rPr>
          <w:lang w:val="en-US"/>
        </w:rPr>
        <w:t xml:space="preserve">The main challenges include limited understanding of complex questions, privacy concerns, bias in training data, AI illusions (false answers), and scalability issues </w:t>
      </w:r>
      <w:r w:rsidR="007C2F71">
        <w:rPr>
          <w:lang w:val="en-US"/>
        </w:rPr>
        <w:fldChar w:fldCharType="begin"/>
      </w:r>
      <w:r w:rsidR="007C2F71">
        <w:rPr>
          <w:lang w:val="en-US"/>
        </w:rPr>
        <w:instrText xml:space="preserve"> ADDIN EN.CITE &lt;EndNote&gt;&lt;Cite&gt;&lt;Author&gt;Ugbaja&lt;/Author&gt;&lt;Year&gt;2023&lt;/Year&gt;&lt;RecNum&gt;11&lt;/RecNum&gt;&lt;DisplayText&gt;[11]&lt;/DisplayText&gt;&lt;record&gt;&lt;rec-number&gt;11&lt;/rec-number&gt;&lt;foreign-keys&gt;&lt;key app="EN" db-id="2xseaepw19exx2e5tsupr5a2z9p2xxd9xxtv" timestamp="1763131584"&gt;11&lt;/key&gt;&lt;/foreign-keys&gt;&lt;ref-type name="Journal Article"&gt;17&lt;/ref-type&gt;&lt;contributors&gt;&lt;authors&gt;&lt;author&gt;Ugbaja, Unomah Success&lt;/author&gt;&lt;author&gt;Nwabekee, Uloma Stella&lt;/author&gt;&lt;author&gt;Owobu, Wilfred Oseremen&lt;/author&gt;&lt;author&gt;Abieba, Olumese Anthony&lt;/author&gt;&lt;/authors&gt;&lt;/contributors&gt;&lt;titles&gt;&lt;title&gt;International Journal of Management and Organizational Research&lt;/title&gt;&lt;/titles&gt;&lt;dates&gt;&lt;year&gt;2023&lt;/year&gt;&lt;/dates&gt;&lt;urls&gt;&lt;/urls&gt;&lt;/record&gt;&lt;/Cite&gt;&lt;/EndNote&gt;</w:instrText>
      </w:r>
      <w:r w:rsidR="007C2F71">
        <w:rPr>
          <w:lang w:val="en-US"/>
        </w:rPr>
        <w:fldChar w:fldCharType="separate"/>
      </w:r>
      <w:r w:rsidR="007C2F71">
        <w:rPr>
          <w:lang w:val="en-US"/>
        </w:rPr>
        <w:t>[11]</w:t>
      </w:r>
      <w:r w:rsidR="007C2F71">
        <w:rPr>
          <w:lang w:val="en-US"/>
        </w:rPr>
        <w:fldChar w:fldCharType="end"/>
      </w:r>
      <w:r w:rsidRPr="00043583">
        <w:rPr>
          <w:lang w:val="en-US"/>
        </w:rPr>
        <w:t>. In BI, bias can lead to incorrect decisions, such as racist predictions in market analysis.</w:t>
      </w:r>
      <w:r w:rsidR="00A20734" w:rsidRPr="00A20734">
        <w:rPr>
          <w:lang w:val="en-US"/>
        </w:rPr>
        <w:t xml:space="preserve"> </w:t>
      </w:r>
      <w:r w:rsidR="00A20734" w:rsidRPr="00177C15">
        <w:rPr>
          <w:lang w:val="en-US"/>
        </w:rPr>
        <w:t xml:space="preserve">Relying on training data of poor quality can reduce the accuracy of models from a rigorous standpoint, and the expenses required for AI development at the beginning are significant. </w:t>
      </w:r>
      <w:r w:rsidR="00A20734" w:rsidRPr="00A20734">
        <w:rPr>
          <w:lang w:val="en-US"/>
        </w:rPr>
        <w:t xml:space="preserve">  </w:t>
      </w:r>
    </w:p>
    <w:p w14:paraId="29621A26" w14:textId="6FFCC1E6" w:rsidR="00101451" w:rsidRPr="00043583" w:rsidRDefault="00043583" w:rsidP="00043583">
      <w:pPr>
        <w:pStyle w:val="BodyText"/>
        <w:rPr>
          <w:lang w:val="en-US"/>
        </w:rPr>
      </w:pPr>
      <w:r w:rsidRPr="00043583">
        <w:rPr>
          <w:lang w:val="en-US"/>
        </w:rPr>
        <w:t>Also, the inability to understand human emotions (emotional intelligence) can limit interactions. Other disadvantages include security risks such as cyberattacks on AI models and the need for constant human oversight to prevent illusions. At the intermediate scientific level, these challenges require ethical frameworks that can be the subject of discussion at conferences</w:t>
      </w:r>
      <w:r w:rsidR="007C2F71">
        <w:rPr>
          <w:lang w:val="en-US"/>
        </w:rPr>
        <w:t xml:space="preserve"> </w:t>
      </w:r>
      <w:r w:rsidR="007C2F71">
        <w:rPr>
          <w:lang w:val="en-US"/>
        </w:rPr>
        <w:fldChar w:fldCharType="begin"/>
      </w:r>
      <w:r w:rsidR="007C2F71">
        <w:rPr>
          <w:lang w:val="en-US"/>
        </w:rPr>
        <w:instrText xml:space="preserve"> ADDIN EN.CITE &lt;EndNote&gt;&lt;Cite&gt;&lt;Author&gt;Zulkiflee&lt;/Author&gt;&lt;Year&gt;2024&lt;/Year&gt;&lt;RecNum&gt;12&lt;/RecNum&gt;&lt;DisplayText&gt;[12]&lt;/DisplayText&gt;&lt;record&gt;&lt;rec-number&gt;12&lt;/rec-number&gt;&lt;foreign-keys&gt;&lt;key app="EN" db-id="2xseaepw19exx2e5tsupr5a2z9p2xxd9xxtv" timestamp="1763131642"&gt;12&lt;/key&gt;&lt;/foreign-keys&gt;&lt;ref-type name="Book Section"&gt;5&lt;/ref-type&gt;&lt;contributors&gt;&lt;authors&gt;&lt;author&gt;Zulkiflee, Wan Syiffawiaam Alya&amp;apos;a Farhah&lt;/author&gt;&lt;author&gt;Almunawar, Mohammad Nabil&lt;/author&gt;&lt;/authors&gt;&lt;/contributors&gt;&lt;titles&gt;&lt;title&gt;Application of chatbot and artificial intelligence in business&lt;/title&gt;&lt;secondary-title&gt;Smart Technologies and Innovations in E-Business&lt;/secondary-title&gt;&lt;/titles&gt;&lt;pages&gt;110-132&lt;/pages&gt;&lt;dates&gt;&lt;year&gt;2024&lt;/year&gt;&lt;/dates&gt;&lt;publisher&gt;IGI Global&lt;/publisher&gt;&lt;urls&gt;&lt;/urls&gt;&lt;/record&gt;&lt;/Cite&gt;&lt;/EndNote&gt;</w:instrText>
      </w:r>
      <w:r w:rsidR="007C2F71">
        <w:rPr>
          <w:lang w:val="en-US"/>
        </w:rPr>
        <w:fldChar w:fldCharType="separate"/>
      </w:r>
      <w:r w:rsidR="007C2F71">
        <w:rPr>
          <w:noProof/>
          <w:lang w:val="en-US"/>
        </w:rPr>
        <w:t>[12]</w:t>
      </w:r>
      <w:r w:rsidR="007C2F71">
        <w:rPr>
          <w:lang w:val="en-US"/>
        </w:rPr>
        <w:fldChar w:fldCharType="end"/>
      </w:r>
      <w:r w:rsidR="007C2F71">
        <w:rPr>
          <w:lang w:val="en-US"/>
        </w:rPr>
        <w:t>.</w:t>
      </w:r>
    </w:p>
    <w:p w14:paraId="39D7A7EF" w14:textId="634D4418" w:rsidR="00575BCA" w:rsidRDefault="00D63196" w:rsidP="00D63196">
      <w:pPr>
        <w:pStyle w:val="tablehead"/>
      </w:pPr>
      <w:r w:rsidRPr="00D63196">
        <w:t>Disadvantages and challenges of chatbots in BI</w:t>
      </w:r>
    </w:p>
    <w:tbl>
      <w:tblPr>
        <w:tblW w:w="243pt" w:type="dxa"/>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1" w:noVBand="1"/>
      </w:tblPr>
      <w:tblGrid>
        <w:gridCol w:w="1167"/>
        <w:gridCol w:w="1980"/>
        <w:gridCol w:w="1713"/>
      </w:tblGrid>
      <w:tr w:rsidR="00D63196" w14:paraId="0A7B9D51" w14:textId="77777777" w:rsidTr="00D63196">
        <w:trPr>
          <w:cantSplit/>
          <w:trHeight w:val="240"/>
          <w:tblHeader/>
        </w:trPr>
        <w:tc>
          <w:tcPr>
            <w:tcW w:w="58.35pt" w:type="dxa"/>
            <w:vAlign w:val="center"/>
          </w:tcPr>
          <w:p w14:paraId="7D1B51B3" w14:textId="328633FB" w:rsidR="00D63196" w:rsidRDefault="00732DFB" w:rsidP="00D95054">
            <w:pPr>
              <w:pStyle w:val="tablecolhead"/>
            </w:pPr>
            <w:r w:rsidRPr="00732DFB">
              <w:t>Challenge</w:t>
            </w:r>
          </w:p>
        </w:tc>
        <w:tc>
          <w:tcPr>
            <w:tcW w:w="99pt" w:type="dxa"/>
            <w:vAlign w:val="center"/>
          </w:tcPr>
          <w:p w14:paraId="1C1A330B" w14:textId="2C3DA014" w:rsidR="00D63196" w:rsidRDefault="00732DFB" w:rsidP="00D95054">
            <w:pPr>
              <w:pStyle w:val="tablecolhead"/>
            </w:pPr>
            <w:r w:rsidRPr="00732DFB">
              <w:t>Explanation</w:t>
            </w:r>
          </w:p>
        </w:tc>
        <w:tc>
          <w:tcPr>
            <w:tcW w:w="85.65pt" w:type="dxa"/>
            <w:vAlign w:val="center"/>
          </w:tcPr>
          <w:p w14:paraId="3424FFF1" w14:textId="5AE91996" w:rsidR="00D63196" w:rsidRDefault="00732DFB" w:rsidP="00D95054">
            <w:pPr>
              <w:pStyle w:val="tablecolhead"/>
            </w:pPr>
            <w:r w:rsidRPr="00732DFB">
              <w:t>Proposed Solution</w:t>
            </w:r>
          </w:p>
        </w:tc>
      </w:tr>
      <w:tr w:rsidR="00D63196" w14:paraId="4B5C65BB" w14:textId="77777777" w:rsidTr="00D63196">
        <w:trPr>
          <w:trHeight w:val="320"/>
        </w:trPr>
        <w:tc>
          <w:tcPr>
            <w:tcW w:w="58.35pt" w:type="dxa"/>
            <w:vAlign w:val="center"/>
          </w:tcPr>
          <w:p w14:paraId="434EDAF5" w14:textId="1B8D399E" w:rsidR="00D63196" w:rsidRDefault="00732DFB" w:rsidP="00D95054">
            <w:pPr>
              <w:pStyle w:val="tablecopy"/>
              <w:rPr>
                <w:sz w:val="8"/>
                <w:szCs w:val="8"/>
              </w:rPr>
            </w:pPr>
            <w:r w:rsidRPr="00732DFB">
              <w:t>Privacy</w:t>
            </w:r>
          </w:p>
        </w:tc>
        <w:tc>
          <w:tcPr>
            <w:tcW w:w="99pt" w:type="dxa"/>
            <w:vAlign w:val="center"/>
          </w:tcPr>
          <w:p w14:paraId="4332BB20" w14:textId="58C47462" w:rsidR="00D63196" w:rsidRDefault="00732DFB" w:rsidP="00D95054">
            <w:pPr>
              <w:pStyle w:val="tablecopy"/>
            </w:pPr>
            <w:r w:rsidRPr="00732DFB">
              <w:t>Sensitive Data Security</w:t>
            </w:r>
          </w:p>
        </w:tc>
        <w:tc>
          <w:tcPr>
            <w:tcW w:w="85.65pt" w:type="dxa"/>
            <w:vAlign w:val="center"/>
          </w:tcPr>
          <w:p w14:paraId="0C419777" w14:textId="53AB0340" w:rsidR="00D63196" w:rsidRDefault="00732DFB" w:rsidP="00D95054">
            <w:pPr>
              <w:rPr>
                <w:sz w:val="16"/>
                <w:szCs w:val="16"/>
              </w:rPr>
            </w:pPr>
            <w:r w:rsidRPr="00732DFB">
              <w:rPr>
                <w:sz w:val="16"/>
                <w:szCs w:val="16"/>
              </w:rPr>
              <w:t>Encryption, GDPR Compliance</w:t>
            </w:r>
          </w:p>
        </w:tc>
      </w:tr>
      <w:tr w:rsidR="00D63196" w14:paraId="4EF63F6E" w14:textId="77777777" w:rsidTr="00D63196">
        <w:trPr>
          <w:trHeight w:val="320"/>
        </w:trPr>
        <w:tc>
          <w:tcPr>
            <w:tcW w:w="58.35pt" w:type="dxa"/>
            <w:vAlign w:val="center"/>
          </w:tcPr>
          <w:p w14:paraId="32B784EF" w14:textId="5AEB3EF6" w:rsidR="00D63196" w:rsidRPr="00920145" w:rsidRDefault="00732DFB" w:rsidP="00D95054">
            <w:pPr>
              <w:pStyle w:val="tablecopy"/>
            </w:pPr>
            <w:r w:rsidRPr="00732DFB">
              <w:t>Data Bias</w:t>
            </w:r>
          </w:p>
        </w:tc>
        <w:tc>
          <w:tcPr>
            <w:tcW w:w="99pt" w:type="dxa"/>
            <w:vAlign w:val="center"/>
          </w:tcPr>
          <w:p w14:paraId="4573A209" w14:textId="4FBEBC96" w:rsidR="00D63196" w:rsidRPr="00920145" w:rsidRDefault="00732DFB" w:rsidP="00D95054">
            <w:pPr>
              <w:pStyle w:val="tablecopy"/>
            </w:pPr>
            <w:r w:rsidRPr="00732DFB">
              <w:t>Inequality in Training Models</w:t>
            </w:r>
          </w:p>
        </w:tc>
        <w:tc>
          <w:tcPr>
            <w:tcW w:w="85.65pt" w:type="dxa"/>
            <w:vAlign w:val="center"/>
          </w:tcPr>
          <w:p w14:paraId="001C0B9D" w14:textId="727E4019" w:rsidR="00D63196" w:rsidRPr="00920145" w:rsidRDefault="00732DFB" w:rsidP="00D95054">
            <w:pPr>
              <w:rPr>
                <w:sz w:val="16"/>
                <w:szCs w:val="16"/>
              </w:rPr>
            </w:pPr>
            <w:r w:rsidRPr="00732DFB">
              <w:rPr>
                <w:sz w:val="16"/>
                <w:szCs w:val="16"/>
              </w:rPr>
              <w:t>Diverse Data, Ethical Assessment</w:t>
            </w:r>
          </w:p>
        </w:tc>
      </w:tr>
      <w:tr w:rsidR="00D63196" w14:paraId="22CED8CF" w14:textId="77777777" w:rsidTr="00D63196">
        <w:trPr>
          <w:trHeight w:val="320"/>
        </w:trPr>
        <w:tc>
          <w:tcPr>
            <w:tcW w:w="58.35pt" w:type="dxa"/>
            <w:vAlign w:val="center"/>
          </w:tcPr>
          <w:p w14:paraId="57EC3E0C" w14:textId="5D6E5F77" w:rsidR="00D63196" w:rsidRPr="00920145" w:rsidRDefault="00AE44A6" w:rsidP="00D95054">
            <w:pPr>
              <w:pStyle w:val="tablecopy"/>
            </w:pPr>
            <w:r w:rsidRPr="00AE44A6">
              <w:t>AI illusions</w:t>
            </w:r>
          </w:p>
        </w:tc>
        <w:tc>
          <w:tcPr>
            <w:tcW w:w="99pt" w:type="dxa"/>
            <w:vAlign w:val="center"/>
          </w:tcPr>
          <w:p w14:paraId="1D15277B" w14:textId="36554E8B" w:rsidR="00D63196" w:rsidRPr="00920145" w:rsidRDefault="00AE44A6" w:rsidP="00D95054">
            <w:pPr>
              <w:pStyle w:val="tablecopy"/>
            </w:pPr>
            <w:r w:rsidRPr="00AE44A6">
              <w:t>Misinformation generation</w:t>
            </w:r>
          </w:p>
        </w:tc>
        <w:tc>
          <w:tcPr>
            <w:tcW w:w="85.65pt" w:type="dxa"/>
            <w:vAlign w:val="center"/>
          </w:tcPr>
          <w:p w14:paraId="4F985A59" w14:textId="77125301" w:rsidR="00D63196" w:rsidRPr="004A2C76" w:rsidRDefault="00AE44A6" w:rsidP="00D95054">
            <w:pPr>
              <w:rPr>
                <w:sz w:val="16"/>
                <w:szCs w:val="16"/>
              </w:rPr>
            </w:pPr>
            <w:r w:rsidRPr="00AE44A6">
              <w:rPr>
                <w:sz w:val="16"/>
                <w:szCs w:val="16"/>
              </w:rPr>
              <w:t>Advanced learning, human supervision</w:t>
            </w:r>
          </w:p>
        </w:tc>
      </w:tr>
      <w:tr w:rsidR="00D63196" w14:paraId="07317F80" w14:textId="77777777" w:rsidTr="00D63196">
        <w:trPr>
          <w:trHeight w:val="320"/>
        </w:trPr>
        <w:tc>
          <w:tcPr>
            <w:tcW w:w="58.35pt" w:type="dxa"/>
            <w:vAlign w:val="center"/>
          </w:tcPr>
          <w:p w14:paraId="746033D2" w14:textId="7F7182DE" w:rsidR="00D63196" w:rsidRPr="004A2C76" w:rsidRDefault="00AE44A6" w:rsidP="00D95054">
            <w:pPr>
              <w:pStyle w:val="tablecopy"/>
            </w:pPr>
            <w:r w:rsidRPr="00AE44A6">
              <w:t>Scalability</w:t>
            </w:r>
          </w:p>
        </w:tc>
        <w:tc>
          <w:tcPr>
            <w:tcW w:w="99pt" w:type="dxa"/>
            <w:vAlign w:val="center"/>
          </w:tcPr>
          <w:p w14:paraId="29B0E917" w14:textId="1BE2C702" w:rsidR="00D63196" w:rsidRPr="004A2C76" w:rsidRDefault="00AE44A6" w:rsidP="00D95054">
            <w:pPr>
              <w:pStyle w:val="tablecopy"/>
            </w:pPr>
            <w:r w:rsidRPr="00AE44A6">
              <w:t>Managing high volume of requests</w:t>
            </w:r>
          </w:p>
        </w:tc>
        <w:tc>
          <w:tcPr>
            <w:tcW w:w="85.65pt" w:type="dxa"/>
            <w:vAlign w:val="center"/>
          </w:tcPr>
          <w:p w14:paraId="02EADD1E" w14:textId="43672B27" w:rsidR="00D63196" w:rsidRPr="004A2C76" w:rsidRDefault="00AE44A6" w:rsidP="00D95054">
            <w:pPr>
              <w:rPr>
                <w:sz w:val="16"/>
                <w:szCs w:val="16"/>
              </w:rPr>
            </w:pPr>
            <w:r w:rsidRPr="00AE44A6">
              <w:rPr>
                <w:sz w:val="16"/>
                <w:szCs w:val="16"/>
              </w:rPr>
              <w:t>Cloud computing, model optimization</w:t>
            </w:r>
          </w:p>
        </w:tc>
      </w:tr>
      <w:tr w:rsidR="00AE44A6" w14:paraId="6DFE71CB" w14:textId="77777777" w:rsidTr="00D63196">
        <w:trPr>
          <w:trHeight w:val="320"/>
        </w:trPr>
        <w:tc>
          <w:tcPr>
            <w:tcW w:w="58.35pt" w:type="dxa"/>
            <w:vAlign w:val="center"/>
          </w:tcPr>
          <w:p w14:paraId="6316DB04" w14:textId="01DBAA63" w:rsidR="00AE44A6" w:rsidRPr="00AE44A6" w:rsidRDefault="00AE44A6" w:rsidP="00D95054">
            <w:pPr>
              <w:pStyle w:val="tablecopy"/>
            </w:pPr>
            <w:r w:rsidRPr="00AE44A6">
              <w:t>Context understanding</w:t>
            </w:r>
          </w:p>
        </w:tc>
        <w:tc>
          <w:tcPr>
            <w:tcW w:w="99pt" w:type="dxa"/>
            <w:vAlign w:val="center"/>
          </w:tcPr>
          <w:p w14:paraId="7EDD1372" w14:textId="51BD021A" w:rsidR="00AE44A6" w:rsidRPr="00AE44A6" w:rsidRDefault="00AE44A6" w:rsidP="00D95054">
            <w:pPr>
              <w:pStyle w:val="tablecopy"/>
            </w:pPr>
            <w:r w:rsidRPr="00AE44A6">
              <w:t>Forgetting context in long conversations</w:t>
            </w:r>
          </w:p>
        </w:tc>
        <w:tc>
          <w:tcPr>
            <w:tcW w:w="85.65pt" w:type="dxa"/>
            <w:vAlign w:val="center"/>
          </w:tcPr>
          <w:p w14:paraId="02400B4E" w14:textId="60080DE2" w:rsidR="00AE44A6" w:rsidRPr="00AE44A6" w:rsidRDefault="00AE44A6" w:rsidP="00D95054">
            <w:pPr>
              <w:rPr>
                <w:sz w:val="16"/>
                <w:szCs w:val="16"/>
              </w:rPr>
            </w:pPr>
            <w:r w:rsidRPr="00AE44A6">
              <w:rPr>
                <w:sz w:val="16"/>
                <w:szCs w:val="16"/>
              </w:rPr>
              <w:t>Using long-term memory in models</w:t>
            </w:r>
          </w:p>
        </w:tc>
      </w:tr>
      <w:tr w:rsidR="00AE44A6" w14:paraId="7FED76C8" w14:textId="77777777" w:rsidTr="00D63196">
        <w:trPr>
          <w:trHeight w:val="320"/>
        </w:trPr>
        <w:tc>
          <w:tcPr>
            <w:tcW w:w="58.35pt" w:type="dxa"/>
            <w:vAlign w:val="center"/>
          </w:tcPr>
          <w:p w14:paraId="15765009" w14:textId="4FB8A072" w:rsidR="00AE44A6" w:rsidRPr="00AE44A6" w:rsidRDefault="00AE44A6" w:rsidP="00D95054">
            <w:pPr>
              <w:pStyle w:val="tablecopy"/>
            </w:pPr>
            <w:r w:rsidRPr="00AE44A6">
              <w:t>Upfront cost</w:t>
            </w:r>
          </w:p>
        </w:tc>
        <w:tc>
          <w:tcPr>
            <w:tcW w:w="99pt" w:type="dxa"/>
            <w:vAlign w:val="center"/>
          </w:tcPr>
          <w:p w14:paraId="76E93372" w14:textId="265DD7DE" w:rsidR="00AE44A6" w:rsidRPr="00AE44A6" w:rsidRDefault="00AE44A6" w:rsidP="00D95054">
            <w:pPr>
              <w:pStyle w:val="tablecopy"/>
            </w:pPr>
            <w:r w:rsidRPr="00AE44A6">
              <w:t>Developing complex models</w:t>
            </w:r>
          </w:p>
        </w:tc>
        <w:tc>
          <w:tcPr>
            <w:tcW w:w="85.65pt" w:type="dxa"/>
            <w:vAlign w:val="center"/>
          </w:tcPr>
          <w:p w14:paraId="6B6795DF" w14:textId="797036C3" w:rsidR="00AE44A6" w:rsidRPr="00AE44A6" w:rsidRDefault="00AE44A6" w:rsidP="00D95054">
            <w:pPr>
              <w:rPr>
                <w:sz w:val="16"/>
                <w:szCs w:val="16"/>
              </w:rPr>
            </w:pPr>
            <w:r w:rsidRPr="00AE44A6">
              <w:rPr>
                <w:sz w:val="16"/>
                <w:szCs w:val="16"/>
              </w:rPr>
              <w:t>Strategic investment</w:t>
            </w:r>
          </w:p>
        </w:tc>
      </w:tr>
      <w:tr w:rsidR="00AE44A6" w14:paraId="0611B110" w14:textId="77777777" w:rsidTr="00D63196">
        <w:trPr>
          <w:trHeight w:val="320"/>
        </w:trPr>
        <w:tc>
          <w:tcPr>
            <w:tcW w:w="58.35pt" w:type="dxa"/>
            <w:vAlign w:val="center"/>
          </w:tcPr>
          <w:p w14:paraId="51F54D49" w14:textId="7F4152B3" w:rsidR="00AE44A6" w:rsidRPr="00AE44A6" w:rsidRDefault="00AE44A6" w:rsidP="00D95054">
            <w:pPr>
              <w:pStyle w:val="tablecopy"/>
            </w:pPr>
            <w:r w:rsidRPr="00AE44A6">
              <w:t>Security risk</w:t>
            </w:r>
          </w:p>
        </w:tc>
        <w:tc>
          <w:tcPr>
            <w:tcW w:w="99pt" w:type="dxa"/>
            <w:vAlign w:val="center"/>
          </w:tcPr>
          <w:p w14:paraId="4AA2C156" w14:textId="3072C47C" w:rsidR="00AE44A6" w:rsidRPr="00AE44A6" w:rsidRDefault="00AE44A6" w:rsidP="00D95054">
            <w:pPr>
              <w:pStyle w:val="tablecopy"/>
            </w:pPr>
            <w:r w:rsidRPr="00AE44A6">
              <w:t>Cyber ​​attacks</w:t>
            </w:r>
          </w:p>
        </w:tc>
        <w:tc>
          <w:tcPr>
            <w:tcW w:w="85.65pt" w:type="dxa"/>
            <w:vAlign w:val="center"/>
          </w:tcPr>
          <w:p w14:paraId="60DFD595" w14:textId="71267ED1" w:rsidR="00AE44A6" w:rsidRPr="00AE44A6" w:rsidRDefault="00AE44A6" w:rsidP="00D95054">
            <w:pPr>
              <w:rPr>
                <w:sz w:val="16"/>
                <w:szCs w:val="16"/>
              </w:rPr>
            </w:pPr>
            <w:r w:rsidRPr="00AE44A6">
              <w:rPr>
                <w:sz w:val="16"/>
                <w:szCs w:val="16"/>
              </w:rPr>
              <w:t>Advanced security protocols</w:t>
            </w:r>
          </w:p>
        </w:tc>
      </w:tr>
    </w:tbl>
    <w:p w14:paraId="263A298F" w14:textId="65C29508" w:rsidR="00D63196" w:rsidRDefault="003A1C56" w:rsidP="003A1C56">
      <w:pPr>
        <w:pStyle w:val="Heading1"/>
        <w:ind w:firstLine="0pt"/>
        <w:rPr>
          <w:rtl/>
        </w:rPr>
      </w:pPr>
      <w:r w:rsidRPr="003A1C56">
        <w:t>Future outlook</w:t>
      </w:r>
    </w:p>
    <w:p w14:paraId="21BF0807" w14:textId="0564FBF6" w:rsidR="00593591" w:rsidRPr="0065781C" w:rsidRDefault="0065781C" w:rsidP="00177C15">
      <w:pPr>
        <w:jc w:val="both"/>
        <w:rPr>
          <w:spacing w:val="-1"/>
          <w:lang w:val="x-none" w:eastAsia="x-none"/>
        </w:rPr>
      </w:pPr>
      <w:r w:rsidRPr="0065781C">
        <w:rPr>
          <w:spacing w:val="-1"/>
          <w:lang w:eastAsia="x-none"/>
        </w:rPr>
        <w:t>Over</w:t>
      </w:r>
      <w:r w:rsidRPr="0065781C">
        <w:rPr>
          <w:spacing w:val="-1"/>
          <w:lang w:val="x-none" w:eastAsia="x-none"/>
        </w:rPr>
        <w:t xml:space="preserve"> the last few years, all industries have strategically </w:t>
      </w:r>
      <w:r w:rsidRPr="0065781C">
        <w:rPr>
          <w:spacing w:val="-1"/>
          <w:lang w:eastAsia="x-none"/>
        </w:rPr>
        <w:t>implemented</w:t>
      </w:r>
      <w:r w:rsidRPr="0065781C">
        <w:rPr>
          <w:spacing w:val="-1"/>
          <w:lang w:val="x-none" w:eastAsia="x-none"/>
        </w:rPr>
        <w:t xml:space="preserve"> chatbots due to their automated process capabilities. </w:t>
      </w:r>
      <w:r w:rsidRPr="00177C15">
        <w:t xml:space="preserve">These </w:t>
      </w:r>
      <w:r w:rsidR="00A55451" w:rsidRPr="00177C15">
        <w:t xml:space="preserve">organized </w:t>
      </w:r>
      <w:r w:rsidRPr="00177C15">
        <w:t xml:space="preserve">digital assistants have </w:t>
      </w:r>
      <w:r w:rsidR="00A55451" w:rsidRPr="00177C15">
        <w:t xml:space="preserve">made a significant impact </w:t>
      </w:r>
      <w:r w:rsidR="00177C15" w:rsidRPr="00177C15">
        <w:t xml:space="preserve">on saving both </w:t>
      </w:r>
      <w:r w:rsidRPr="00177C15">
        <w:t>money and time</w:t>
      </w:r>
      <w:r w:rsidR="00177C15" w:rsidRPr="00177C15">
        <w:t>.</w:t>
      </w:r>
      <w:r w:rsidR="00650B4C" w:rsidRPr="00650B4C">
        <w:t xml:space="preserve"> </w:t>
      </w:r>
      <w:r w:rsidR="00177C15" w:rsidRPr="00177C15">
        <w:t xml:space="preserve">Furthermore, by providing equal access to information for all </w:t>
      </w:r>
      <w:r w:rsidR="00A405DF" w:rsidRPr="00177C15">
        <w:t xml:space="preserve">users, </w:t>
      </w:r>
      <w:r w:rsidR="00177C15" w:rsidRPr="00177C15">
        <w:t>they not only empower users but also democratize the data to ensure equal benefits</w:t>
      </w:r>
      <w:r w:rsidR="00A405DF" w:rsidRPr="00177C15">
        <w:t>.</w:t>
      </w:r>
      <w:r w:rsidR="00177C15" w:rsidRPr="00177C15">
        <w:t xml:space="preserve"> </w:t>
      </w:r>
      <w:r w:rsidR="00A405DF" w:rsidRPr="00177C15">
        <w:t xml:space="preserve">Based on the technology's engagement, the outlook is geared toward creating more personalized solutions </w:t>
      </w:r>
      <w:r w:rsidR="00650B4C" w:rsidRPr="00650B4C">
        <w:t xml:space="preserve">and intelligent chatbots that will play an irreplaceable role in </w:t>
      </w:r>
      <w:r w:rsidR="00650B4C" w:rsidRPr="00650B4C">
        <w:lastRenderedPageBreak/>
        <w:t>digital transformation by utilizing more advanced natural language processing capabilities and the ability to continuously learn from user interactions</w:t>
      </w:r>
      <w:r w:rsidR="00E34771">
        <w:t xml:space="preserve"> </w:t>
      </w:r>
      <w:r w:rsidR="00E34771">
        <w:fldChar w:fldCharType="begin"/>
      </w:r>
      <w:r w:rsidR="00E34771">
        <w:instrText xml:space="preserve"> ADDIN EN.CITE &lt;EndNote&gt;&lt;Cite&gt;&lt;Author&gt;Cherednichenko&lt;/Author&gt;&lt;Year&gt;2023&lt;/Year&gt;&lt;RecNum&gt;13&lt;/RecNum&gt;&lt;DisplayText&gt;[13]&lt;/DisplayText&gt;&lt;record&gt;&lt;rec-number&gt;13&lt;/rec-number&gt;&lt;foreign-keys&gt;&lt;key app="EN" db-id="2xseaepw19exx2e5tsupr5a2z9p2xxd9xxtv" timestamp="1763132345"&gt;13&lt;/key&gt;&lt;/foreign-keys&gt;&lt;ref-type name="Conference Proceedings"&gt;10&lt;/ref-type&gt;&lt;contributors&gt;&lt;authors&gt;&lt;author&gt;Cherednichenko, Olga&lt;/author&gt;&lt;author&gt;Muhammad, Fahad&lt;/author&gt;&lt;/authors&gt;&lt;/contributors&gt;&lt;titles&gt;&lt;title&gt;Recommender chatbot as a tool for collaborative business intelligence in tourism domain&lt;/title&gt;&lt;secondary-title&gt;European Conference on Advances in Databases and Information Systems&lt;/secondary-title&gt;&lt;/titles&gt;&lt;pages&gt;604-611&lt;/pages&gt;&lt;dates&gt;&lt;year&gt;2023&lt;/year&gt;&lt;/dates&gt;&lt;publisher&gt;Springer&lt;/publisher&gt;&lt;urls&gt;&lt;/urls&gt;&lt;/record&gt;&lt;/Cite&gt;&lt;/EndNote&gt;</w:instrText>
      </w:r>
      <w:r w:rsidR="00E34771">
        <w:fldChar w:fldCharType="separate"/>
      </w:r>
      <w:r w:rsidR="00E34771">
        <w:rPr>
          <w:noProof/>
        </w:rPr>
        <w:t>[13]</w:t>
      </w:r>
      <w:r w:rsidR="00E34771">
        <w:fldChar w:fldCharType="end"/>
      </w:r>
      <w:r w:rsidR="00177C15">
        <w:t>,</w:t>
      </w:r>
      <w:r w:rsidR="00593591">
        <w:t xml:space="preserve"> </w:t>
      </w:r>
      <w:r w:rsidR="00593591" w:rsidRPr="00593591">
        <w:t>resulting in mitigating inequalities, such as inequality and socio-economic, social protection policies, and political inclusion</w:t>
      </w:r>
      <w:r w:rsidR="00593591">
        <w:t xml:space="preserve"> [14]</w:t>
      </w:r>
      <w:r w:rsidR="00650B4C" w:rsidRPr="00650B4C">
        <w:t xml:space="preserve">. </w:t>
      </w:r>
    </w:p>
    <w:p w14:paraId="74DC2E31" w14:textId="03A01298" w:rsidR="003A1C56" w:rsidRDefault="00650B4C" w:rsidP="00593591">
      <w:pPr>
        <w:pStyle w:val="BodyText"/>
      </w:pPr>
      <w:r w:rsidRPr="00650B4C">
        <w:t xml:space="preserve">Emerging technologies such as deep learning and reinforcement learning will further transform the future of business intelligence. In the future, artificial intelligence will become an integral part of all business intelligence processes, and organizations that use these technologies will operate more competitively in a data-driven world </w:t>
      </w:r>
      <w:r w:rsidR="00E34771">
        <w:fldChar w:fldCharType="begin"/>
      </w:r>
      <w:r w:rsidR="00E34771">
        <w:instrText xml:space="preserve"> ADDIN EN.CITE &lt;EndNote&gt;&lt;Cite&gt;&lt;Author&gt;Kephart&lt;/Author&gt;&lt;Year&gt;2021&lt;/Year&gt;&lt;RecNum&gt;2&lt;/RecNum&gt;&lt;DisplayText&gt;[2]&lt;/DisplayText&gt;&lt;record&gt;&lt;rec-number&gt;2&lt;/rec-number&gt;&lt;foreign-keys&gt;&lt;key app="EN" db-id="2xseaepw19exx2e5tsupr5a2z9p2xxd9xxtv" timestamp="1763127477"&gt;2&lt;/key&gt;&lt;/foreign-keys&gt;&lt;ref-type name="Conference Proceedings"&gt;10&lt;/ref-type&gt;&lt;contributors&gt;&lt;authors&gt;&lt;author&gt;Kephart, Jeffrey O&lt;/author&gt;&lt;/authors&gt;&lt;/contributors&gt;&lt;titles&gt;&lt;title&gt;Multi-modal agents for business intelligence&lt;/title&gt;&lt;secondary-title&gt;Proceedings of the 20th International Conference on Autonomous Agents and MultiAgent Systems&lt;/secondary-title&gt;&lt;/titles&gt;&lt;pages&gt;17-22&lt;/pages&gt;&lt;dates&gt;&lt;year&gt;2021&lt;/year&gt;&lt;/dates&gt;&lt;urls&gt;&lt;/urls&gt;&lt;/record&gt;&lt;/Cite&gt;&lt;/EndNote&gt;</w:instrText>
      </w:r>
      <w:r w:rsidR="00E34771">
        <w:fldChar w:fldCharType="separate"/>
      </w:r>
      <w:r w:rsidR="00E34771">
        <w:rPr>
          <w:noProof/>
        </w:rPr>
        <w:t>[2]</w:t>
      </w:r>
      <w:r w:rsidR="00E34771">
        <w:fldChar w:fldCharType="end"/>
      </w:r>
      <w:r w:rsidRPr="00650B4C">
        <w:t xml:space="preserve">. Chatbots are no longer a luxury technology, but a practical and cost-effective solution for automating services, improving user experience, and making business processes more efficient in diverse fields such as education and tourism </w:t>
      </w:r>
      <w:r w:rsidR="00E34771">
        <w:fldChar w:fldCharType="begin"/>
      </w:r>
      <w:r w:rsidR="00E34771">
        <w:instrText xml:space="preserve"> ADDIN EN.CITE &lt;EndNote&gt;&lt;Cite&gt;&lt;Author&gt;Cherednichenko&lt;/Author&gt;&lt;Year&gt;2023&lt;/Year&gt;&lt;RecNum&gt;13&lt;/RecNum&gt;&lt;DisplayText&gt;[13]&lt;/DisplayText&gt;&lt;record&gt;&lt;rec-number&gt;13&lt;/rec-number&gt;&lt;foreign-keys&gt;&lt;key app="EN" db-id="2xseaepw19exx2e5tsupr5a2z9p2xxd9xxtv" timestamp="1763132345"&gt;13&lt;/key&gt;&lt;/foreign-keys&gt;&lt;ref-type name="Conference Proceedings"&gt;10&lt;/ref-type&gt;&lt;contributors&gt;&lt;authors&gt;&lt;author&gt;Cherednichenko, Olga&lt;/author&gt;&lt;author&gt;Muhammad, Fahad&lt;/author&gt;&lt;/authors&gt;&lt;/contributors&gt;&lt;titles&gt;&lt;title&gt;Recommender chatbot as a tool for collaborative business intelligence in tourism domain&lt;/title&gt;&lt;secondary-title&gt;European Conference on Advances in Databases and Information Systems&lt;/secondary-title&gt;&lt;/titles&gt;&lt;pages&gt;604-611&lt;/pages&gt;&lt;dates&gt;&lt;year&gt;2023&lt;/year&gt;&lt;/dates&gt;&lt;publisher&gt;Springer&lt;/publisher&gt;&lt;urls&gt;&lt;/urls&gt;&lt;/record&gt;&lt;/Cite&gt;&lt;/EndNote&gt;</w:instrText>
      </w:r>
      <w:r w:rsidR="00E34771">
        <w:fldChar w:fldCharType="separate"/>
      </w:r>
      <w:r w:rsidR="00E34771">
        <w:rPr>
          <w:noProof/>
        </w:rPr>
        <w:t>[13]</w:t>
      </w:r>
      <w:r w:rsidR="00E34771">
        <w:fldChar w:fldCharType="end"/>
      </w:r>
      <w:r w:rsidR="00177C15">
        <w:t>.</w:t>
      </w:r>
      <w:r w:rsidR="00593591">
        <w:t xml:space="preserve"> </w:t>
      </w:r>
      <w:r w:rsidR="00177C15">
        <w:rPr>
          <w:lang w:val="en-US"/>
        </w:rPr>
        <w:t>Thi</w:t>
      </w:r>
      <w:r w:rsidR="00177C15" w:rsidRPr="00593591">
        <w:rPr>
          <w:lang w:val="en-US"/>
        </w:rPr>
        <w:t>s</w:t>
      </w:r>
      <w:r w:rsidR="00593591" w:rsidRPr="00593591">
        <w:rPr>
          <w:lang w:val="en-US"/>
        </w:rPr>
        <w:t xml:space="preserve"> can be useful in various applications, such as health system access, energy conservation, and mitigating the climate changes</w:t>
      </w:r>
      <w:r w:rsidR="00593591">
        <w:rPr>
          <w:lang w:val="en-US"/>
        </w:rPr>
        <w:t xml:space="preserve"> [1</w:t>
      </w:r>
      <w:r w:rsidR="008130A3">
        <w:rPr>
          <w:lang w:val="en-US"/>
        </w:rPr>
        <w:t>4-18</w:t>
      </w:r>
      <w:r w:rsidR="00593591">
        <w:rPr>
          <w:lang w:val="en-US"/>
        </w:rPr>
        <w:t>]</w:t>
      </w:r>
      <w:r w:rsidRPr="00650B4C">
        <w:t>.</w:t>
      </w:r>
      <w:r w:rsidR="00177C15">
        <w:t xml:space="preserve"> </w:t>
      </w:r>
    </w:p>
    <w:p w14:paraId="75F54BEB" w14:textId="0C790920" w:rsidR="0004101F" w:rsidRDefault="0004101F" w:rsidP="0004101F">
      <w:pPr>
        <w:pStyle w:val="Heading1"/>
        <w:ind w:firstLine="0pt"/>
      </w:pPr>
      <w:r w:rsidRPr="0004101F">
        <w:t>Conclusion</w:t>
      </w:r>
    </w:p>
    <w:p w14:paraId="73D888D1" w14:textId="77777777" w:rsidR="0004101F" w:rsidRDefault="0004101F" w:rsidP="0004101F">
      <w:pPr>
        <w:pStyle w:val="BodyText"/>
      </w:pPr>
      <w:r>
        <w:t>Virtual assistants and BI chatbots are essential tools for modern businesses, offering significant benefits such as increased efficiency and accuracy. However, the challenges must be managed with ethical and technical approaches to realize their full potential. Future research should focus on more advanced integration and resolving ethical issues so that these technologies can be sustainably implemented in organizations. The integration of AI and machine learning into business intelligence systems has created a fundamental transformation.</w:t>
      </w:r>
    </w:p>
    <w:p w14:paraId="1A5FCEE5" w14:textId="79204ECF" w:rsidR="0004101F" w:rsidRDefault="0004101F" w:rsidP="0004101F">
      <w:pPr>
        <w:pStyle w:val="BodyText"/>
      </w:pPr>
      <w:r>
        <w:t>By leveraging new AI technologies in the field of business intelligence, we witness fundamental changes in the analytical capabilities of organizations. These technologies not only significantly increase the accuracy of predictions, but also improve the speed of data processing by up to 40% and improve the quality of decision-making by providing relevant insights. In addition, better scalability in fac</w:t>
      </w:r>
      <w:r w:rsidR="00177C15">
        <w:t>ing</w:t>
      </w:r>
      <w:r>
        <w:t xml:space="preserve"> big data is another strategic advantage of these technologies. In such context, organizations are forced to embrace these technologies to remain competitive in </w:t>
      </w:r>
      <w:r w:rsidR="00177C15">
        <w:t>fa</w:t>
      </w:r>
      <w:r w:rsidR="00177C15" w:rsidRPr="00593591">
        <w:rPr>
          <w:lang w:val="en-US"/>
        </w:rPr>
        <w:t>s</w:t>
      </w:r>
      <w:r w:rsidR="00177C15">
        <w:rPr>
          <w:lang w:val="en-US"/>
        </w:rPr>
        <w:t>t moving world toward</w:t>
      </w:r>
      <w:r w:rsidR="00177C15" w:rsidRPr="00593591">
        <w:rPr>
          <w:lang w:val="en-US"/>
        </w:rPr>
        <w:t>s</w:t>
      </w:r>
      <w:r w:rsidR="00177C15">
        <w:rPr>
          <w:lang w:val="en-US"/>
        </w:rPr>
        <w:t xml:space="preserve"> data-driven.</w:t>
      </w:r>
      <w:r>
        <w:t xml:space="preserve"> Accordingly, the future of business intelligence can be mapped out in a smarter, more automated, and more accessible direction.</w:t>
      </w:r>
    </w:p>
    <w:p w14:paraId="32BE58DE" w14:textId="4B640CD2" w:rsidR="008361D6" w:rsidRDefault="008361D6" w:rsidP="0004101F">
      <w:pPr>
        <w:pStyle w:val="BodyText"/>
      </w:pPr>
    </w:p>
    <w:p w14:paraId="144D91D7" w14:textId="24F6D622" w:rsidR="009303D9" w:rsidRPr="005B520E" w:rsidRDefault="009303D9" w:rsidP="00260339">
      <w:pPr>
        <w:pStyle w:val="Heading5"/>
      </w:pPr>
      <w:r w:rsidRPr="005B520E">
        <w:t>References</w:t>
      </w:r>
    </w:p>
    <w:p w14:paraId="7CDDE5AE" w14:textId="4D18CB4C" w:rsidR="008361D6" w:rsidRPr="00E34771" w:rsidRDefault="008361D6" w:rsidP="00593591">
      <w:pPr>
        <w:pStyle w:val="references"/>
        <w:numPr>
          <w:ilvl w:val="0"/>
          <w:numId w:val="34"/>
        </w:numPr>
        <w:autoSpaceDE w:val="0"/>
        <w:autoSpaceDN w:val="0"/>
        <w:adjustRightInd w:val="0"/>
      </w:pPr>
      <w:r w:rsidRPr="00E34771">
        <w:t xml:space="preserve">S. Chinta, R. Borkar, P. Chilakapati, and G. Selvarajan, "Transforming Business Intelligence Through Artificial Intelligence and Machine Learning," </w:t>
      </w:r>
      <w:r w:rsidRPr="008361D6">
        <w:t xml:space="preserve">Journal of Computational Analysis &amp; Applications, </w:t>
      </w:r>
      <w:r w:rsidRPr="00E34771">
        <w:t>vol. 33, no. 8, 2024.</w:t>
      </w:r>
    </w:p>
    <w:p w14:paraId="67C12F22" w14:textId="196A308B" w:rsidR="008361D6" w:rsidRPr="00E34771" w:rsidRDefault="008361D6" w:rsidP="00593591">
      <w:pPr>
        <w:pStyle w:val="references"/>
        <w:numPr>
          <w:ilvl w:val="0"/>
          <w:numId w:val="34"/>
        </w:numPr>
        <w:autoSpaceDE w:val="0"/>
        <w:autoSpaceDN w:val="0"/>
        <w:adjustRightInd w:val="0"/>
      </w:pPr>
      <w:r w:rsidRPr="00E34771">
        <w:t xml:space="preserve">J. O. Kephart, "Multi-modal agents for business intelligence," in </w:t>
      </w:r>
      <w:r w:rsidRPr="008361D6">
        <w:t>Proceedings of the 20th International Conference on Autonomous Agents and MultiAgent Systems</w:t>
      </w:r>
      <w:r w:rsidRPr="00E34771">
        <w:t xml:space="preserve">, 2021, pp. 17–22. </w:t>
      </w:r>
    </w:p>
    <w:p w14:paraId="793A0CFB" w14:textId="09D77863" w:rsidR="008361D6" w:rsidRPr="00E34771" w:rsidRDefault="008361D6" w:rsidP="00593591">
      <w:pPr>
        <w:pStyle w:val="references"/>
        <w:numPr>
          <w:ilvl w:val="0"/>
          <w:numId w:val="34"/>
        </w:numPr>
        <w:autoSpaceDE w:val="0"/>
        <w:autoSpaceDN w:val="0"/>
        <w:adjustRightInd w:val="0"/>
      </w:pPr>
      <w:r w:rsidRPr="00E34771">
        <w:t xml:space="preserve">U. S. Nwabekee, F. Okpeke, and A. E. Onalaja, "Modeling AI-enhanced customer experience: The role of chatbots and virtual assistants in contemporary marketing," </w:t>
      </w:r>
      <w:r w:rsidRPr="008361D6">
        <w:t xml:space="preserve">World Scientific News, </w:t>
      </w:r>
      <w:r w:rsidRPr="00E34771">
        <w:t>vol. 203, pp. 54–77, 2025.</w:t>
      </w:r>
    </w:p>
    <w:p w14:paraId="4310ED06" w14:textId="7292C288" w:rsidR="008361D6" w:rsidRPr="00E34771" w:rsidRDefault="008361D6" w:rsidP="00593591">
      <w:pPr>
        <w:pStyle w:val="references"/>
        <w:numPr>
          <w:ilvl w:val="0"/>
          <w:numId w:val="34"/>
        </w:numPr>
        <w:autoSpaceDE w:val="0"/>
        <w:autoSpaceDN w:val="0"/>
        <w:adjustRightInd w:val="0"/>
      </w:pPr>
      <w:r w:rsidRPr="00E34771">
        <w:t xml:space="preserve">M. N. H. Mamun, "Role of AI and Data Science in Data-Driven DecisionMaking for it Business Intelligence: A Systematic Literature Review," </w:t>
      </w:r>
      <w:r w:rsidRPr="008361D6">
        <w:t xml:space="preserve">Available at SSRN 5402976, </w:t>
      </w:r>
      <w:r w:rsidRPr="00E34771">
        <w:t>2025.</w:t>
      </w:r>
    </w:p>
    <w:p w14:paraId="12C2E1E9" w14:textId="77777777" w:rsidR="00593591" w:rsidRDefault="008361D6" w:rsidP="00593591">
      <w:pPr>
        <w:pStyle w:val="references"/>
        <w:numPr>
          <w:ilvl w:val="0"/>
          <w:numId w:val="34"/>
        </w:numPr>
        <w:autoSpaceDE w:val="0"/>
        <w:autoSpaceDN w:val="0"/>
        <w:adjustRightInd w:val="0"/>
      </w:pPr>
      <w:r w:rsidRPr="00E34771">
        <w:t xml:space="preserve">N. Rane, M. Paramesha, S. Choudhary, and J. Rane, "Business intelligence through artificial intelligence: A review," </w:t>
      </w:r>
      <w:r w:rsidRPr="008361D6">
        <w:t xml:space="preserve">Available at SSRN 4831916, </w:t>
      </w:r>
      <w:r w:rsidRPr="00E34771">
        <w:t>2024.</w:t>
      </w:r>
    </w:p>
    <w:p w14:paraId="72C6F262" w14:textId="1ED955F2" w:rsidR="008361D6" w:rsidRPr="00E34771" w:rsidRDefault="008361D6" w:rsidP="00593591">
      <w:pPr>
        <w:pStyle w:val="references"/>
        <w:numPr>
          <w:ilvl w:val="0"/>
          <w:numId w:val="34"/>
        </w:numPr>
        <w:autoSpaceDE w:val="0"/>
        <w:autoSpaceDN w:val="0"/>
        <w:adjustRightInd w:val="0"/>
      </w:pPr>
      <w:r w:rsidRPr="00E34771">
        <w:t xml:space="preserve">H. A. Janssen, L. Grützner, and M. H. Breitner, "Why do Chatbots fail? A Critical Success Factors Analysis," in </w:t>
      </w:r>
      <w:r w:rsidRPr="008361D6">
        <w:t>ICIS</w:t>
      </w:r>
      <w:r w:rsidRPr="00E34771">
        <w:t xml:space="preserve">, 2021. </w:t>
      </w:r>
    </w:p>
    <w:p w14:paraId="25BAE548" w14:textId="77777777" w:rsidR="00593591" w:rsidRDefault="008361D6" w:rsidP="00593591">
      <w:pPr>
        <w:pStyle w:val="references"/>
        <w:numPr>
          <w:ilvl w:val="0"/>
          <w:numId w:val="34"/>
        </w:numPr>
        <w:autoSpaceDE w:val="0"/>
        <w:autoSpaceDN w:val="0"/>
        <w:adjustRightInd w:val="0"/>
      </w:pPr>
      <w:r w:rsidRPr="00E34771">
        <w:t xml:space="preserve">S. K. Chebrolu, "AI-powered business intelligence: A systematic literature review on the future of decision-making in enterprises," </w:t>
      </w:r>
      <w:r w:rsidRPr="008361D6">
        <w:t xml:space="preserve">Available at SSRN 5183746, </w:t>
      </w:r>
      <w:r w:rsidRPr="00E34771">
        <w:t>2025.</w:t>
      </w:r>
    </w:p>
    <w:p w14:paraId="1C5A4DDD" w14:textId="3AC153DC" w:rsidR="008361D6" w:rsidRPr="00E34771" w:rsidRDefault="008361D6" w:rsidP="00593591">
      <w:pPr>
        <w:pStyle w:val="references"/>
        <w:numPr>
          <w:ilvl w:val="0"/>
          <w:numId w:val="34"/>
        </w:numPr>
        <w:autoSpaceDE w:val="0"/>
        <w:autoSpaceDN w:val="0"/>
        <w:adjustRightInd w:val="0"/>
      </w:pPr>
      <w:r w:rsidRPr="00E34771">
        <w:t xml:space="preserve">Liu, M. Li, Z. Ji, H. Li, and J. Luo, "Intelligent productivity transformation: corporate market demand forecasting with the aid of an AI virtual assistant," </w:t>
      </w:r>
      <w:r w:rsidRPr="008361D6">
        <w:t xml:space="preserve">Journal of Organizational and End User Computing (JOEUC), </w:t>
      </w:r>
      <w:r w:rsidRPr="00E34771">
        <w:t>vol. 36, no. 1, pp. 1–27, 2024.</w:t>
      </w:r>
    </w:p>
    <w:p w14:paraId="4F69CC7C" w14:textId="75652D42" w:rsidR="008361D6" w:rsidRPr="00E34771" w:rsidRDefault="008361D6" w:rsidP="00593591">
      <w:pPr>
        <w:pStyle w:val="references"/>
        <w:numPr>
          <w:ilvl w:val="0"/>
          <w:numId w:val="34"/>
        </w:numPr>
        <w:autoSpaceDE w:val="0"/>
        <w:autoSpaceDN w:val="0"/>
        <w:adjustRightInd w:val="0"/>
      </w:pPr>
      <w:r w:rsidRPr="00E34771">
        <w:t>V. Sanka, "Conversational AI for Enterprise Data Analytics and Governance: A Comprehensive Framework for Natural Language-Driven Business Intelligence," 2025.</w:t>
      </w:r>
    </w:p>
    <w:p w14:paraId="28D6898A" w14:textId="507F8DF2" w:rsidR="008361D6" w:rsidRPr="00E34771" w:rsidRDefault="008361D6" w:rsidP="00593591">
      <w:pPr>
        <w:pStyle w:val="references"/>
        <w:numPr>
          <w:ilvl w:val="0"/>
          <w:numId w:val="34"/>
        </w:numPr>
        <w:autoSpaceDE w:val="0"/>
        <w:autoSpaceDN w:val="0"/>
        <w:adjustRightInd w:val="0"/>
      </w:pPr>
      <w:r w:rsidRPr="00E34771">
        <w:t xml:space="preserve">M. Azmi, A. Mansour, and C. Azmi, "A context-aware empowering business with ai: Case of chatbots in business intelligence systems," </w:t>
      </w:r>
      <w:r w:rsidRPr="008361D6">
        <w:t xml:space="preserve">Procedia Computer Science, </w:t>
      </w:r>
      <w:r w:rsidRPr="00E34771">
        <w:t>vol. 224, pp. 479–484, 2023.</w:t>
      </w:r>
    </w:p>
    <w:p w14:paraId="49673A77" w14:textId="7C36AE7A" w:rsidR="008361D6" w:rsidRPr="00E34771" w:rsidRDefault="008361D6" w:rsidP="00593591">
      <w:pPr>
        <w:pStyle w:val="references"/>
        <w:numPr>
          <w:ilvl w:val="0"/>
          <w:numId w:val="34"/>
        </w:numPr>
        <w:autoSpaceDE w:val="0"/>
        <w:autoSpaceDN w:val="0"/>
        <w:adjustRightInd w:val="0"/>
      </w:pPr>
      <w:r w:rsidRPr="00E34771">
        <w:t>U. S. Ugbaja, U. S. Nwabekee, W. O. Owobu, and O. A. Abieba, "International Journal of Management and Organizational Research," 2023.</w:t>
      </w:r>
    </w:p>
    <w:p w14:paraId="183ABE13" w14:textId="1FD38261" w:rsidR="008361D6" w:rsidRPr="00E34771" w:rsidRDefault="008361D6" w:rsidP="00593591">
      <w:pPr>
        <w:pStyle w:val="references"/>
        <w:numPr>
          <w:ilvl w:val="0"/>
          <w:numId w:val="34"/>
        </w:numPr>
        <w:autoSpaceDE w:val="0"/>
        <w:autoSpaceDN w:val="0"/>
        <w:adjustRightInd w:val="0"/>
      </w:pPr>
      <w:r w:rsidRPr="00E34771">
        <w:t xml:space="preserve">W. S. A. a. F. Zulkiflee and M. N. Almunawar, "Application of chatbot and artificial intelligence in business," in </w:t>
      </w:r>
      <w:r w:rsidRPr="008361D6">
        <w:t>Smart Technologies and Innovations in E-Business</w:t>
      </w:r>
      <w:r w:rsidRPr="00E34771">
        <w:t>: IGI Global, 2024, pp. 110–132.</w:t>
      </w:r>
    </w:p>
    <w:p w14:paraId="6BCA5324" w14:textId="398C2CDA" w:rsidR="00593591" w:rsidRDefault="008361D6" w:rsidP="00593591">
      <w:pPr>
        <w:pStyle w:val="references"/>
        <w:numPr>
          <w:ilvl w:val="0"/>
          <w:numId w:val="34"/>
        </w:numPr>
        <w:autoSpaceDE w:val="0"/>
        <w:autoSpaceDN w:val="0"/>
        <w:adjustRightInd w:val="0"/>
      </w:pPr>
      <w:r w:rsidRPr="00E34771">
        <w:t xml:space="preserve">O. Cherednichenko and F. Muhammad, "Recommender chatbot as a tool for collaborative business intelligence in tourism domain," in </w:t>
      </w:r>
      <w:r w:rsidRPr="008361D6">
        <w:t>European Conference on Advances in Databases and Information Systems</w:t>
      </w:r>
      <w:r w:rsidRPr="00E34771">
        <w:t>, 2023: Springer, pp. 604–611</w:t>
      </w:r>
      <w:r w:rsidR="00593591">
        <w:t>.</w:t>
      </w:r>
    </w:p>
    <w:p w14:paraId="35A2F42C" w14:textId="77777777" w:rsidR="00593591" w:rsidRDefault="00593591" w:rsidP="00593591">
      <w:pPr>
        <w:pStyle w:val="references"/>
        <w:numPr>
          <w:ilvl w:val="0"/>
          <w:numId w:val="34"/>
        </w:numPr>
        <w:autoSpaceDE w:val="0"/>
        <w:autoSpaceDN w:val="0"/>
        <w:adjustRightInd w:val="0"/>
      </w:pPr>
      <w:r w:rsidRPr="00593591">
        <w:t>Attar, Hani H., et al. "Deterministic cooperative hybrid ring-mesh network coding for big data transmission over lossy channels in 5G networks." EURASIP Journal on Wireless Communications and Networking 2021.1 (2021): 159.</w:t>
      </w:r>
    </w:p>
    <w:p w14:paraId="111F1433" w14:textId="77777777" w:rsidR="00D32DB7" w:rsidRDefault="00593591" w:rsidP="00593591">
      <w:pPr>
        <w:pStyle w:val="references"/>
        <w:numPr>
          <w:ilvl w:val="0"/>
          <w:numId w:val="34"/>
        </w:numPr>
        <w:autoSpaceDE w:val="0"/>
        <w:autoSpaceDN w:val="0"/>
        <w:adjustRightInd w:val="0"/>
      </w:pPr>
      <w:r w:rsidRPr="00593591">
        <w:t>Mahbub Hassan, Hridoy Deb Mahin, Ferdoushi Ahmed, Md. Maruf Hassan, Atikur Rahaman, Masuk Abdullah, “Assessing Public Transit Network Efficiency and Accessibility in Johor Bahru and Penang, Malaysia: A Data-Driven Approach,” Results in Engineering, Volume 27, 2025, https://doi.org/10.1016/j.rineng.2025.106126.</w:t>
      </w:r>
      <w:r w:rsidR="00D32DB7">
        <w:t xml:space="preserve">  </w:t>
      </w:r>
    </w:p>
    <w:p w14:paraId="079A9608" w14:textId="77777777" w:rsidR="00D32DB7" w:rsidRDefault="00D32DB7" w:rsidP="00D32DB7">
      <w:pPr>
        <w:pStyle w:val="references"/>
        <w:numPr>
          <w:ilvl w:val="0"/>
          <w:numId w:val="34"/>
        </w:numPr>
        <w:autoSpaceDE w:val="0"/>
        <w:autoSpaceDN w:val="0"/>
        <w:adjustRightInd w:val="0"/>
      </w:pPr>
      <w:r w:rsidRPr="00D32DB7">
        <w:t>Moghimi,</w:t>
      </w:r>
      <w:r>
        <w:t xml:space="preserve"> </w:t>
      </w:r>
      <w:r w:rsidRPr="00D32DB7">
        <w:t xml:space="preserve">M.K., Mohanna, F. A joint adaptive evolutionary model towards optical image contrast enhancement and geometrical reconstruction approach in underwater remote sensing. </w:t>
      </w:r>
      <w:r w:rsidRPr="004D685A">
        <w:rPr>
          <w:i/>
          <w:iCs/>
        </w:rPr>
        <w:t>SN Appl. Sci</w:t>
      </w:r>
      <w:r w:rsidRPr="00D32DB7">
        <w:t>. 1, 1242 (2019). https://doi.org/10.1007/s42452-019-1255-0</w:t>
      </w:r>
      <w:r>
        <w:t xml:space="preserve"> </w:t>
      </w:r>
    </w:p>
    <w:p w14:paraId="2CB43815" w14:textId="77777777" w:rsidR="008130A3" w:rsidRDefault="00D32DB7" w:rsidP="00D32DB7">
      <w:pPr>
        <w:pStyle w:val="references"/>
        <w:numPr>
          <w:ilvl w:val="0"/>
          <w:numId w:val="34"/>
        </w:numPr>
        <w:autoSpaceDE w:val="0"/>
        <w:autoSpaceDN w:val="0"/>
        <w:adjustRightInd w:val="0"/>
      </w:pPr>
      <w:r w:rsidRPr="00D32DB7">
        <w:t xml:space="preserve">M. K. Moghimi and F. Mohanna, "Underwater Optical Image Coding for Marine Health Monitoring Based on DCT" </w:t>
      </w:r>
      <w:r w:rsidRPr="00D32DB7">
        <w:rPr>
          <w:i/>
          <w:iCs/>
        </w:rPr>
        <w:t>Current Signal Transduction Therapy,</w:t>
      </w:r>
      <w:r w:rsidRPr="00D32DB7">
        <w:t xml:space="preserve"> Vol</w:t>
      </w:r>
      <w:r w:rsidR="004D685A">
        <w:t>.</w:t>
      </w:r>
      <w:r w:rsidRPr="00D32DB7">
        <w:t xml:space="preserve"> 16, </w:t>
      </w:r>
      <w:r w:rsidR="004D685A">
        <w:t>N.</w:t>
      </w:r>
      <w:r w:rsidRPr="00D32DB7">
        <w:t xml:space="preserve"> 1, 2021, p. 23 - 37,</w:t>
      </w:r>
      <w:r>
        <w:t xml:space="preserve"> </w:t>
      </w:r>
      <w:r w:rsidRPr="00D32DB7">
        <w:t>https://doi.org/10.2174/0929867326666191108152736</w:t>
      </w:r>
      <w:r w:rsidR="008130A3">
        <w:t>.</w:t>
      </w:r>
    </w:p>
    <w:p w14:paraId="3F4B474C" w14:textId="66CEF5AF" w:rsidR="00D32DB7" w:rsidRPr="00593591" w:rsidRDefault="008130A3" w:rsidP="00D32DB7">
      <w:pPr>
        <w:pStyle w:val="references"/>
        <w:numPr>
          <w:ilvl w:val="0"/>
          <w:numId w:val="34"/>
        </w:numPr>
        <w:autoSpaceDE w:val="0"/>
        <w:autoSpaceDN w:val="0"/>
        <w:adjustRightInd w:val="0"/>
        <w:sectPr w:rsidR="00D32DB7" w:rsidRPr="00593591" w:rsidSect="00E1261D">
          <w:type w:val="continuous"/>
          <w:pgSz w:w="595.30pt" w:h="841.90pt" w:code="9"/>
          <w:pgMar w:top="54pt" w:right="45.35pt" w:bottom="72pt" w:left="45.35pt" w:header="36pt" w:footer="36pt" w:gutter="0pt"/>
          <w:cols w:num="2" w:space="36pt"/>
          <w:docGrid w:linePitch="360"/>
        </w:sectPr>
      </w:pPr>
      <w:r w:rsidRPr="008130A3">
        <w:t>Aghaei, Fahimeh; Avokh, Avid, "Multi-rate Multicast Scheduling in Multi-radio Single-cell CR-WMNs." Majlesi Journal of Electrical Engineering, 2019, Vol 13, Issue 4, p39</w:t>
      </w:r>
      <w:r>
        <w:t xml:space="preserve"> </w:t>
      </w:r>
    </w:p>
    <w:p w14:paraId="1DBB1CD6" w14:textId="77777777" w:rsidR="00593591" w:rsidRDefault="00593591" w:rsidP="00593591">
      <w:pPr>
        <w:pStyle w:val="references"/>
        <w:numPr>
          <w:ilvl w:val="0"/>
          <w:numId w:val="0"/>
        </w:numPr>
        <w:autoSpaceDE w:val="0"/>
        <w:autoSpaceDN w:val="0"/>
        <w:adjustRightInd w:val="0"/>
        <w:jc w:val="start"/>
      </w:pPr>
    </w:p>
    <w:p w14:paraId="33F51475" w14:textId="77777777" w:rsidR="00593591" w:rsidRDefault="00593591" w:rsidP="00593591">
      <w:pPr>
        <w:pStyle w:val="references"/>
        <w:numPr>
          <w:ilvl w:val="0"/>
          <w:numId w:val="0"/>
        </w:numPr>
        <w:autoSpaceDE w:val="0"/>
        <w:autoSpaceDN w:val="0"/>
        <w:adjustRightInd w:val="0"/>
        <w:jc w:val="start"/>
      </w:pPr>
    </w:p>
    <w:p w14:paraId="481D7272" w14:textId="77777777" w:rsidR="009303D9" w:rsidRDefault="009303D9" w:rsidP="00836367">
      <w:pPr>
        <w:pStyle w:val="references"/>
        <w:numPr>
          <w:ilvl w:val="0"/>
          <w:numId w:val="0"/>
        </w:numPr>
        <w:ind w:start="18pt" w:hanging="18pt"/>
      </w:pPr>
    </w:p>
    <w:p w14:paraId="2CBC4D6A" w14:textId="1677F111" w:rsidR="00836367" w:rsidRPr="00F96569" w:rsidRDefault="00836367" w:rsidP="008361D6">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E1261D">
          <w:type w:val="continuous"/>
          <w:pgSz w:w="595.30pt" w:h="841.90pt" w:code="9"/>
          <w:pgMar w:top="54pt" w:right="45.35pt" w:bottom="72pt" w:left="45.35pt" w:header="36pt" w:footer="36pt" w:gutter="0pt"/>
          <w:cols w:num="2" w:space="18pt"/>
          <w:docGrid w:linePitch="360"/>
        </w:sectPr>
      </w:pPr>
    </w:p>
    <w:p w14:paraId="4EF2B8B8" w14:textId="6DCB7669" w:rsidR="009303D9" w:rsidRDefault="009303D9" w:rsidP="00E34771">
      <w:pPr>
        <w:jc w:val="both"/>
      </w:pPr>
    </w:p>
    <w:sectPr w:rsidR="009303D9" w:rsidSect="00E1261D">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7FBF0EF" w14:textId="77777777" w:rsidR="00E1261D" w:rsidRDefault="00E1261D" w:rsidP="001A3B3D">
      <w:r>
        <w:separator/>
      </w:r>
    </w:p>
  </w:endnote>
  <w:endnote w:type="continuationSeparator" w:id="0">
    <w:p w14:paraId="5A433B1A" w14:textId="77777777" w:rsidR="00E1261D" w:rsidRDefault="00E1261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5FB8621C"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E05DA2C" w14:textId="77777777" w:rsidR="00E1261D" w:rsidRDefault="00E1261D" w:rsidP="001A3B3D">
      <w:r>
        <w:separator/>
      </w:r>
    </w:p>
  </w:footnote>
  <w:footnote w:type="continuationSeparator" w:id="0">
    <w:p w14:paraId="22A8B7FE" w14:textId="77777777" w:rsidR="00E1261D" w:rsidRDefault="00E1261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497C61FA"/>
    <w:multiLevelType w:val="hybridMultilevel"/>
    <w:tmpl w:val="F99695B6"/>
    <w:lvl w:ilvl="0" w:tplc="B6E4C0EE">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4A847680"/>
    <w:multiLevelType w:val="hybridMultilevel"/>
    <w:tmpl w:val="B87AA57C"/>
    <w:lvl w:ilvl="0" w:tplc="B6E4C0EE">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412051909">
    <w:abstractNumId w:val="14"/>
  </w:num>
  <w:num w:numId="2" w16cid:durableId="1933472964">
    <w:abstractNumId w:val="21"/>
  </w:num>
  <w:num w:numId="3" w16cid:durableId="977489181">
    <w:abstractNumId w:val="13"/>
  </w:num>
  <w:num w:numId="4" w16cid:durableId="1621298013">
    <w:abstractNumId w:val="16"/>
  </w:num>
  <w:num w:numId="5" w16cid:durableId="1270166805">
    <w:abstractNumId w:val="16"/>
  </w:num>
  <w:num w:numId="6" w16cid:durableId="531186818">
    <w:abstractNumId w:val="16"/>
  </w:num>
  <w:num w:numId="7" w16cid:durableId="913247209">
    <w:abstractNumId w:val="16"/>
  </w:num>
  <w:num w:numId="8" w16cid:durableId="470908722">
    <w:abstractNumId w:val="20"/>
  </w:num>
  <w:num w:numId="9" w16cid:durableId="1783264073">
    <w:abstractNumId w:val="22"/>
  </w:num>
  <w:num w:numId="10" w16cid:durableId="1892493426">
    <w:abstractNumId w:val="15"/>
  </w:num>
  <w:num w:numId="11" w16cid:durableId="62262873">
    <w:abstractNumId w:val="12"/>
  </w:num>
  <w:num w:numId="12" w16cid:durableId="1670449673">
    <w:abstractNumId w:val="11"/>
  </w:num>
  <w:num w:numId="13" w16cid:durableId="787433127">
    <w:abstractNumId w:val="0"/>
  </w:num>
  <w:num w:numId="14" w16cid:durableId="2048871377">
    <w:abstractNumId w:val="10"/>
  </w:num>
  <w:num w:numId="15" w16cid:durableId="551698471">
    <w:abstractNumId w:val="8"/>
  </w:num>
  <w:num w:numId="16" w16cid:durableId="1335256612">
    <w:abstractNumId w:val="7"/>
  </w:num>
  <w:num w:numId="17" w16cid:durableId="80611141">
    <w:abstractNumId w:val="6"/>
  </w:num>
  <w:num w:numId="18" w16cid:durableId="503593114">
    <w:abstractNumId w:val="5"/>
  </w:num>
  <w:num w:numId="19" w16cid:durableId="629556222">
    <w:abstractNumId w:val="9"/>
  </w:num>
  <w:num w:numId="20" w16cid:durableId="367224405">
    <w:abstractNumId w:val="4"/>
  </w:num>
  <w:num w:numId="21" w16cid:durableId="482356546">
    <w:abstractNumId w:val="3"/>
  </w:num>
  <w:num w:numId="22" w16cid:durableId="1572039069">
    <w:abstractNumId w:val="2"/>
  </w:num>
  <w:num w:numId="23" w16cid:durableId="238485668">
    <w:abstractNumId w:val="1"/>
  </w:num>
  <w:num w:numId="24" w16cid:durableId="1395664793">
    <w:abstractNumId w:val="17"/>
  </w:num>
  <w:num w:numId="25" w16cid:durableId="772358173">
    <w:abstractNumId w:val="16"/>
  </w:num>
  <w:num w:numId="26" w16cid:durableId="1597401477">
    <w:abstractNumId w:val="16"/>
  </w:num>
  <w:num w:numId="27" w16cid:durableId="2038390633">
    <w:abstractNumId w:val="22"/>
  </w:num>
  <w:num w:numId="28" w16cid:durableId="1096906267">
    <w:abstractNumId w:val="16"/>
  </w:num>
  <w:num w:numId="29" w16cid:durableId="67850512">
    <w:abstractNumId w:val="16"/>
  </w:num>
  <w:num w:numId="30" w16cid:durableId="1908492018">
    <w:abstractNumId w:val="16"/>
  </w:num>
  <w:num w:numId="31" w16cid:durableId="620452421">
    <w:abstractNumId w:val="20"/>
  </w:num>
  <w:num w:numId="32" w16cid:durableId="827555345">
    <w:abstractNumId w:val="20"/>
  </w:num>
  <w:num w:numId="33" w16cid:durableId="1724060544">
    <w:abstractNumId w:val="18"/>
  </w:num>
  <w:num w:numId="34" w16cid:durableId="1937668653">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seaepw19exx2e5tsupr5a2z9p2xxd9xxtv&quot;&gt;My EndNote Library&lt;record-ids&gt;&lt;item&gt;1&lt;/item&gt;&lt;item&gt;2&lt;/item&gt;&lt;item&gt;3&lt;/item&gt;&lt;item&gt;4&lt;/item&gt;&lt;item&gt;5&lt;/item&gt;&lt;item&gt;6&lt;/item&gt;&lt;item&gt;7&lt;/item&gt;&lt;item&gt;8&lt;/item&gt;&lt;item&gt;9&lt;/item&gt;&lt;item&gt;10&lt;/item&gt;&lt;item&gt;11&lt;/item&gt;&lt;item&gt;12&lt;/item&gt;&lt;item&gt;13&lt;/item&gt;&lt;/record-ids&gt;&lt;/item&gt;&lt;/Libraries&gt;"/>
  </w:docVars>
  <w:rsids>
    <w:rsidRoot w:val="009303D9"/>
    <w:rsid w:val="00020A86"/>
    <w:rsid w:val="00026DED"/>
    <w:rsid w:val="0004101F"/>
    <w:rsid w:val="00043583"/>
    <w:rsid w:val="0004781E"/>
    <w:rsid w:val="000537ED"/>
    <w:rsid w:val="00063127"/>
    <w:rsid w:val="0008758A"/>
    <w:rsid w:val="00096768"/>
    <w:rsid w:val="000A003B"/>
    <w:rsid w:val="000B3C76"/>
    <w:rsid w:val="000C1E68"/>
    <w:rsid w:val="000C40C0"/>
    <w:rsid w:val="00101451"/>
    <w:rsid w:val="001624B8"/>
    <w:rsid w:val="00163629"/>
    <w:rsid w:val="00165B02"/>
    <w:rsid w:val="00177C15"/>
    <w:rsid w:val="00180A49"/>
    <w:rsid w:val="001A2EFD"/>
    <w:rsid w:val="001A3B3D"/>
    <w:rsid w:val="001B67DC"/>
    <w:rsid w:val="001B72AB"/>
    <w:rsid w:val="001D2BB8"/>
    <w:rsid w:val="001E7E79"/>
    <w:rsid w:val="00216DF8"/>
    <w:rsid w:val="002254A9"/>
    <w:rsid w:val="00233D97"/>
    <w:rsid w:val="002347A2"/>
    <w:rsid w:val="00243D10"/>
    <w:rsid w:val="00246017"/>
    <w:rsid w:val="00260339"/>
    <w:rsid w:val="00270AFA"/>
    <w:rsid w:val="002850E3"/>
    <w:rsid w:val="002C0117"/>
    <w:rsid w:val="002D3770"/>
    <w:rsid w:val="002E2492"/>
    <w:rsid w:val="002E60A9"/>
    <w:rsid w:val="002E7829"/>
    <w:rsid w:val="002F1F5D"/>
    <w:rsid w:val="00301566"/>
    <w:rsid w:val="0030686A"/>
    <w:rsid w:val="00322AFA"/>
    <w:rsid w:val="00325CC2"/>
    <w:rsid w:val="00330D2C"/>
    <w:rsid w:val="003362E3"/>
    <w:rsid w:val="0034635A"/>
    <w:rsid w:val="003470CA"/>
    <w:rsid w:val="00354FCF"/>
    <w:rsid w:val="003869FC"/>
    <w:rsid w:val="0039103C"/>
    <w:rsid w:val="003A19E2"/>
    <w:rsid w:val="003A1C56"/>
    <w:rsid w:val="003A3171"/>
    <w:rsid w:val="003A33F3"/>
    <w:rsid w:val="003B2B40"/>
    <w:rsid w:val="003B4E04"/>
    <w:rsid w:val="003E6E2F"/>
    <w:rsid w:val="003F5A08"/>
    <w:rsid w:val="00400DAB"/>
    <w:rsid w:val="004024DF"/>
    <w:rsid w:val="004025D2"/>
    <w:rsid w:val="0041121E"/>
    <w:rsid w:val="00420716"/>
    <w:rsid w:val="004325FB"/>
    <w:rsid w:val="00435A7E"/>
    <w:rsid w:val="00440079"/>
    <w:rsid w:val="00442AF1"/>
    <w:rsid w:val="004432BA"/>
    <w:rsid w:val="0044407E"/>
    <w:rsid w:val="004443F5"/>
    <w:rsid w:val="00446341"/>
    <w:rsid w:val="00447BB9"/>
    <w:rsid w:val="0046031D"/>
    <w:rsid w:val="004710AB"/>
    <w:rsid w:val="00473AC9"/>
    <w:rsid w:val="00493CFD"/>
    <w:rsid w:val="00494B13"/>
    <w:rsid w:val="004A2C76"/>
    <w:rsid w:val="004C6DA6"/>
    <w:rsid w:val="004D685A"/>
    <w:rsid w:val="004D72B5"/>
    <w:rsid w:val="004F4336"/>
    <w:rsid w:val="004F7036"/>
    <w:rsid w:val="00506F5C"/>
    <w:rsid w:val="00516F36"/>
    <w:rsid w:val="0053369E"/>
    <w:rsid w:val="00546B81"/>
    <w:rsid w:val="00551B7F"/>
    <w:rsid w:val="00552474"/>
    <w:rsid w:val="0056610F"/>
    <w:rsid w:val="00575BCA"/>
    <w:rsid w:val="00593591"/>
    <w:rsid w:val="005A374B"/>
    <w:rsid w:val="005A5ED2"/>
    <w:rsid w:val="005A76F7"/>
    <w:rsid w:val="005B0344"/>
    <w:rsid w:val="005B3830"/>
    <w:rsid w:val="005B520E"/>
    <w:rsid w:val="005B69E6"/>
    <w:rsid w:val="005C5BD0"/>
    <w:rsid w:val="005D2569"/>
    <w:rsid w:val="005D5176"/>
    <w:rsid w:val="005E2800"/>
    <w:rsid w:val="00605825"/>
    <w:rsid w:val="00621FBD"/>
    <w:rsid w:val="00622023"/>
    <w:rsid w:val="00631F97"/>
    <w:rsid w:val="00645D22"/>
    <w:rsid w:val="00650B4C"/>
    <w:rsid w:val="00651A08"/>
    <w:rsid w:val="00654204"/>
    <w:rsid w:val="0065781C"/>
    <w:rsid w:val="00670434"/>
    <w:rsid w:val="00685694"/>
    <w:rsid w:val="006A5D82"/>
    <w:rsid w:val="006B6B66"/>
    <w:rsid w:val="006B7527"/>
    <w:rsid w:val="006C39DE"/>
    <w:rsid w:val="006C6590"/>
    <w:rsid w:val="006F6D3D"/>
    <w:rsid w:val="00702D3B"/>
    <w:rsid w:val="00715BEA"/>
    <w:rsid w:val="007176E3"/>
    <w:rsid w:val="00732DFB"/>
    <w:rsid w:val="007334EC"/>
    <w:rsid w:val="00737011"/>
    <w:rsid w:val="00740EEA"/>
    <w:rsid w:val="00753783"/>
    <w:rsid w:val="00756A41"/>
    <w:rsid w:val="0077767D"/>
    <w:rsid w:val="00792E90"/>
    <w:rsid w:val="00794804"/>
    <w:rsid w:val="007A790F"/>
    <w:rsid w:val="007B0CEC"/>
    <w:rsid w:val="007B33F1"/>
    <w:rsid w:val="007B6DDA"/>
    <w:rsid w:val="007C0308"/>
    <w:rsid w:val="007C1EC2"/>
    <w:rsid w:val="007C2F71"/>
    <w:rsid w:val="007C2FF2"/>
    <w:rsid w:val="007D241B"/>
    <w:rsid w:val="007D6232"/>
    <w:rsid w:val="007E753F"/>
    <w:rsid w:val="007F1F99"/>
    <w:rsid w:val="007F768F"/>
    <w:rsid w:val="00803171"/>
    <w:rsid w:val="0080791D"/>
    <w:rsid w:val="008130A3"/>
    <w:rsid w:val="008147B5"/>
    <w:rsid w:val="00814B77"/>
    <w:rsid w:val="008361D6"/>
    <w:rsid w:val="00836367"/>
    <w:rsid w:val="00840EA1"/>
    <w:rsid w:val="0085019F"/>
    <w:rsid w:val="00860AFD"/>
    <w:rsid w:val="00873603"/>
    <w:rsid w:val="008774AB"/>
    <w:rsid w:val="00886AEC"/>
    <w:rsid w:val="008A2C7D"/>
    <w:rsid w:val="008B4A73"/>
    <w:rsid w:val="008B6524"/>
    <w:rsid w:val="008C4B23"/>
    <w:rsid w:val="008D4CAB"/>
    <w:rsid w:val="008D64A4"/>
    <w:rsid w:val="008F6E2C"/>
    <w:rsid w:val="00901D2F"/>
    <w:rsid w:val="00904075"/>
    <w:rsid w:val="00920145"/>
    <w:rsid w:val="009303D9"/>
    <w:rsid w:val="00933C64"/>
    <w:rsid w:val="00937C12"/>
    <w:rsid w:val="00951078"/>
    <w:rsid w:val="009607A8"/>
    <w:rsid w:val="00972203"/>
    <w:rsid w:val="00986E92"/>
    <w:rsid w:val="00994074"/>
    <w:rsid w:val="009B22CA"/>
    <w:rsid w:val="009B64D1"/>
    <w:rsid w:val="009C7072"/>
    <w:rsid w:val="009D29AE"/>
    <w:rsid w:val="009F1D79"/>
    <w:rsid w:val="009F49FF"/>
    <w:rsid w:val="00A059B3"/>
    <w:rsid w:val="00A20734"/>
    <w:rsid w:val="00A405DF"/>
    <w:rsid w:val="00A52BB2"/>
    <w:rsid w:val="00A52C83"/>
    <w:rsid w:val="00A54170"/>
    <w:rsid w:val="00A55451"/>
    <w:rsid w:val="00A6670B"/>
    <w:rsid w:val="00A745C7"/>
    <w:rsid w:val="00AA0435"/>
    <w:rsid w:val="00AB0D21"/>
    <w:rsid w:val="00AC41A9"/>
    <w:rsid w:val="00AE3409"/>
    <w:rsid w:val="00AE359C"/>
    <w:rsid w:val="00AE44A6"/>
    <w:rsid w:val="00B05314"/>
    <w:rsid w:val="00B11A60"/>
    <w:rsid w:val="00B22613"/>
    <w:rsid w:val="00B329F8"/>
    <w:rsid w:val="00B35945"/>
    <w:rsid w:val="00B44A76"/>
    <w:rsid w:val="00B6372C"/>
    <w:rsid w:val="00B768D1"/>
    <w:rsid w:val="00B92898"/>
    <w:rsid w:val="00B964CB"/>
    <w:rsid w:val="00BA1025"/>
    <w:rsid w:val="00BC3420"/>
    <w:rsid w:val="00BD670B"/>
    <w:rsid w:val="00BE1087"/>
    <w:rsid w:val="00BE7D3C"/>
    <w:rsid w:val="00BF5FF6"/>
    <w:rsid w:val="00C0207F"/>
    <w:rsid w:val="00C16117"/>
    <w:rsid w:val="00C3075A"/>
    <w:rsid w:val="00C40BFD"/>
    <w:rsid w:val="00C477DB"/>
    <w:rsid w:val="00C61657"/>
    <w:rsid w:val="00C66598"/>
    <w:rsid w:val="00C761ED"/>
    <w:rsid w:val="00C766A6"/>
    <w:rsid w:val="00C814F1"/>
    <w:rsid w:val="00C919A4"/>
    <w:rsid w:val="00C95F14"/>
    <w:rsid w:val="00CA4392"/>
    <w:rsid w:val="00CA5981"/>
    <w:rsid w:val="00CB4590"/>
    <w:rsid w:val="00CC393F"/>
    <w:rsid w:val="00CF60C7"/>
    <w:rsid w:val="00D2176E"/>
    <w:rsid w:val="00D24FA0"/>
    <w:rsid w:val="00D27192"/>
    <w:rsid w:val="00D32DB7"/>
    <w:rsid w:val="00D63196"/>
    <w:rsid w:val="00D632BE"/>
    <w:rsid w:val="00D64D91"/>
    <w:rsid w:val="00D72D06"/>
    <w:rsid w:val="00D7522C"/>
    <w:rsid w:val="00D7536F"/>
    <w:rsid w:val="00D76668"/>
    <w:rsid w:val="00D8113C"/>
    <w:rsid w:val="00D95054"/>
    <w:rsid w:val="00D95A8B"/>
    <w:rsid w:val="00E07383"/>
    <w:rsid w:val="00E1261D"/>
    <w:rsid w:val="00E165BC"/>
    <w:rsid w:val="00E31B86"/>
    <w:rsid w:val="00E3334D"/>
    <w:rsid w:val="00E333D3"/>
    <w:rsid w:val="00E34771"/>
    <w:rsid w:val="00E61E12"/>
    <w:rsid w:val="00E654A0"/>
    <w:rsid w:val="00E7596C"/>
    <w:rsid w:val="00E838A9"/>
    <w:rsid w:val="00E878F2"/>
    <w:rsid w:val="00EB044A"/>
    <w:rsid w:val="00ED0149"/>
    <w:rsid w:val="00EE556B"/>
    <w:rsid w:val="00EF2684"/>
    <w:rsid w:val="00EF7341"/>
    <w:rsid w:val="00EF7DE3"/>
    <w:rsid w:val="00F03103"/>
    <w:rsid w:val="00F14AB3"/>
    <w:rsid w:val="00F20E6A"/>
    <w:rsid w:val="00F271DE"/>
    <w:rsid w:val="00F36D51"/>
    <w:rsid w:val="00F537BF"/>
    <w:rsid w:val="00F627DA"/>
    <w:rsid w:val="00F7288F"/>
    <w:rsid w:val="00F847A6"/>
    <w:rsid w:val="00F8677B"/>
    <w:rsid w:val="00F9441B"/>
    <w:rsid w:val="00FA4C32"/>
    <w:rsid w:val="00FA71C3"/>
    <w:rsid w:val="00FC49EA"/>
    <w:rsid w:val="00FE7114"/>
    <w:rsid w:val="00FF5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5FC7D30"/>
  <w15:docId w15:val="{6FC54F02-0801-4206-81F2-4D6DA506550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paragraph" w:customStyle="1" w:styleId="EndNoteBibliographyTitle">
    <w:name w:val="EndNote Bibliography Title"/>
    <w:basedOn w:val="Normal"/>
    <w:link w:val="EndNoteBibliographyTitleChar"/>
    <w:rsid w:val="007A790F"/>
    <w:rPr>
      <w:noProof/>
    </w:rPr>
  </w:style>
  <w:style w:type="character" w:customStyle="1" w:styleId="EndNoteBibliographyTitleChar">
    <w:name w:val="EndNote Bibliography Title Char"/>
    <w:basedOn w:val="BodyTextChar"/>
    <w:link w:val="EndNoteBibliographyTitle"/>
    <w:rsid w:val="007A790F"/>
    <w:rPr>
      <w:noProof/>
      <w:spacing w:val="-1"/>
      <w:lang w:val="x-none" w:eastAsia="x-none"/>
    </w:rPr>
  </w:style>
  <w:style w:type="paragraph" w:customStyle="1" w:styleId="EndNoteBibliography">
    <w:name w:val="EndNote Bibliography"/>
    <w:basedOn w:val="Normal"/>
    <w:link w:val="EndNoteBibliographyChar"/>
    <w:rsid w:val="007A790F"/>
    <w:rPr>
      <w:noProof/>
    </w:rPr>
  </w:style>
  <w:style w:type="character" w:customStyle="1" w:styleId="EndNoteBibliographyChar">
    <w:name w:val="EndNote Bibliography Char"/>
    <w:basedOn w:val="BodyTextChar"/>
    <w:link w:val="EndNoteBibliography"/>
    <w:rsid w:val="007A790F"/>
    <w:rPr>
      <w:noProof/>
      <w:spacing w:val="-1"/>
      <w:lang w:val="x-none" w:eastAsia="x-none"/>
    </w:rPr>
  </w:style>
  <w:style w:type="character" w:styleId="Hyperlink">
    <w:name w:val="Hyperlink"/>
    <w:basedOn w:val="DefaultParagraphFont"/>
    <w:rsid w:val="00AE359C"/>
    <w:rPr>
      <w:color w:val="0563C1" w:themeColor="hyperlink"/>
      <w:u w:val="single"/>
    </w:rPr>
  </w:style>
  <w:style w:type="character" w:styleId="UnresolvedMention">
    <w:name w:val="Unresolved Mention"/>
    <w:basedOn w:val="DefaultParagraphFont"/>
    <w:uiPriority w:val="99"/>
    <w:semiHidden/>
    <w:unhideWhenUsed/>
    <w:rsid w:val="00AE359C"/>
    <w:rPr>
      <w:color w:val="605E5C"/>
      <w:shd w:val="clear" w:color="auto" w:fill="E1DFDD"/>
    </w:rPr>
  </w:style>
  <w:style w:type="paragraph" w:styleId="FootnoteText">
    <w:name w:val="footnote text"/>
    <w:basedOn w:val="Normal"/>
    <w:link w:val="FootnoteTextChar"/>
    <w:rsid w:val="002D3770"/>
  </w:style>
  <w:style w:type="character" w:customStyle="1" w:styleId="FootnoteTextChar">
    <w:name w:val="Footnote Text Char"/>
    <w:basedOn w:val="DefaultParagraphFont"/>
    <w:link w:val="FootnoteText"/>
    <w:rsid w:val="002D3770"/>
  </w:style>
  <w:style w:type="character" w:styleId="FootnoteReference">
    <w:name w:val="footnote reference"/>
    <w:basedOn w:val="DefaultParagraphFont"/>
    <w:rsid w:val="002D3770"/>
    <w:rPr>
      <w:vertAlign w:val="superscript"/>
    </w:rPr>
  </w:style>
  <w:style w:type="character" w:styleId="CommentReference">
    <w:name w:val="annotation reference"/>
    <w:basedOn w:val="DefaultParagraphFont"/>
    <w:rsid w:val="005D2569"/>
    <w:rPr>
      <w:sz w:val="16"/>
      <w:szCs w:val="16"/>
    </w:rPr>
  </w:style>
  <w:style w:type="paragraph" w:styleId="CommentText">
    <w:name w:val="annotation text"/>
    <w:basedOn w:val="Normal"/>
    <w:link w:val="CommentTextChar"/>
    <w:rsid w:val="005D2569"/>
  </w:style>
  <w:style w:type="character" w:customStyle="1" w:styleId="CommentTextChar">
    <w:name w:val="Comment Text Char"/>
    <w:basedOn w:val="DefaultParagraphFont"/>
    <w:link w:val="CommentText"/>
    <w:rsid w:val="005D2569"/>
  </w:style>
  <w:style w:type="paragraph" w:styleId="CommentSubject">
    <w:name w:val="annotation subject"/>
    <w:basedOn w:val="CommentText"/>
    <w:next w:val="CommentText"/>
    <w:link w:val="CommentSubjectChar"/>
    <w:rsid w:val="005D2569"/>
    <w:rPr>
      <w:b/>
      <w:bCs/>
    </w:rPr>
  </w:style>
  <w:style w:type="character" w:customStyle="1" w:styleId="CommentSubjectChar">
    <w:name w:val="Comment Subject Char"/>
    <w:basedOn w:val="CommentTextChar"/>
    <w:link w:val="CommentSubject"/>
    <w:rsid w:val="005D2569"/>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05109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86954809">
          <w:marLeft w:val="0pt"/>
          <w:marRight w:val="0pt"/>
          <w:marTop w:val="0pt"/>
          <w:marBottom w:val="0pt"/>
          <w:divBdr>
            <w:top w:val="single" w:sz="2" w:space="0" w:color="E5E7EB"/>
            <w:left w:val="single" w:sz="2" w:space="0" w:color="E5E7EB"/>
            <w:bottom w:val="single" w:sz="2" w:space="0" w:color="E5E7EB"/>
            <w:right w:val="single" w:sz="2" w:space="0" w:color="E5E7EB"/>
          </w:divBdr>
        </w:div>
      </w:divsChild>
    </w:div>
    <w:div w:id="140845233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63634647">
          <w:marLeft w:val="0pt"/>
          <w:marRight w:val="0pt"/>
          <w:marTop w:val="0pt"/>
          <w:marBottom w:val="0pt"/>
          <w:divBdr>
            <w:top w:val="single" w:sz="2" w:space="0" w:color="E5E7EB"/>
            <w:left w:val="single" w:sz="2" w:space="0" w:color="E5E7EB"/>
            <w:bottom w:val="single" w:sz="2" w:space="0" w:color="E5E7EB"/>
            <w:right w:val="single" w:sz="2" w:space="0" w:color="E5E7EB"/>
          </w:divBdr>
        </w:div>
      </w:divsChild>
    </w:div>
    <w:div w:id="184624001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64852864">
          <w:marLeft w:val="0pt"/>
          <w:marRight w:val="0pt"/>
          <w:marTop w:val="9pt"/>
          <w:marBottom w:val="0pt"/>
          <w:divBdr>
            <w:top w:val="none" w:sz="0" w:space="0" w:color="auto"/>
            <w:left w:val="none" w:sz="0" w:space="0" w:color="auto"/>
            <w:bottom w:val="none" w:sz="0" w:space="0" w:color="auto"/>
            <w:right w:val="none" w:sz="0" w:space="0" w:color="auto"/>
          </w:divBdr>
          <w:divsChild>
            <w:div w:id="1989285577">
              <w:marLeft w:val="0pt"/>
              <w:marRight w:val="0pt"/>
              <w:marTop w:val="0pt"/>
              <w:marBottom w:val="0pt"/>
              <w:divBdr>
                <w:top w:val="none" w:sz="0" w:space="0" w:color="auto"/>
                <w:left w:val="none" w:sz="0" w:space="0" w:color="auto"/>
                <w:bottom w:val="none" w:sz="0" w:space="0" w:color="auto"/>
                <w:right w:val="none" w:sz="0" w:space="0" w:color="auto"/>
              </w:divBdr>
              <w:divsChild>
                <w:div w:id="1521816704">
                  <w:marLeft w:val="0pt"/>
                  <w:marRight w:val="0pt"/>
                  <w:marTop w:val="0pt"/>
                  <w:marBottom w:val="0pt"/>
                  <w:divBdr>
                    <w:top w:val="none" w:sz="0" w:space="0" w:color="auto"/>
                    <w:left w:val="none" w:sz="0" w:space="0" w:color="auto"/>
                    <w:bottom w:val="none" w:sz="0" w:space="0" w:color="auto"/>
                    <w:right w:val="none" w:sz="0" w:space="0" w:color="auto"/>
                  </w:divBdr>
                  <w:divsChild>
                    <w:div w:id="1313172450">
                      <w:marLeft w:val="0pt"/>
                      <w:marRight w:val="0pt"/>
                      <w:marTop w:val="0pt"/>
                      <w:marBottom w:val="0pt"/>
                      <w:divBdr>
                        <w:top w:val="single" w:sz="6" w:space="9" w:color="D0D0D0"/>
                        <w:left w:val="single" w:sz="6" w:space="9" w:color="D0D0D0"/>
                        <w:bottom w:val="single" w:sz="6" w:space="9" w:color="D0D0D0"/>
                        <w:right w:val="single" w:sz="6" w:space="9" w:color="D0D0D0"/>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DFB45E7-12E0-4644-A1CD-AA41E42D26F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7054</TotalTime>
  <Pages>4</Pages>
  <Words>6220</Words>
  <Characters>35460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hossein</cp:lastModifiedBy>
  <cp:revision>20</cp:revision>
  <dcterms:created xsi:type="dcterms:W3CDTF">2025-11-15T19:07:00Z</dcterms:created>
  <dcterms:modified xsi:type="dcterms:W3CDTF">2025-11-30T05:00:00Z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fe9643c9-0b0b-498c-a9a1-7b4267847190</vt:lpwstr>
  </property>
</Properties>
</file>