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B9E07" w14:textId="77777777" w:rsidR="000B0EB1" w:rsidRDefault="00000000">
      <w:pPr>
        <w:pStyle w:val="Title"/>
        <w:spacing w:line="259" w:lineRule="auto"/>
      </w:pPr>
      <w:r>
        <w:t>AI Analysis of Student Learning Patterns in Online Platforms</w:t>
      </w:r>
      <w:r>
        <w:rPr>
          <w:spacing w:val="-27"/>
        </w:rPr>
        <w:t xml:space="preserve"> </w:t>
      </w:r>
      <w:r>
        <w:t>and</w:t>
      </w:r>
      <w:r>
        <w:rPr>
          <w:spacing w:val="-13"/>
        </w:rPr>
        <w:t xml:space="preserve"> </w:t>
      </w:r>
      <w:r>
        <w:t>its</w:t>
      </w:r>
      <w:r>
        <w:rPr>
          <w:spacing w:val="-28"/>
        </w:rPr>
        <w:t xml:space="preserve"> </w:t>
      </w:r>
      <w:r>
        <w:t>Academic</w:t>
      </w:r>
      <w:r>
        <w:rPr>
          <w:spacing w:val="-16"/>
        </w:rPr>
        <w:t xml:space="preserve"> </w:t>
      </w:r>
      <w:r>
        <w:t>and</w:t>
      </w:r>
      <w:r>
        <w:rPr>
          <w:spacing w:val="-13"/>
        </w:rPr>
        <w:t xml:space="preserve"> </w:t>
      </w:r>
      <w:r>
        <w:t>Psychological</w:t>
      </w:r>
      <w:r>
        <w:rPr>
          <w:spacing w:val="-14"/>
        </w:rPr>
        <w:t xml:space="preserve"> </w:t>
      </w:r>
      <w:r>
        <w:t>Impact on Engineering Students</w:t>
      </w:r>
    </w:p>
    <w:p w14:paraId="793A341A" w14:textId="6EE4AB83" w:rsidR="000B0EB1" w:rsidRPr="00E073ED" w:rsidRDefault="00676B48" w:rsidP="00E073ED">
      <w:pPr>
        <w:tabs>
          <w:tab w:val="left" w:pos="4921"/>
          <w:tab w:val="left" w:pos="7385"/>
        </w:tabs>
        <w:spacing w:before="6"/>
        <w:ind w:left="2137"/>
        <w:rPr>
          <w:position w:val="2"/>
          <w:sz w:val="20"/>
        </w:rPr>
      </w:pPr>
      <w:r>
        <w:rPr>
          <w:position w:val="2"/>
          <w:sz w:val="20"/>
        </w:rPr>
        <w:t>Viajinepalli kowshik</w:t>
      </w:r>
      <w:r w:rsidR="00E073ED">
        <w:rPr>
          <w:position w:val="2"/>
          <w:sz w:val="20"/>
        </w:rPr>
        <w:t xml:space="preserve">                       DR.Kanaga Suba Raja.S          </w:t>
      </w:r>
      <w:r>
        <w:t xml:space="preserve"> Jeevan kumar.k</w:t>
      </w:r>
      <w:r w:rsidR="00E073ED">
        <w:t xml:space="preserve">        </w:t>
      </w:r>
    </w:p>
    <w:p w14:paraId="62AD0EF6" w14:textId="1C081704" w:rsidR="00E073ED" w:rsidRDefault="00676B48">
      <w:pPr>
        <w:tabs>
          <w:tab w:val="left" w:pos="4614"/>
          <w:tab w:val="left" w:pos="7447"/>
        </w:tabs>
        <w:spacing w:before="20" w:line="285" w:lineRule="auto"/>
        <w:ind w:left="3932" w:right="1935" w:hanging="1810"/>
        <w:rPr>
          <w:i/>
          <w:color w:val="0000FF"/>
          <w:sz w:val="20"/>
        </w:rPr>
      </w:pPr>
      <w:hyperlink r:id="rId5" w:history="1">
        <w:r w:rsidRPr="00607F6B">
          <w:rPr>
            <w:rStyle w:val="Hyperlink"/>
          </w:rPr>
          <w:t>kv</w:t>
        </w:r>
        <w:r w:rsidRPr="00607F6B">
          <w:rPr>
            <w:rStyle w:val="Hyperlink"/>
            <w:i/>
            <w:spacing w:val="-2"/>
            <w:sz w:val="20"/>
          </w:rPr>
          <w:t>2943@srmist.edu.in</w:t>
        </w:r>
      </w:hyperlink>
      <w:r>
        <w:rPr>
          <w:i/>
          <w:color w:val="0000FF"/>
          <w:sz w:val="20"/>
        </w:rPr>
        <w:tab/>
      </w:r>
      <w:r w:rsidR="00E073ED">
        <w:rPr>
          <w:i/>
          <w:color w:val="0000FF"/>
          <w:sz w:val="20"/>
        </w:rPr>
        <w:t xml:space="preserve">                     </w:t>
      </w:r>
      <w:hyperlink r:id="rId6" w:history="1">
        <w:r w:rsidR="00E073ED" w:rsidRPr="008170F4">
          <w:rPr>
            <w:rStyle w:val="Hyperlink"/>
            <w:i/>
            <w:sz w:val="20"/>
          </w:rPr>
          <w:t>kanagass@srmist.edu.in</w:t>
        </w:r>
      </w:hyperlink>
      <w:r w:rsidR="00E073ED">
        <w:rPr>
          <w:i/>
          <w:color w:val="0000FF"/>
          <w:sz w:val="20"/>
        </w:rPr>
        <w:t xml:space="preserve">             </w:t>
      </w:r>
      <w:r w:rsidR="00E073ED" w:rsidRPr="00E073ED">
        <w:rPr>
          <w:i/>
          <w:color w:val="0000FF"/>
          <w:sz w:val="20"/>
        </w:rPr>
        <w:t>kj6098@srmist.edu.</w:t>
      </w:r>
    </w:p>
    <w:p w14:paraId="48EDC72D" w14:textId="1CEA1C6D" w:rsidR="000B0EB1" w:rsidRDefault="00E073ED">
      <w:pPr>
        <w:tabs>
          <w:tab w:val="left" w:pos="4614"/>
          <w:tab w:val="left" w:pos="7447"/>
        </w:tabs>
        <w:spacing w:before="20" w:line="285" w:lineRule="auto"/>
        <w:ind w:left="3932" w:right="1935" w:hanging="1810"/>
        <w:rPr>
          <w:i/>
          <w:sz w:val="20"/>
        </w:rPr>
      </w:pPr>
      <w:r>
        <w:rPr>
          <w:i/>
          <w:color w:val="0000FF"/>
          <w:sz w:val="20"/>
        </w:rPr>
        <w:t xml:space="preserve">                                    </w:t>
      </w:r>
      <w:r w:rsidR="00676B48">
        <w:rPr>
          <w:i/>
          <w:sz w:val="20"/>
        </w:rPr>
        <w:t xml:space="preserve">SRM Institute of </w:t>
      </w:r>
      <w:r>
        <w:rPr>
          <w:i/>
          <w:sz w:val="20"/>
        </w:rPr>
        <w:t>science</w:t>
      </w:r>
      <w:r w:rsidR="00676B48">
        <w:rPr>
          <w:i/>
          <w:sz w:val="20"/>
        </w:rPr>
        <w:t xml:space="preserve"> and</w:t>
      </w:r>
      <w:r>
        <w:rPr>
          <w:i/>
          <w:sz w:val="20"/>
        </w:rPr>
        <w:t xml:space="preserve"> technology</w:t>
      </w:r>
    </w:p>
    <w:p w14:paraId="64FEDB64" w14:textId="210992D8" w:rsidR="000B0EB1" w:rsidRDefault="00000000">
      <w:pPr>
        <w:ind w:left="4494"/>
        <w:rPr>
          <w:i/>
          <w:sz w:val="20"/>
        </w:rPr>
      </w:pPr>
      <w:r>
        <w:rPr>
          <w:i/>
          <w:spacing w:val="-14"/>
          <w:sz w:val="20"/>
        </w:rPr>
        <w:t xml:space="preserve"> </w:t>
      </w:r>
      <w:r>
        <w:rPr>
          <w:i/>
          <w:sz w:val="20"/>
        </w:rPr>
        <w:t>Tiruchirapalli,</w:t>
      </w:r>
      <w:r>
        <w:rPr>
          <w:i/>
          <w:spacing w:val="-11"/>
          <w:sz w:val="20"/>
        </w:rPr>
        <w:t xml:space="preserve"> </w:t>
      </w:r>
      <w:r>
        <w:rPr>
          <w:i/>
          <w:spacing w:val="-4"/>
          <w:sz w:val="20"/>
        </w:rPr>
        <w:t>India</w:t>
      </w:r>
    </w:p>
    <w:p w14:paraId="20338790" w14:textId="77777777" w:rsidR="000B0EB1" w:rsidRDefault="000B0EB1">
      <w:pPr>
        <w:pStyle w:val="BodyText"/>
        <w:spacing w:before="66"/>
        <w:rPr>
          <w:i/>
        </w:rPr>
      </w:pPr>
    </w:p>
    <w:p w14:paraId="73E458EE" w14:textId="77777777" w:rsidR="000B0EB1" w:rsidRDefault="000B0EB1">
      <w:pPr>
        <w:pStyle w:val="BodyText"/>
        <w:rPr>
          <w:i/>
        </w:rPr>
        <w:sectPr w:rsidR="000B0EB1">
          <w:type w:val="continuous"/>
          <w:pgSz w:w="12240" w:h="15840"/>
          <w:pgMar w:top="1120" w:right="720" w:bottom="280" w:left="360" w:header="720" w:footer="720" w:gutter="0"/>
          <w:cols w:space="720"/>
        </w:sectPr>
      </w:pPr>
    </w:p>
    <w:p w14:paraId="1A349674" w14:textId="77777777" w:rsidR="000B0EB1" w:rsidRDefault="00000000">
      <w:pPr>
        <w:spacing w:before="98" w:line="249" w:lineRule="auto"/>
        <w:ind w:left="533" w:firstLine="43"/>
        <w:jc w:val="both"/>
        <w:rPr>
          <w:b/>
          <w:sz w:val="18"/>
        </w:rPr>
      </w:pPr>
      <w:r>
        <w:rPr>
          <w:b/>
          <w:i/>
          <w:sz w:val="18"/>
        </w:rPr>
        <w:t>Abstract</w:t>
      </w:r>
      <w:r>
        <w:rPr>
          <w:b/>
          <w:i/>
          <w:spacing w:val="-10"/>
          <w:sz w:val="18"/>
        </w:rPr>
        <w:t xml:space="preserve"> </w:t>
      </w:r>
      <w:r>
        <w:rPr>
          <w:b/>
          <w:sz w:val="18"/>
        </w:rPr>
        <w:t>-</w:t>
      </w:r>
      <w:r>
        <w:rPr>
          <w:b/>
          <w:spacing w:val="-10"/>
          <w:sz w:val="18"/>
        </w:rPr>
        <w:t xml:space="preserve"> </w:t>
      </w:r>
      <w:r>
        <w:rPr>
          <w:b/>
          <w:sz w:val="18"/>
        </w:rPr>
        <w:t>Artificial</w:t>
      </w:r>
      <w:r>
        <w:rPr>
          <w:b/>
          <w:spacing w:val="-9"/>
          <w:sz w:val="18"/>
        </w:rPr>
        <w:t xml:space="preserve"> </w:t>
      </w:r>
      <w:r>
        <w:rPr>
          <w:b/>
          <w:sz w:val="18"/>
        </w:rPr>
        <w:t>intelligence</w:t>
      </w:r>
      <w:r>
        <w:rPr>
          <w:b/>
          <w:spacing w:val="-10"/>
          <w:sz w:val="18"/>
        </w:rPr>
        <w:t xml:space="preserve"> </w:t>
      </w:r>
      <w:r>
        <w:rPr>
          <w:b/>
          <w:sz w:val="18"/>
        </w:rPr>
        <w:t>has</w:t>
      </w:r>
      <w:r>
        <w:rPr>
          <w:b/>
          <w:spacing w:val="-11"/>
          <w:sz w:val="18"/>
        </w:rPr>
        <w:t xml:space="preserve"> </w:t>
      </w:r>
      <w:r>
        <w:rPr>
          <w:b/>
          <w:sz w:val="18"/>
        </w:rPr>
        <w:t>revolutionized</w:t>
      </w:r>
      <w:r>
        <w:rPr>
          <w:b/>
          <w:spacing w:val="-2"/>
          <w:sz w:val="18"/>
        </w:rPr>
        <w:t xml:space="preserve"> </w:t>
      </w:r>
      <w:r>
        <w:rPr>
          <w:b/>
          <w:sz w:val="18"/>
        </w:rPr>
        <w:t>education.</w:t>
      </w:r>
      <w:r>
        <w:rPr>
          <w:b/>
          <w:spacing w:val="-4"/>
          <w:sz w:val="18"/>
        </w:rPr>
        <w:t xml:space="preserve"> </w:t>
      </w:r>
      <w:r>
        <w:rPr>
          <w:b/>
          <w:sz w:val="18"/>
        </w:rPr>
        <w:t>It</w:t>
      </w:r>
      <w:r>
        <w:rPr>
          <w:b/>
          <w:spacing w:val="-10"/>
          <w:sz w:val="18"/>
        </w:rPr>
        <w:t xml:space="preserve"> </w:t>
      </w:r>
      <w:r>
        <w:rPr>
          <w:b/>
          <w:sz w:val="18"/>
        </w:rPr>
        <w:t>is certainly</w:t>
      </w:r>
      <w:r>
        <w:rPr>
          <w:b/>
          <w:spacing w:val="-12"/>
          <w:sz w:val="18"/>
        </w:rPr>
        <w:t xml:space="preserve"> </w:t>
      </w:r>
      <w:r>
        <w:rPr>
          <w:b/>
          <w:sz w:val="18"/>
        </w:rPr>
        <w:t>changing</w:t>
      </w:r>
      <w:r>
        <w:rPr>
          <w:b/>
          <w:spacing w:val="-11"/>
          <w:sz w:val="18"/>
        </w:rPr>
        <w:t xml:space="preserve"> </w:t>
      </w:r>
      <w:r>
        <w:rPr>
          <w:b/>
          <w:sz w:val="18"/>
        </w:rPr>
        <w:t>the</w:t>
      </w:r>
      <w:r>
        <w:rPr>
          <w:b/>
          <w:spacing w:val="-11"/>
          <w:sz w:val="18"/>
        </w:rPr>
        <w:t xml:space="preserve"> </w:t>
      </w:r>
      <w:r>
        <w:rPr>
          <w:b/>
          <w:sz w:val="18"/>
        </w:rPr>
        <w:t>world</w:t>
      </w:r>
      <w:r>
        <w:rPr>
          <w:b/>
          <w:spacing w:val="-11"/>
          <w:sz w:val="18"/>
        </w:rPr>
        <w:t xml:space="preserve"> </w:t>
      </w:r>
      <w:r>
        <w:rPr>
          <w:b/>
          <w:sz w:val="18"/>
        </w:rPr>
        <w:t>for</w:t>
      </w:r>
      <w:r>
        <w:rPr>
          <w:b/>
          <w:spacing w:val="-12"/>
          <w:sz w:val="18"/>
        </w:rPr>
        <w:t xml:space="preserve"> </w:t>
      </w:r>
      <w:r>
        <w:rPr>
          <w:b/>
          <w:sz w:val="18"/>
        </w:rPr>
        <w:t>academic</w:t>
      </w:r>
      <w:r>
        <w:rPr>
          <w:b/>
          <w:spacing w:val="-11"/>
          <w:sz w:val="18"/>
        </w:rPr>
        <w:t xml:space="preserve"> </w:t>
      </w:r>
      <w:r>
        <w:rPr>
          <w:b/>
          <w:sz w:val="18"/>
        </w:rPr>
        <w:t>and</w:t>
      </w:r>
      <w:r>
        <w:rPr>
          <w:b/>
          <w:spacing w:val="-11"/>
          <w:sz w:val="18"/>
        </w:rPr>
        <w:t xml:space="preserve"> </w:t>
      </w:r>
      <w:r>
        <w:rPr>
          <w:b/>
          <w:sz w:val="18"/>
        </w:rPr>
        <w:t>professional</w:t>
      </w:r>
      <w:r>
        <w:rPr>
          <w:b/>
          <w:spacing w:val="-11"/>
          <w:sz w:val="18"/>
        </w:rPr>
        <w:t xml:space="preserve"> </w:t>
      </w:r>
      <w:r>
        <w:rPr>
          <w:b/>
          <w:sz w:val="18"/>
        </w:rPr>
        <w:t>spaces around</w:t>
      </w:r>
      <w:r>
        <w:rPr>
          <w:b/>
          <w:spacing w:val="-1"/>
          <w:sz w:val="18"/>
        </w:rPr>
        <w:t xml:space="preserve"> </w:t>
      </w:r>
      <w:r>
        <w:rPr>
          <w:b/>
          <w:sz w:val="18"/>
        </w:rPr>
        <w:t>the</w:t>
      </w:r>
      <w:r>
        <w:rPr>
          <w:b/>
          <w:spacing w:val="-5"/>
          <w:sz w:val="18"/>
        </w:rPr>
        <w:t xml:space="preserve"> </w:t>
      </w:r>
      <w:r>
        <w:rPr>
          <w:b/>
          <w:sz w:val="18"/>
        </w:rPr>
        <w:t>globe at</w:t>
      </w:r>
      <w:r>
        <w:rPr>
          <w:b/>
          <w:spacing w:val="-4"/>
          <w:sz w:val="18"/>
        </w:rPr>
        <w:t xml:space="preserve"> </w:t>
      </w:r>
      <w:r>
        <w:rPr>
          <w:b/>
          <w:sz w:val="18"/>
        </w:rPr>
        <w:t>a</w:t>
      </w:r>
      <w:r>
        <w:rPr>
          <w:b/>
          <w:spacing w:val="-1"/>
          <w:sz w:val="18"/>
        </w:rPr>
        <w:t xml:space="preserve"> </w:t>
      </w:r>
      <w:r>
        <w:rPr>
          <w:b/>
          <w:sz w:val="18"/>
        </w:rPr>
        <w:t>very</w:t>
      </w:r>
      <w:r>
        <w:rPr>
          <w:b/>
          <w:spacing w:val="-1"/>
          <w:sz w:val="18"/>
        </w:rPr>
        <w:t xml:space="preserve"> </w:t>
      </w:r>
      <w:r>
        <w:rPr>
          <w:b/>
          <w:sz w:val="18"/>
        </w:rPr>
        <w:t>high</w:t>
      </w:r>
      <w:r>
        <w:rPr>
          <w:b/>
          <w:spacing w:val="-5"/>
          <w:sz w:val="18"/>
        </w:rPr>
        <w:t xml:space="preserve"> </w:t>
      </w:r>
      <w:r>
        <w:rPr>
          <w:b/>
          <w:sz w:val="18"/>
        </w:rPr>
        <w:t>level. The</w:t>
      </w:r>
      <w:r>
        <w:rPr>
          <w:b/>
          <w:spacing w:val="-1"/>
          <w:sz w:val="18"/>
        </w:rPr>
        <w:t xml:space="preserve"> </w:t>
      </w:r>
      <w:r>
        <w:rPr>
          <w:b/>
          <w:sz w:val="18"/>
        </w:rPr>
        <w:t>dependence of</w:t>
      </w:r>
      <w:r>
        <w:rPr>
          <w:b/>
          <w:spacing w:val="-4"/>
          <w:sz w:val="18"/>
        </w:rPr>
        <w:t xml:space="preserve"> </w:t>
      </w:r>
      <w:r>
        <w:rPr>
          <w:b/>
          <w:sz w:val="18"/>
        </w:rPr>
        <w:t>students on AI tools for research, project work, and even test-taking has increased</w:t>
      </w:r>
      <w:r>
        <w:rPr>
          <w:b/>
          <w:spacing w:val="-12"/>
          <w:sz w:val="18"/>
        </w:rPr>
        <w:t xml:space="preserve"> </w:t>
      </w:r>
      <w:r>
        <w:rPr>
          <w:b/>
          <w:sz w:val="18"/>
        </w:rPr>
        <w:t>a</w:t>
      </w:r>
      <w:r>
        <w:rPr>
          <w:b/>
          <w:spacing w:val="-11"/>
          <w:sz w:val="18"/>
        </w:rPr>
        <w:t xml:space="preserve"> </w:t>
      </w:r>
      <w:r>
        <w:rPr>
          <w:b/>
          <w:sz w:val="18"/>
        </w:rPr>
        <w:t>lot.</w:t>
      </w:r>
      <w:r>
        <w:rPr>
          <w:b/>
          <w:spacing w:val="-11"/>
          <w:sz w:val="18"/>
        </w:rPr>
        <w:t xml:space="preserve"> </w:t>
      </w:r>
      <w:r>
        <w:rPr>
          <w:b/>
          <w:sz w:val="18"/>
        </w:rPr>
        <w:t>In</w:t>
      </w:r>
      <w:r>
        <w:rPr>
          <w:b/>
          <w:spacing w:val="-11"/>
          <w:sz w:val="18"/>
        </w:rPr>
        <w:t xml:space="preserve"> </w:t>
      </w:r>
      <w:r>
        <w:rPr>
          <w:b/>
          <w:sz w:val="18"/>
        </w:rPr>
        <w:t>one</w:t>
      </w:r>
      <w:r>
        <w:rPr>
          <w:b/>
          <w:spacing w:val="-12"/>
          <w:sz w:val="18"/>
        </w:rPr>
        <w:t xml:space="preserve"> </w:t>
      </w:r>
      <w:r>
        <w:rPr>
          <w:b/>
          <w:sz w:val="18"/>
        </w:rPr>
        <w:t>way,</w:t>
      </w:r>
      <w:r>
        <w:rPr>
          <w:b/>
          <w:spacing w:val="-11"/>
          <w:sz w:val="18"/>
        </w:rPr>
        <w:t xml:space="preserve"> </w:t>
      </w:r>
      <w:r>
        <w:rPr>
          <w:b/>
          <w:sz w:val="18"/>
        </w:rPr>
        <w:t>this</w:t>
      </w:r>
      <w:r>
        <w:rPr>
          <w:b/>
          <w:spacing w:val="-11"/>
          <w:sz w:val="18"/>
        </w:rPr>
        <w:t xml:space="preserve"> </w:t>
      </w:r>
      <w:r>
        <w:rPr>
          <w:b/>
          <w:sz w:val="18"/>
        </w:rPr>
        <w:t>saves</w:t>
      </w:r>
      <w:r>
        <w:rPr>
          <w:b/>
          <w:spacing w:val="-11"/>
          <w:sz w:val="18"/>
        </w:rPr>
        <w:t xml:space="preserve"> </w:t>
      </w:r>
      <w:r>
        <w:rPr>
          <w:b/>
          <w:sz w:val="18"/>
        </w:rPr>
        <w:t>time;</w:t>
      </w:r>
      <w:r>
        <w:rPr>
          <w:b/>
          <w:spacing w:val="-12"/>
          <w:sz w:val="18"/>
        </w:rPr>
        <w:t xml:space="preserve"> </w:t>
      </w:r>
      <w:r>
        <w:rPr>
          <w:b/>
          <w:sz w:val="18"/>
        </w:rPr>
        <w:t>however,</w:t>
      </w:r>
      <w:r>
        <w:rPr>
          <w:b/>
          <w:spacing w:val="-11"/>
          <w:sz w:val="18"/>
        </w:rPr>
        <w:t xml:space="preserve"> </w:t>
      </w:r>
      <w:r>
        <w:rPr>
          <w:b/>
          <w:sz w:val="18"/>
        </w:rPr>
        <w:t>it</w:t>
      </w:r>
      <w:r>
        <w:rPr>
          <w:b/>
          <w:spacing w:val="-11"/>
          <w:sz w:val="18"/>
        </w:rPr>
        <w:t xml:space="preserve"> </w:t>
      </w:r>
      <w:r>
        <w:rPr>
          <w:b/>
          <w:sz w:val="18"/>
        </w:rPr>
        <w:t>can</w:t>
      </w:r>
      <w:r>
        <w:rPr>
          <w:b/>
          <w:spacing w:val="-11"/>
          <w:sz w:val="18"/>
        </w:rPr>
        <w:t xml:space="preserve"> </w:t>
      </w:r>
      <w:r>
        <w:rPr>
          <w:b/>
          <w:sz w:val="18"/>
        </w:rPr>
        <w:t>hamper the</w:t>
      </w:r>
      <w:r>
        <w:rPr>
          <w:b/>
          <w:spacing w:val="-9"/>
          <w:sz w:val="18"/>
        </w:rPr>
        <w:t xml:space="preserve"> </w:t>
      </w:r>
      <w:r>
        <w:rPr>
          <w:b/>
          <w:sz w:val="18"/>
        </w:rPr>
        <w:t>acquisition</w:t>
      </w:r>
      <w:r>
        <w:rPr>
          <w:b/>
          <w:spacing w:val="-5"/>
          <w:sz w:val="18"/>
        </w:rPr>
        <w:t xml:space="preserve"> </w:t>
      </w:r>
      <w:r>
        <w:rPr>
          <w:b/>
          <w:sz w:val="18"/>
        </w:rPr>
        <w:t>of</w:t>
      </w:r>
      <w:r>
        <w:rPr>
          <w:b/>
          <w:spacing w:val="-5"/>
          <w:sz w:val="18"/>
        </w:rPr>
        <w:t xml:space="preserve"> </w:t>
      </w:r>
      <w:r>
        <w:rPr>
          <w:b/>
          <w:sz w:val="18"/>
        </w:rPr>
        <w:t>hands-on</w:t>
      </w:r>
      <w:r>
        <w:rPr>
          <w:b/>
          <w:spacing w:val="-6"/>
          <w:sz w:val="18"/>
        </w:rPr>
        <w:t xml:space="preserve"> </w:t>
      </w:r>
      <w:r>
        <w:rPr>
          <w:b/>
          <w:sz w:val="18"/>
        </w:rPr>
        <w:t>skill</w:t>
      </w:r>
      <w:r>
        <w:rPr>
          <w:b/>
          <w:spacing w:val="-7"/>
          <w:sz w:val="18"/>
        </w:rPr>
        <w:t xml:space="preserve"> </w:t>
      </w:r>
      <w:r>
        <w:rPr>
          <w:b/>
          <w:sz w:val="18"/>
        </w:rPr>
        <w:t>and</w:t>
      </w:r>
      <w:r>
        <w:rPr>
          <w:b/>
          <w:spacing w:val="-11"/>
          <w:sz w:val="18"/>
        </w:rPr>
        <w:t xml:space="preserve"> </w:t>
      </w:r>
      <w:r>
        <w:rPr>
          <w:b/>
          <w:sz w:val="18"/>
        </w:rPr>
        <w:t>independent</w:t>
      </w:r>
      <w:r>
        <w:rPr>
          <w:b/>
          <w:spacing w:val="-7"/>
          <w:sz w:val="18"/>
        </w:rPr>
        <w:t xml:space="preserve"> </w:t>
      </w:r>
      <w:r>
        <w:rPr>
          <w:b/>
          <w:sz w:val="18"/>
        </w:rPr>
        <w:t>critical</w:t>
      </w:r>
      <w:r>
        <w:rPr>
          <w:b/>
          <w:spacing w:val="-7"/>
          <w:sz w:val="18"/>
        </w:rPr>
        <w:t xml:space="preserve"> </w:t>
      </w:r>
      <w:r>
        <w:rPr>
          <w:b/>
          <w:sz w:val="18"/>
        </w:rPr>
        <w:t>thinking that employers nowadays seek from candidates. The bottom line is</w:t>
      </w:r>
      <w:r>
        <w:rPr>
          <w:b/>
          <w:spacing w:val="-3"/>
          <w:sz w:val="18"/>
        </w:rPr>
        <w:t xml:space="preserve"> </w:t>
      </w:r>
      <w:r>
        <w:rPr>
          <w:b/>
          <w:sz w:val="18"/>
        </w:rPr>
        <w:t>that there is</w:t>
      </w:r>
      <w:r>
        <w:rPr>
          <w:b/>
          <w:spacing w:val="-3"/>
          <w:sz w:val="18"/>
        </w:rPr>
        <w:t xml:space="preserve"> </w:t>
      </w:r>
      <w:r>
        <w:rPr>
          <w:b/>
          <w:sz w:val="18"/>
        </w:rPr>
        <w:t>a need to</w:t>
      </w:r>
      <w:r>
        <w:rPr>
          <w:b/>
          <w:spacing w:val="-4"/>
          <w:sz w:val="18"/>
        </w:rPr>
        <w:t xml:space="preserve"> </w:t>
      </w:r>
      <w:r>
        <w:rPr>
          <w:b/>
          <w:sz w:val="18"/>
        </w:rPr>
        <w:t>rethink</w:t>
      </w:r>
      <w:r>
        <w:rPr>
          <w:b/>
          <w:spacing w:val="-4"/>
          <w:sz w:val="18"/>
        </w:rPr>
        <w:t xml:space="preserve"> </w:t>
      </w:r>
      <w:r>
        <w:rPr>
          <w:b/>
          <w:sz w:val="18"/>
        </w:rPr>
        <w:t>how we</w:t>
      </w:r>
      <w:r>
        <w:rPr>
          <w:b/>
          <w:spacing w:val="-4"/>
          <w:sz w:val="18"/>
        </w:rPr>
        <w:t xml:space="preserve"> </w:t>
      </w:r>
      <w:r>
        <w:rPr>
          <w:b/>
          <w:sz w:val="18"/>
        </w:rPr>
        <w:t>use</w:t>
      </w:r>
      <w:r>
        <w:rPr>
          <w:b/>
          <w:spacing w:val="-4"/>
          <w:sz w:val="18"/>
        </w:rPr>
        <w:t xml:space="preserve"> </w:t>
      </w:r>
      <w:r>
        <w:rPr>
          <w:b/>
          <w:sz w:val="18"/>
        </w:rPr>
        <w:t>learning with</w:t>
      </w:r>
      <w:r>
        <w:rPr>
          <w:b/>
          <w:spacing w:val="-9"/>
          <w:sz w:val="18"/>
        </w:rPr>
        <w:t xml:space="preserve"> </w:t>
      </w:r>
      <w:r>
        <w:rPr>
          <w:b/>
          <w:sz w:val="18"/>
        </w:rPr>
        <w:t>AI.</w:t>
      </w:r>
      <w:r>
        <w:rPr>
          <w:b/>
          <w:spacing w:val="-6"/>
          <w:sz w:val="18"/>
        </w:rPr>
        <w:t xml:space="preserve"> </w:t>
      </w:r>
      <w:r>
        <w:rPr>
          <w:b/>
          <w:sz w:val="18"/>
        </w:rPr>
        <w:t>We should think of it as a means for skill development rather than using it</w:t>
      </w:r>
      <w:r>
        <w:rPr>
          <w:b/>
          <w:spacing w:val="-4"/>
          <w:sz w:val="18"/>
        </w:rPr>
        <w:t xml:space="preserve"> </w:t>
      </w:r>
      <w:r>
        <w:rPr>
          <w:b/>
          <w:sz w:val="18"/>
        </w:rPr>
        <w:t>as</w:t>
      </w:r>
      <w:r>
        <w:rPr>
          <w:b/>
          <w:spacing w:val="-4"/>
          <w:sz w:val="18"/>
        </w:rPr>
        <w:t xml:space="preserve"> </w:t>
      </w:r>
      <w:r>
        <w:rPr>
          <w:b/>
          <w:sz w:val="18"/>
        </w:rPr>
        <w:t>a</w:t>
      </w:r>
      <w:r>
        <w:rPr>
          <w:b/>
          <w:spacing w:val="-5"/>
          <w:sz w:val="18"/>
        </w:rPr>
        <w:t xml:space="preserve"> </w:t>
      </w:r>
      <w:r>
        <w:rPr>
          <w:b/>
          <w:sz w:val="18"/>
        </w:rPr>
        <w:t>shortcut.</w:t>
      </w:r>
      <w:r>
        <w:rPr>
          <w:b/>
          <w:spacing w:val="-2"/>
          <w:sz w:val="18"/>
        </w:rPr>
        <w:t xml:space="preserve"> </w:t>
      </w:r>
      <w:r>
        <w:rPr>
          <w:b/>
          <w:sz w:val="18"/>
        </w:rPr>
        <w:t>There</w:t>
      </w:r>
      <w:r>
        <w:rPr>
          <w:b/>
          <w:spacing w:val="-4"/>
          <w:sz w:val="18"/>
        </w:rPr>
        <w:t xml:space="preserve"> </w:t>
      </w:r>
      <w:r>
        <w:rPr>
          <w:b/>
          <w:sz w:val="18"/>
        </w:rPr>
        <w:t>seems</w:t>
      </w:r>
      <w:r>
        <w:rPr>
          <w:b/>
          <w:spacing w:val="-3"/>
          <w:sz w:val="18"/>
        </w:rPr>
        <w:t xml:space="preserve"> </w:t>
      </w:r>
      <w:r>
        <w:rPr>
          <w:b/>
          <w:sz w:val="18"/>
        </w:rPr>
        <w:t>to</w:t>
      </w:r>
      <w:r>
        <w:rPr>
          <w:b/>
          <w:spacing w:val="-5"/>
          <w:sz w:val="18"/>
        </w:rPr>
        <w:t xml:space="preserve"> </w:t>
      </w:r>
      <w:r>
        <w:rPr>
          <w:b/>
          <w:sz w:val="18"/>
        </w:rPr>
        <w:t>be</w:t>
      </w:r>
      <w:r>
        <w:rPr>
          <w:b/>
          <w:spacing w:val="-5"/>
          <w:sz w:val="18"/>
        </w:rPr>
        <w:t xml:space="preserve"> </w:t>
      </w:r>
      <w:r>
        <w:rPr>
          <w:b/>
          <w:sz w:val="18"/>
        </w:rPr>
        <w:t>a lot</w:t>
      </w:r>
      <w:r>
        <w:rPr>
          <w:b/>
          <w:spacing w:val="-3"/>
          <w:sz w:val="18"/>
        </w:rPr>
        <w:t xml:space="preserve"> </w:t>
      </w:r>
      <w:r>
        <w:rPr>
          <w:b/>
          <w:sz w:val="18"/>
        </w:rPr>
        <w:t>of</w:t>
      </w:r>
      <w:r>
        <w:rPr>
          <w:b/>
          <w:spacing w:val="-3"/>
          <w:sz w:val="18"/>
        </w:rPr>
        <w:t xml:space="preserve"> </w:t>
      </w:r>
      <w:r>
        <w:rPr>
          <w:b/>
          <w:sz w:val="18"/>
        </w:rPr>
        <w:t>tension</w:t>
      </w:r>
      <w:r>
        <w:rPr>
          <w:b/>
          <w:spacing w:val="-5"/>
          <w:sz w:val="18"/>
        </w:rPr>
        <w:t xml:space="preserve"> </w:t>
      </w:r>
      <w:r>
        <w:rPr>
          <w:b/>
          <w:sz w:val="18"/>
        </w:rPr>
        <w:t>regarding online</w:t>
      </w:r>
      <w:r>
        <w:rPr>
          <w:b/>
          <w:spacing w:val="-3"/>
          <w:sz w:val="18"/>
        </w:rPr>
        <w:t xml:space="preserve"> </w:t>
      </w:r>
      <w:r>
        <w:rPr>
          <w:b/>
          <w:sz w:val="18"/>
        </w:rPr>
        <w:t>learning in general and engineering students</w:t>
      </w:r>
      <w:r>
        <w:rPr>
          <w:b/>
          <w:spacing w:val="-1"/>
          <w:sz w:val="18"/>
        </w:rPr>
        <w:t xml:space="preserve"> </w:t>
      </w:r>
      <w:r>
        <w:rPr>
          <w:b/>
          <w:sz w:val="18"/>
        </w:rPr>
        <w:t>in particular. Although AI offers personalized responses and care via learning tendency analysis, students also live through psychological pressure</w:t>
      </w:r>
      <w:r>
        <w:rPr>
          <w:b/>
          <w:spacing w:val="-12"/>
          <w:sz w:val="18"/>
        </w:rPr>
        <w:t xml:space="preserve"> </w:t>
      </w:r>
      <w:r>
        <w:rPr>
          <w:b/>
          <w:sz w:val="18"/>
        </w:rPr>
        <w:t>at</w:t>
      </w:r>
      <w:r>
        <w:rPr>
          <w:b/>
          <w:spacing w:val="-11"/>
          <w:sz w:val="18"/>
        </w:rPr>
        <w:t xml:space="preserve"> </w:t>
      </w:r>
      <w:r>
        <w:rPr>
          <w:b/>
          <w:sz w:val="18"/>
        </w:rPr>
        <w:t>the</w:t>
      </w:r>
      <w:r>
        <w:rPr>
          <w:b/>
          <w:spacing w:val="-11"/>
          <w:sz w:val="18"/>
        </w:rPr>
        <w:t xml:space="preserve"> </w:t>
      </w:r>
      <w:r>
        <w:rPr>
          <w:b/>
          <w:sz w:val="18"/>
        </w:rPr>
        <w:t>same</w:t>
      </w:r>
      <w:r>
        <w:rPr>
          <w:b/>
          <w:spacing w:val="-11"/>
          <w:sz w:val="18"/>
        </w:rPr>
        <w:t xml:space="preserve"> </w:t>
      </w:r>
      <w:r>
        <w:rPr>
          <w:b/>
          <w:sz w:val="18"/>
        </w:rPr>
        <w:t>time</w:t>
      </w:r>
      <w:r>
        <w:rPr>
          <w:b/>
          <w:spacing w:val="-12"/>
          <w:sz w:val="18"/>
        </w:rPr>
        <w:t xml:space="preserve"> </w:t>
      </w:r>
      <w:r>
        <w:rPr>
          <w:b/>
          <w:sz w:val="18"/>
        </w:rPr>
        <w:t>that</w:t>
      </w:r>
      <w:r>
        <w:rPr>
          <w:b/>
          <w:spacing w:val="-11"/>
          <w:sz w:val="18"/>
        </w:rPr>
        <w:t xml:space="preserve"> </w:t>
      </w:r>
      <w:r>
        <w:rPr>
          <w:b/>
          <w:sz w:val="18"/>
        </w:rPr>
        <w:t>comes</w:t>
      </w:r>
      <w:r>
        <w:rPr>
          <w:b/>
          <w:spacing w:val="-11"/>
          <w:sz w:val="18"/>
        </w:rPr>
        <w:t xml:space="preserve"> </w:t>
      </w:r>
      <w:r>
        <w:rPr>
          <w:b/>
          <w:sz w:val="18"/>
        </w:rPr>
        <w:t>from</w:t>
      </w:r>
      <w:r>
        <w:rPr>
          <w:b/>
          <w:spacing w:val="-11"/>
          <w:sz w:val="18"/>
        </w:rPr>
        <w:t xml:space="preserve"> </w:t>
      </w:r>
      <w:r>
        <w:rPr>
          <w:b/>
          <w:sz w:val="18"/>
        </w:rPr>
        <w:t>the</w:t>
      </w:r>
      <w:r>
        <w:rPr>
          <w:b/>
          <w:spacing w:val="-12"/>
          <w:sz w:val="18"/>
        </w:rPr>
        <w:t xml:space="preserve"> </w:t>
      </w:r>
      <w:r>
        <w:rPr>
          <w:b/>
          <w:sz w:val="18"/>
        </w:rPr>
        <w:t>aspect</w:t>
      </w:r>
      <w:r>
        <w:rPr>
          <w:b/>
          <w:spacing w:val="-11"/>
          <w:sz w:val="18"/>
        </w:rPr>
        <w:t xml:space="preserve"> </w:t>
      </w:r>
      <w:r>
        <w:rPr>
          <w:b/>
          <w:sz w:val="18"/>
        </w:rPr>
        <w:t>of</w:t>
      </w:r>
      <w:r>
        <w:rPr>
          <w:b/>
          <w:spacing w:val="-11"/>
          <w:sz w:val="18"/>
        </w:rPr>
        <w:t xml:space="preserve"> </w:t>
      </w:r>
      <w:r>
        <w:rPr>
          <w:b/>
          <w:sz w:val="18"/>
        </w:rPr>
        <w:t>continuous observation with little human interaction. Attempts to better the teaching and learning outcomes should harmoniously run together with a thorough understanding of what a student experiences.</w:t>
      </w:r>
      <w:r>
        <w:rPr>
          <w:b/>
          <w:spacing w:val="-7"/>
          <w:sz w:val="18"/>
        </w:rPr>
        <w:t xml:space="preserve"> </w:t>
      </w:r>
      <w:r>
        <w:rPr>
          <w:b/>
          <w:sz w:val="18"/>
        </w:rPr>
        <w:t>While</w:t>
      </w:r>
      <w:r>
        <w:rPr>
          <w:b/>
          <w:spacing w:val="-3"/>
          <w:sz w:val="18"/>
        </w:rPr>
        <w:t xml:space="preserve"> </w:t>
      </w:r>
      <w:r>
        <w:rPr>
          <w:b/>
          <w:sz w:val="18"/>
        </w:rPr>
        <w:t>enhancing the paradigm</w:t>
      </w:r>
      <w:r>
        <w:rPr>
          <w:b/>
          <w:spacing w:val="-4"/>
          <w:sz w:val="18"/>
        </w:rPr>
        <w:t xml:space="preserve"> </w:t>
      </w:r>
      <w:r>
        <w:rPr>
          <w:b/>
          <w:sz w:val="18"/>
        </w:rPr>
        <w:t>through</w:t>
      </w:r>
      <w:r>
        <w:rPr>
          <w:b/>
          <w:spacing w:val="-10"/>
          <w:sz w:val="18"/>
        </w:rPr>
        <w:t xml:space="preserve"> </w:t>
      </w:r>
      <w:r>
        <w:rPr>
          <w:b/>
          <w:sz w:val="18"/>
        </w:rPr>
        <w:t>AI, enabling specialized</w:t>
      </w:r>
      <w:r>
        <w:rPr>
          <w:b/>
          <w:spacing w:val="-12"/>
          <w:sz w:val="18"/>
        </w:rPr>
        <w:t xml:space="preserve"> </w:t>
      </w:r>
      <w:r>
        <w:rPr>
          <w:b/>
          <w:sz w:val="18"/>
        </w:rPr>
        <w:t>assistance</w:t>
      </w:r>
      <w:r>
        <w:rPr>
          <w:b/>
          <w:spacing w:val="-11"/>
          <w:sz w:val="18"/>
        </w:rPr>
        <w:t xml:space="preserve"> </w:t>
      </w:r>
      <w:r>
        <w:rPr>
          <w:b/>
          <w:sz w:val="18"/>
        </w:rPr>
        <w:t>according</w:t>
      </w:r>
      <w:r>
        <w:rPr>
          <w:b/>
          <w:spacing w:val="-11"/>
          <w:sz w:val="18"/>
        </w:rPr>
        <w:t xml:space="preserve"> </w:t>
      </w:r>
      <w:r>
        <w:rPr>
          <w:b/>
          <w:sz w:val="18"/>
        </w:rPr>
        <w:t>to</w:t>
      </w:r>
      <w:r>
        <w:rPr>
          <w:b/>
          <w:spacing w:val="-11"/>
          <w:sz w:val="18"/>
        </w:rPr>
        <w:t xml:space="preserve"> </w:t>
      </w:r>
      <w:r>
        <w:rPr>
          <w:b/>
          <w:sz w:val="18"/>
        </w:rPr>
        <w:t>different</w:t>
      </w:r>
      <w:r>
        <w:rPr>
          <w:b/>
          <w:spacing w:val="-9"/>
          <w:sz w:val="18"/>
        </w:rPr>
        <w:t xml:space="preserve"> </w:t>
      </w:r>
      <w:r>
        <w:rPr>
          <w:b/>
          <w:sz w:val="18"/>
        </w:rPr>
        <w:t>learning</w:t>
      </w:r>
      <w:r>
        <w:rPr>
          <w:b/>
          <w:spacing w:val="-6"/>
          <w:sz w:val="18"/>
        </w:rPr>
        <w:t xml:space="preserve"> </w:t>
      </w:r>
      <w:r>
        <w:rPr>
          <w:b/>
          <w:sz w:val="18"/>
        </w:rPr>
        <w:t>needs</w:t>
      </w:r>
      <w:r>
        <w:rPr>
          <w:b/>
          <w:spacing w:val="-10"/>
          <w:sz w:val="18"/>
        </w:rPr>
        <w:t xml:space="preserve"> </w:t>
      </w:r>
      <w:r>
        <w:rPr>
          <w:b/>
          <w:sz w:val="18"/>
        </w:rPr>
        <w:t>should not limit the scope or</w:t>
      </w:r>
      <w:r>
        <w:rPr>
          <w:b/>
          <w:spacing w:val="-5"/>
          <w:sz w:val="18"/>
        </w:rPr>
        <w:t xml:space="preserve"> </w:t>
      </w:r>
      <w:r>
        <w:rPr>
          <w:b/>
          <w:sz w:val="18"/>
        </w:rPr>
        <w:t>well-being</w:t>
      </w:r>
      <w:r>
        <w:rPr>
          <w:b/>
          <w:spacing w:val="-2"/>
          <w:sz w:val="18"/>
        </w:rPr>
        <w:t xml:space="preserve"> </w:t>
      </w:r>
      <w:r>
        <w:rPr>
          <w:b/>
          <w:sz w:val="18"/>
        </w:rPr>
        <w:t>of a</w:t>
      </w:r>
      <w:r>
        <w:rPr>
          <w:b/>
          <w:spacing w:val="-5"/>
          <w:sz w:val="18"/>
        </w:rPr>
        <w:t xml:space="preserve"> </w:t>
      </w:r>
      <w:r>
        <w:rPr>
          <w:b/>
          <w:sz w:val="18"/>
        </w:rPr>
        <w:t>person.</w:t>
      </w:r>
      <w:r>
        <w:rPr>
          <w:b/>
          <w:spacing w:val="-3"/>
          <w:sz w:val="18"/>
        </w:rPr>
        <w:t xml:space="preserve"> </w:t>
      </w:r>
      <w:r>
        <w:rPr>
          <w:b/>
          <w:sz w:val="18"/>
        </w:rPr>
        <w:t>This makes</w:t>
      </w:r>
      <w:r>
        <w:rPr>
          <w:b/>
          <w:spacing w:val="-1"/>
          <w:sz w:val="18"/>
        </w:rPr>
        <w:t xml:space="preserve"> </w:t>
      </w:r>
      <w:r>
        <w:rPr>
          <w:b/>
          <w:sz w:val="18"/>
        </w:rPr>
        <w:t>students up-to-date with the</w:t>
      </w:r>
      <w:r>
        <w:rPr>
          <w:b/>
          <w:spacing w:val="-5"/>
          <w:sz w:val="18"/>
        </w:rPr>
        <w:t xml:space="preserve"> </w:t>
      </w:r>
      <w:r>
        <w:rPr>
          <w:b/>
          <w:sz w:val="18"/>
        </w:rPr>
        <w:t>needs of the</w:t>
      </w:r>
      <w:r>
        <w:rPr>
          <w:b/>
          <w:spacing w:val="-4"/>
          <w:sz w:val="18"/>
        </w:rPr>
        <w:t xml:space="preserve"> </w:t>
      </w:r>
      <w:r>
        <w:rPr>
          <w:b/>
          <w:sz w:val="18"/>
        </w:rPr>
        <w:t>future, resolves</w:t>
      </w:r>
      <w:r>
        <w:rPr>
          <w:b/>
          <w:spacing w:val="-3"/>
          <w:sz w:val="18"/>
        </w:rPr>
        <w:t xml:space="preserve"> </w:t>
      </w:r>
      <w:r>
        <w:rPr>
          <w:b/>
          <w:sz w:val="18"/>
        </w:rPr>
        <w:t>the</w:t>
      </w:r>
      <w:r>
        <w:rPr>
          <w:b/>
          <w:spacing w:val="-5"/>
          <w:sz w:val="18"/>
        </w:rPr>
        <w:t xml:space="preserve"> </w:t>
      </w:r>
      <w:r>
        <w:rPr>
          <w:b/>
          <w:sz w:val="18"/>
        </w:rPr>
        <w:t>skill gap,</w:t>
      </w:r>
      <w:r>
        <w:rPr>
          <w:b/>
          <w:spacing w:val="-3"/>
          <w:sz w:val="18"/>
        </w:rPr>
        <w:t xml:space="preserve"> </w:t>
      </w:r>
      <w:r>
        <w:rPr>
          <w:b/>
          <w:sz w:val="18"/>
        </w:rPr>
        <w:t>and focuses on long-term academic and personal growth.</w:t>
      </w:r>
    </w:p>
    <w:p w14:paraId="6E7C9A82" w14:textId="77777777" w:rsidR="000B0EB1" w:rsidRDefault="000B0EB1">
      <w:pPr>
        <w:pStyle w:val="BodyText"/>
        <w:spacing w:before="17"/>
        <w:rPr>
          <w:b/>
          <w:sz w:val="18"/>
        </w:rPr>
      </w:pPr>
    </w:p>
    <w:p w14:paraId="3D405A2C" w14:textId="77777777" w:rsidR="000B0EB1" w:rsidRDefault="00000000">
      <w:pPr>
        <w:ind w:left="542" w:right="23"/>
        <w:jc w:val="both"/>
        <w:rPr>
          <w:b/>
          <w:sz w:val="20"/>
        </w:rPr>
      </w:pPr>
      <w:r>
        <w:rPr>
          <w:b/>
          <w:sz w:val="20"/>
        </w:rPr>
        <w:t>Keywords:</w:t>
      </w:r>
      <w:r>
        <w:rPr>
          <w:b/>
          <w:spacing w:val="-10"/>
          <w:sz w:val="20"/>
        </w:rPr>
        <w:t xml:space="preserve"> </w:t>
      </w:r>
      <w:r>
        <w:rPr>
          <w:b/>
          <w:sz w:val="20"/>
        </w:rPr>
        <w:t>AI</w:t>
      </w:r>
      <w:r>
        <w:rPr>
          <w:b/>
          <w:spacing w:val="-11"/>
          <w:sz w:val="20"/>
        </w:rPr>
        <w:t xml:space="preserve"> </w:t>
      </w:r>
      <w:r>
        <w:rPr>
          <w:b/>
          <w:sz w:val="20"/>
        </w:rPr>
        <w:t>Learning</w:t>
      </w:r>
      <w:r>
        <w:rPr>
          <w:b/>
          <w:spacing w:val="-13"/>
          <w:sz w:val="20"/>
        </w:rPr>
        <w:t xml:space="preserve"> </w:t>
      </w:r>
      <w:r>
        <w:rPr>
          <w:b/>
          <w:sz w:val="20"/>
        </w:rPr>
        <w:t>Analytics,</w:t>
      </w:r>
      <w:r>
        <w:rPr>
          <w:b/>
          <w:spacing w:val="-11"/>
          <w:sz w:val="20"/>
        </w:rPr>
        <w:t xml:space="preserve"> </w:t>
      </w:r>
      <w:r>
        <w:rPr>
          <w:b/>
          <w:sz w:val="20"/>
        </w:rPr>
        <w:t>Engineering</w:t>
      </w:r>
      <w:r>
        <w:rPr>
          <w:b/>
          <w:spacing w:val="-9"/>
          <w:sz w:val="20"/>
        </w:rPr>
        <w:t xml:space="preserve"> </w:t>
      </w:r>
      <w:r>
        <w:rPr>
          <w:b/>
          <w:sz w:val="20"/>
        </w:rPr>
        <w:t>Education, Student Engagement, Online Learning, Psychological Impact, Predictive Models, Student Well-being, Algorithmic Transparency.</w:t>
      </w:r>
    </w:p>
    <w:p w14:paraId="68D02804" w14:textId="77777777" w:rsidR="000B0EB1" w:rsidRDefault="000B0EB1">
      <w:pPr>
        <w:pStyle w:val="BodyText"/>
        <w:spacing w:before="64"/>
        <w:rPr>
          <w:b/>
        </w:rPr>
      </w:pPr>
    </w:p>
    <w:p w14:paraId="149C2016" w14:textId="77777777" w:rsidR="000B0EB1" w:rsidRDefault="00000000">
      <w:pPr>
        <w:pStyle w:val="ListParagraph"/>
        <w:numPr>
          <w:ilvl w:val="0"/>
          <w:numId w:val="5"/>
        </w:numPr>
        <w:tabs>
          <w:tab w:val="left" w:pos="2494"/>
        </w:tabs>
        <w:spacing w:before="1"/>
        <w:ind w:left="2494" w:hanging="166"/>
        <w:jc w:val="left"/>
        <w:rPr>
          <w:sz w:val="20"/>
        </w:rPr>
      </w:pPr>
      <w:r>
        <w:rPr>
          <w:smallCaps/>
          <w:spacing w:val="-2"/>
          <w:sz w:val="20"/>
        </w:rPr>
        <w:t>Introduction</w:t>
      </w:r>
    </w:p>
    <w:p w14:paraId="44879E6B" w14:textId="77777777" w:rsidR="000B0EB1" w:rsidRDefault="000B0EB1">
      <w:pPr>
        <w:pStyle w:val="BodyText"/>
        <w:rPr>
          <w:sz w:val="16"/>
        </w:rPr>
      </w:pPr>
    </w:p>
    <w:p w14:paraId="21D55214" w14:textId="77777777" w:rsidR="000B0EB1" w:rsidRDefault="000B0EB1">
      <w:pPr>
        <w:pStyle w:val="BodyText"/>
        <w:spacing w:before="2"/>
        <w:rPr>
          <w:sz w:val="16"/>
        </w:rPr>
      </w:pPr>
    </w:p>
    <w:p w14:paraId="0FBA8FA0" w14:textId="77777777" w:rsidR="000B0EB1" w:rsidRDefault="00000000">
      <w:pPr>
        <w:pStyle w:val="BodyText"/>
        <w:spacing w:line="259" w:lineRule="auto"/>
        <w:ind w:left="542" w:right="35"/>
      </w:pPr>
      <w:r>
        <w:t>Online</w:t>
      </w:r>
      <w:r>
        <w:rPr>
          <w:spacing w:val="-13"/>
        </w:rPr>
        <w:t xml:space="preserve"> </w:t>
      </w:r>
      <w:r>
        <w:t>learning,</w:t>
      </w:r>
      <w:r>
        <w:rPr>
          <w:spacing w:val="-12"/>
        </w:rPr>
        <w:t xml:space="preserve"> </w:t>
      </w:r>
      <w:r>
        <w:t>especially</w:t>
      </w:r>
      <w:r>
        <w:rPr>
          <w:spacing w:val="-13"/>
        </w:rPr>
        <w:t xml:space="preserve"> </w:t>
      </w:r>
      <w:r>
        <w:t>in</w:t>
      </w:r>
      <w:r>
        <w:rPr>
          <w:spacing w:val="-12"/>
        </w:rPr>
        <w:t xml:space="preserve"> </w:t>
      </w:r>
      <w:r>
        <w:t>higher</w:t>
      </w:r>
      <w:r>
        <w:rPr>
          <w:spacing w:val="-9"/>
        </w:rPr>
        <w:t xml:space="preserve"> </w:t>
      </w:r>
      <w:r>
        <w:t>education,</w:t>
      </w:r>
      <w:r>
        <w:rPr>
          <w:spacing w:val="-8"/>
        </w:rPr>
        <w:t xml:space="preserve"> </w:t>
      </w:r>
      <w:r>
        <w:t>is</w:t>
      </w:r>
      <w:r>
        <w:rPr>
          <w:spacing w:val="-13"/>
        </w:rPr>
        <w:t xml:space="preserve"> </w:t>
      </w:r>
      <w:r>
        <w:t>becoming</w:t>
      </w:r>
      <w:r>
        <w:rPr>
          <w:spacing w:val="-11"/>
        </w:rPr>
        <w:t xml:space="preserve"> </w:t>
      </w:r>
      <w:r>
        <w:t>so fast-paced that it is changing teaching and learning processes [1][14]. The development of Artificial Intelligence (AI) in education brings with it the need for data-driven insights, starting as an idea out of a science fiction movie and quickly emerging</w:t>
      </w:r>
      <w:r>
        <w:rPr>
          <w:spacing w:val="-7"/>
        </w:rPr>
        <w:t xml:space="preserve"> </w:t>
      </w:r>
      <w:r>
        <w:t>as</w:t>
      </w:r>
      <w:r>
        <w:rPr>
          <w:spacing w:val="-4"/>
        </w:rPr>
        <w:t xml:space="preserve"> </w:t>
      </w:r>
      <w:r>
        <w:t>one</w:t>
      </w:r>
      <w:r>
        <w:rPr>
          <w:spacing w:val="-5"/>
        </w:rPr>
        <w:t xml:space="preserve"> </w:t>
      </w:r>
      <w:r>
        <w:t>of</w:t>
      </w:r>
      <w:r>
        <w:rPr>
          <w:spacing w:val="-7"/>
        </w:rPr>
        <w:t xml:space="preserve"> </w:t>
      </w:r>
      <w:r>
        <w:t>the</w:t>
      </w:r>
      <w:r>
        <w:rPr>
          <w:spacing w:val="-5"/>
        </w:rPr>
        <w:t xml:space="preserve"> </w:t>
      </w:r>
      <w:r>
        <w:t>strongest</w:t>
      </w:r>
      <w:r>
        <w:rPr>
          <w:spacing w:val="-5"/>
        </w:rPr>
        <w:t xml:space="preserve"> </w:t>
      </w:r>
      <w:r>
        <w:t>tools</w:t>
      </w:r>
      <w:r>
        <w:rPr>
          <w:spacing w:val="-4"/>
        </w:rPr>
        <w:t xml:space="preserve"> </w:t>
      </w:r>
      <w:r>
        <w:t>in every</w:t>
      </w:r>
      <w:r>
        <w:rPr>
          <w:spacing w:val="-11"/>
        </w:rPr>
        <w:t xml:space="preserve"> </w:t>
      </w:r>
      <w:r>
        <w:t>industry</w:t>
      </w:r>
      <w:r>
        <w:rPr>
          <w:spacing w:val="-12"/>
        </w:rPr>
        <w:t xml:space="preserve"> </w:t>
      </w:r>
      <w:r>
        <w:t>[1][5]. One interesting use of AI in education is to improve the learning experience through the examination of student behaviour on digital platforms [4][7]. AI-based learning analytics tools observe student engagement with course materials, automate</w:t>
      </w:r>
      <w:r>
        <w:rPr>
          <w:spacing w:val="-4"/>
        </w:rPr>
        <w:t xml:space="preserve"> </w:t>
      </w:r>
      <w:r>
        <w:t>a few</w:t>
      </w:r>
      <w:r>
        <w:rPr>
          <w:spacing w:val="-1"/>
        </w:rPr>
        <w:t xml:space="preserve"> </w:t>
      </w:r>
      <w:r>
        <w:t>simple</w:t>
      </w:r>
      <w:r>
        <w:rPr>
          <w:spacing w:val="-4"/>
        </w:rPr>
        <w:t xml:space="preserve"> </w:t>
      </w:r>
      <w:r>
        <w:t>repetitive tasks, and provide real-time feedback that is useful in collaborative learning</w:t>
      </w:r>
    </w:p>
    <w:p w14:paraId="0324B61C" w14:textId="77777777" w:rsidR="000B0EB1" w:rsidRDefault="00000000">
      <w:pPr>
        <w:pStyle w:val="BodyText"/>
        <w:spacing w:before="93" w:line="259" w:lineRule="auto"/>
        <w:ind w:left="292" w:right="207"/>
      </w:pPr>
      <w:r>
        <w:br w:type="column"/>
      </w:r>
      <w:r>
        <w:t>[4][7][9].</w:t>
      </w:r>
      <w:r>
        <w:rPr>
          <w:spacing w:val="-13"/>
        </w:rPr>
        <w:t xml:space="preserve"> </w:t>
      </w:r>
      <w:r>
        <w:t>Such</w:t>
      </w:r>
      <w:r>
        <w:rPr>
          <w:spacing w:val="-12"/>
        </w:rPr>
        <w:t xml:space="preserve"> </w:t>
      </w:r>
      <w:r>
        <w:t>systems</w:t>
      </w:r>
      <w:r>
        <w:rPr>
          <w:spacing w:val="-12"/>
        </w:rPr>
        <w:t xml:space="preserve"> </w:t>
      </w:r>
      <w:r>
        <w:t>employ</w:t>
      </w:r>
      <w:r>
        <w:rPr>
          <w:spacing w:val="-13"/>
        </w:rPr>
        <w:t xml:space="preserve"> </w:t>
      </w:r>
      <w:r>
        <w:t>complex</w:t>
      </w:r>
      <w:r>
        <w:rPr>
          <w:spacing w:val="-8"/>
        </w:rPr>
        <w:t xml:space="preserve"> </w:t>
      </w:r>
      <w:r>
        <w:t>algorithms</w:t>
      </w:r>
      <w:r>
        <w:rPr>
          <w:spacing w:val="-13"/>
        </w:rPr>
        <w:t xml:space="preserve"> </w:t>
      </w:r>
      <w:r>
        <w:t>to</w:t>
      </w:r>
      <w:r>
        <w:rPr>
          <w:spacing w:val="-12"/>
        </w:rPr>
        <w:t xml:space="preserve"> </w:t>
      </w:r>
      <w:r>
        <w:t>cluster students based on engagement patterns, predict academic success, identify at-risk learners, and generate personalized educational experiences to enhance outcomes [5][7][9].</w:t>
      </w:r>
    </w:p>
    <w:p w14:paraId="326B0080" w14:textId="77777777" w:rsidR="000B0EB1" w:rsidRDefault="00000000">
      <w:pPr>
        <w:pStyle w:val="BodyText"/>
        <w:spacing w:line="259" w:lineRule="auto"/>
        <w:ind w:left="292" w:right="207"/>
      </w:pPr>
      <w:r>
        <w:t>Nevertheless,</w:t>
      </w:r>
      <w:r>
        <w:rPr>
          <w:spacing w:val="-13"/>
        </w:rPr>
        <w:t xml:space="preserve"> </w:t>
      </w:r>
      <w:r>
        <w:t>combining</w:t>
      </w:r>
      <w:r>
        <w:rPr>
          <w:spacing w:val="-12"/>
        </w:rPr>
        <w:t xml:space="preserve"> </w:t>
      </w:r>
      <w:r>
        <w:t>such</w:t>
      </w:r>
      <w:r>
        <w:rPr>
          <w:spacing w:val="-11"/>
        </w:rPr>
        <w:t xml:space="preserve"> </w:t>
      </w:r>
      <w:r>
        <w:t>powerful</w:t>
      </w:r>
      <w:r>
        <w:rPr>
          <w:spacing w:val="-10"/>
        </w:rPr>
        <w:t xml:space="preserve"> </w:t>
      </w:r>
      <w:r>
        <w:t>tools</w:t>
      </w:r>
      <w:r>
        <w:rPr>
          <w:spacing w:val="-12"/>
        </w:rPr>
        <w:t xml:space="preserve"> </w:t>
      </w:r>
      <w:r>
        <w:t>into</w:t>
      </w:r>
      <w:r>
        <w:rPr>
          <w:spacing w:val="-13"/>
        </w:rPr>
        <w:t xml:space="preserve"> </w:t>
      </w:r>
      <w:r>
        <w:t>one</w:t>
      </w:r>
      <w:r>
        <w:rPr>
          <w:spacing w:val="-12"/>
        </w:rPr>
        <w:t xml:space="preserve"> </w:t>
      </w:r>
      <w:r>
        <w:t>coherent whole is fraught with challenges. Traditional collaborative tools are not fully functional in complex educational settings and lack the intelligence to meet differing student needs [2][15]. Although AI platforms can help address these issues, serious questions arise about their implications for student learning</w:t>
      </w:r>
      <w:r>
        <w:rPr>
          <w:spacing w:val="-5"/>
        </w:rPr>
        <w:t xml:space="preserve"> </w:t>
      </w:r>
      <w:r>
        <w:t>and</w:t>
      </w:r>
      <w:r>
        <w:rPr>
          <w:spacing w:val="-5"/>
        </w:rPr>
        <w:t xml:space="preserve"> </w:t>
      </w:r>
      <w:r>
        <w:t>the</w:t>
      </w:r>
      <w:r>
        <w:rPr>
          <w:spacing w:val="-2"/>
        </w:rPr>
        <w:t xml:space="preserve"> </w:t>
      </w:r>
      <w:r>
        <w:t>psychosocial impact</w:t>
      </w:r>
      <w:r>
        <w:rPr>
          <w:spacing w:val="-3"/>
        </w:rPr>
        <w:t xml:space="preserve"> </w:t>
      </w:r>
      <w:r>
        <w:t>on learners</w:t>
      </w:r>
      <w:r>
        <w:rPr>
          <w:spacing w:val="-6"/>
        </w:rPr>
        <w:t xml:space="preserve"> </w:t>
      </w:r>
      <w:r>
        <w:t>[10][11].</w:t>
      </w:r>
      <w:r>
        <w:rPr>
          <w:spacing w:val="-2"/>
        </w:rPr>
        <w:t xml:space="preserve"> </w:t>
      </w:r>
      <w:r>
        <w:t xml:space="preserve">For </w:t>
      </w:r>
      <w:r>
        <w:rPr>
          <w:spacing w:val="-2"/>
        </w:rPr>
        <w:t>engineering</w:t>
      </w:r>
    </w:p>
    <w:p w14:paraId="4DFF0E69" w14:textId="77777777" w:rsidR="000B0EB1" w:rsidRDefault="00000000">
      <w:pPr>
        <w:pStyle w:val="BodyText"/>
        <w:spacing w:line="259" w:lineRule="auto"/>
        <w:ind w:left="292" w:right="235"/>
      </w:pPr>
      <w:r>
        <w:t>students, who already face a highly stressful and demanding curriculum in online environments not suited for hands-on learning, the psychological effects are difficult to ignore [11][12].</w:t>
      </w:r>
      <w:r>
        <w:rPr>
          <w:spacing w:val="-8"/>
        </w:rPr>
        <w:t xml:space="preserve"> </w:t>
      </w:r>
      <w:r>
        <w:t>Studies</w:t>
      </w:r>
      <w:r>
        <w:rPr>
          <w:spacing w:val="-11"/>
        </w:rPr>
        <w:t xml:space="preserve"> </w:t>
      </w:r>
      <w:r>
        <w:t>show</w:t>
      </w:r>
      <w:r>
        <w:rPr>
          <w:spacing w:val="-12"/>
        </w:rPr>
        <w:t xml:space="preserve"> </w:t>
      </w:r>
      <w:r>
        <w:t>that</w:t>
      </w:r>
      <w:r>
        <w:rPr>
          <w:spacing w:val="-8"/>
        </w:rPr>
        <w:t xml:space="preserve"> </w:t>
      </w:r>
      <w:r>
        <w:t>this</w:t>
      </w:r>
      <w:r>
        <w:rPr>
          <w:spacing w:val="-12"/>
        </w:rPr>
        <w:t xml:space="preserve"> </w:t>
      </w:r>
      <w:r>
        <w:t>group</w:t>
      </w:r>
      <w:r>
        <w:rPr>
          <w:spacing w:val="-10"/>
        </w:rPr>
        <w:t xml:space="preserve"> </w:t>
      </w:r>
      <w:r>
        <w:t>often</w:t>
      </w:r>
      <w:r>
        <w:rPr>
          <w:spacing w:val="-1"/>
        </w:rPr>
        <w:t xml:space="preserve"> </w:t>
      </w:r>
      <w:r>
        <w:t>experiences</w:t>
      </w:r>
      <w:r>
        <w:rPr>
          <w:spacing w:val="-12"/>
        </w:rPr>
        <w:t xml:space="preserve"> </w:t>
      </w:r>
      <w:r>
        <w:t>higher levels of stress and burnout than students in other disciplines [11][12]. In environments with low engagement and unclear responsibilities, team dynamics frequently suffer from miscommunication and uneven participation, negatively affecting performance and outcomes [2][13][15]. The transition to online learning can also amplify feelings of boredom,</w:t>
      </w:r>
      <w:r>
        <w:rPr>
          <w:spacing w:val="-13"/>
        </w:rPr>
        <w:t xml:space="preserve"> </w:t>
      </w:r>
      <w:r>
        <w:t>anxiety,</w:t>
      </w:r>
      <w:r>
        <w:rPr>
          <w:spacing w:val="-12"/>
        </w:rPr>
        <w:t xml:space="preserve"> </w:t>
      </w:r>
      <w:r>
        <w:t>and</w:t>
      </w:r>
      <w:r>
        <w:rPr>
          <w:spacing w:val="-13"/>
        </w:rPr>
        <w:t xml:space="preserve"> </w:t>
      </w:r>
      <w:r>
        <w:t>social</w:t>
      </w:r>
      <w:r>
        <w:rPr>
          <w:spacing w:val="-12"/>
        </w:rPr>
        <w:t xml:space="preserve"> </w:t>
      </w:r>
      <w:r>
        <w:t>disconnection,</w:t>
      </w:r>
      <w:r>
        <w:rPr>
          <w:spacing w:val="-13"/>
        </w:rPr>
        <w:t xml:space="preserve"> </w:t>
      </w:r>
      <w:r>
        <w:t>which</w:t>
      </w:r>
      <w:r>
        <w:rPr>
          <w:spacing w:val="-12"/>
        </w:rPr>
        <w:t xml:space="preserve"> </w:t>
      </w:r>
      <w:r>
        <w:t>may</w:t>
      </w:r>
      <w:r>
        <w:rPr>
          <w:spacing w:val="-17"/>
        </w:rPr>
        <w:t xml:space="preserve"> </w:t>
      </w:r>
      <w:r>
        <w:t xml:space="preserve">worsen over time [10][12]. These issues highlight growing concerns about student well-being and the ethical dilemmas linked to continuous data monitoring in AI-based education systems </w:t>
      </w:r>
      <w:r>
        <w:rPr>
          <w:spacing w:val="-2"/>
        </w:rPr>
        <w:t>[10][14].</w:t>
      </w:r>
    </w:p>
    <w:p w14:paraId="4CD8AFCE" w14:textId="77777777" w:rsidR="000B0EB1" w:rsidRDefault="00000000">
      <w:pPr>
        <w:pStyle w:val="BodyText"/>
        <w:spacing w:line="259" w:lineRule="auto"/>
        <w:ind w:left="292" w:right="207"/>
      </w:pPr>
      <w:r>
        <w:t>This study therefore examines the potential of</w:t>
      </w:r>
      <w:r>
        <w:rPr>
          <w:spacing w:val="-1"/>
        </w:rPr>
        <w:t xml:space="preserve"> </w:t>
      </w:r>
      <w:r>
        <w:t>AI-powered platforms to monitor learning patterns and their resulting academic and psychological implications for engineering students.</w:t>
      </w:r>
      <w:r>
        <w:rPr>
          <w:spacing w:val="-13"/>
        </w:rPr>
        <w:t xml:space="preserve"> </w:t>
      </w:r>
      <w:r>
        <w:t>The</w:t>
      </w:r>
      <w:r>
        <w:rPr>
          <w:spacing w:val="-12"/>
        </w:rPr>
        <w:t xml:space="preserve"> </w:t>
      </w:r>
      <w:r>
        <w:t>aim</w:t>
      </w:r>
      <w:r>
        <w:rPr>
          <w:spacing w:val="-11"/>
        </w:rPr>
        <w:t xml:space="preserve"> </w:t>
      </w:r>
      <w:r>
        <w:t>is</w:t>
      </w:r>
      <w:r>
        <w:rPr>
          <w:spacing w:val="-12"/>
        </w:rPr>
        <w:t xml:space="preserve"> </w:t>
      </w:r>
      <w:r>
        <w:t>to</w:t>
      </w:r>
      <w:r>
        <w:rPr>
          <w:spacing w:val="-10"/>
        </w:rPr>
        <w:t xml:space="preserve"> </w:t>
      </w:r>
      <w:r>
        <w:t>explore</w:t>
      </w:r>
      <w:r>
        <w:rPr>
          <w:spacing w:val="-8"/>
        </w:rPr>
        <w:t xml:space="preserve"> </w:t>
      </w:r>
      <w:r>
        <w:t>both</w:t>
      </w:r>
      <w:r>
        <w:rPr>
          <w:spacing w:val="-6"/>
        </w:rPr>
        <w:t xml:space="preserve"> </w:t>
      </w:r>
      <w:r>
        <w:t>the</w:t>
      </w:r>
      <w:r>
        <w:rPr>
          <w:spacing w:val="-13"/>
        </w:rPr>
        <w:t xml:space="preserve"> </w:t>
      </w:r>
      <w:r>
        <w:t>opportunities</w:t>
      </w:r>
      <w:r>
        <w:rPr>
          <w:spacing w:val="-13"/>
        </w:rPr>
        <w:t xml:space="preserve"> </w:t>
      </w:r>
      <w:r>
        <w:t>AI</w:t>
      </w:r>
      <w:r>
        <w:rPr>
          <w:spacing w:val="-5"/>
        </w:rPr>
        <w:t xml:space="preserve"> </w:t>
      </w:r>
      <w:r>
        <w:t>brings to education and the challenges it introduces in maintaining ethical, equitable, and mentally supportive digital learning environments [10][14][15].</w:t>
      </w:r>
    </w:p>
    <w:p w14:paraId="2FDD4DA0" w14:textId="77777777" w:rsidR="000B0EB1" w:rsidRDefault="000B0EB1">
      <w:pPr>
        <w:pStyle w:val="BodyText"/>
        <w:spacing w:before="6"/>
      </w:pPr>
    </w:p>
    <w:p w14:paraId="57F7BA28" w14:textId="77777777" w:rsidR="000B0EB1" w:rsidRDefault="00000000">
      <w:pPr>
        <w:pStyle w:val="BodyText"/>
        <w:spacing w:line="259" w:lineRule="auto"/>
        <w:ind w:left="292" w:right="254"/>
      </w:pPr>
      <w:r>
        <w:t>The</w:t>
      </w:r>
      <w:r>
        <w:rPr>
          <w:spacing w:val="-8"/>
        </w:rPr>
        <w:t xml:space="preserve"> </w:t>
      </w:r>
      <w:r>
        <w:t>structure</w:t>
      </w:r>
      <w:r>
        <w:rPr>
          <w:spacing w:val="-11"/>
        </w:rPr>
        <w:t xml:space="preserve"> </w:t>
      </w:r>
      <w:r>
        <w:t>of</w:t>
      </w:r>
      <w:r>
        <w:rPr>
          <w:spacing w:val="-10"/>
        </w:rPr>
        <w:t xml:space="preserve"> </w:t>
      </w:r>
      <w:r>
        <w:t>this</w:t>
      </w:r>
      <w:r>
        <w:rPr>
          <w:spacing w:val="-10"/>
        </w:rPr>
        <w:t xml:space="preserve"> </w:t>
      </w:r>
      <w:r>
        <w:t>paper</w:t>
      </w:r>
      <w:r>
        <w:rPr>
          <w:spacing w:val="-5"/>
        </w:rPr>
        <w:t xml:space="preserve"> </w:t>
      </w:r>
      <w:r>
        <w:t>is</w:t>
      </w:r>
      <w:r>
        <w:rPr>
          <w:spacing w:val="-11"/>
        </w:rPr>
        <w:t xml:space="preserve"> </w:t>
      </w:r>
      <w:r>
        <w:t>as</w:t>
      </w:r>
      <w:r>
        <w:rPr>
          <w:spacing w:val="-11"/>
        </w:rPr>
        <w:t xml:space="preserve"> </w:t>
      </w:r>
      <w:r>
        <w:t>follows:</w:t>
      </w:r>
      <w:r>
        <w:rPr>
          <w:spacing w:val="-4"/>
        </w:rPr>
        <w:t xml:space="preserve"> </w:t>
      </w:r>
      <w:r>
        <w:t>Section II</w:t>
      </w:r>
      <w:r>
        <w:rPr>
          <w:spacing w:val="-10"/>
        </w:rPr>
        <w:t xml:space="preserve"> </w:t>
      </w:r>
      <w:r>
        <w:t>presents</w:t>
      </w:r>
      <w:r>
        <w:rPr>
          <w:spacing w:val="-10"/>
        </w:rPr>
        <w:t xml:space="preserve"> </w:t>
      </w:r>
      <w:r>
        <w:t>the literature</w:t>
      </w:r>
      <w:r>
        <w:rPr>
          <w:spacing w:val="-3"/>
        </w:rPr>
        <w:t xml:space="preserve"> </w:t>
      </w:r>
      <w:r>
        <w:t>review, highlighting earlier studies on AI-integrated project-based learning and their findings. Section III explains about the methodology. In Section IV, the limitations and</w:t>
      </w:r>
    </w:p>
    <w:p w14:paraId="55AD71DD" w14:textId="77777777" w:rsidR="000B0EB1" w:rsidRDefault="000B0EB1">
      <w:pPr>
        <w:pStyle w:val="BodyText"/>
        <w:spacing w:line="259" w:lineRule="auto"/>
        <w:sectPr w:rsidR="000B0EB1">
          <w:type w:val="continuous"/>
          <w:pgSz w:w="12240" w:h="15840"/>
          <w:pgMar w:top="1120" w:right="720" w:bottom="280" w:left="360" w:header="720" w:footer="720" w:gutter="0"/>
          <w:cols w:num="2" w:space="720" w:equalWidth="0">
            <w:col w:w="5570" w:space="40"/>
            <w:col w:w="5550"/>
          </w:cols>
        </w:sectPr>
      </w:pPr>
    </w:p>
    <w:p w14:paraId="79F6033F" w14:textId="77777777" w:rsidR="000B0EB1" w:rsidRDefault="00000000">
      <w:pPr>
        <w:pStyle w:val="BodyText"/>
        <w:spacing w:before="65" w:line="249" w:lineRule="auto"/>
        <w:ind w:left="542" w:right="5255"/>
      </w:pPr>
      <w:r>
        <w:rPr>
          <w:noProof/>
        </w:rPr>
        <w:lastRenderedPageBreak/>
        <mc:AlternateContent>
          <mc:Choice Requires="wps">
            <w:drawing>
              <wp:anchor distT="0" distB="0" distL="0" distR="0" simplePos="0" relativeHeight="15728640" behindDoc="0" locked="0" layoutInCell="1" allowOverlap="1" wp14:anchorId="51CE0F2E" wp14:editId="692925C9">
                <wp:simplePos x="0" y="0"/>
                <wp:positionH relativeFrom="page">
                  <wp:posOffset>3895344</wp:posOffset>
                </wp:positionH>
                <wp:positionV relativeFrom="page">
                  <wp:posOffset>661669</wp:posOffset>
                </wp:positionV>
                <wp:extent cx="3424554" cy="852995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4554" cy="852995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3"/>
                              <w:gridCol w:w="2055"/>
                              <w:gridCol w:w="1106"/>
                              <w:gridCol w:w="608"/>
                            </w:tblGrid>
                            <w:tr w:rsidR="000B0EB1" w14:paraId="04900B37" w14:textId="77777777">
                              <w:trPr>
                                <w:trHeight w:val="2659"/>
                              </w:trPr>
                              <w:tc>
                                <w:tcPr>
                                  <w:tcW w:w="1493" w:type="dxa"/>
                                </w:tcPr>
                                <w:p w14:paraId="28DDB2F5" w14:textId="77777777" w:rsidR="000B0EB1" w:rsidRDefault="00000000">
                                  <w:pPr>
                                    <w:pStyle w:val="TableParagraph"/>
                                    <w:spacing w:before="168"/>
                                    <w:ind w:left="105"/>
                                    <w:rPr>
                                      <w:sz w:val="20"/>
                                    </w:rPr>
                                  </w:pPr>
                                  <w:r>
                                    <w:rPr>
                                      <w:sz w:val="20"/>
                                    </w:rPr>
                                    <w:t>[3]</w:t>
                                  </w:r>
                                  <w:r>
                                    <w:rPr>
                                      <w:spacing w:val="2"/>
                                      <w:sz w:val="20"/>
                                    </w:rPr>
                                    <w:t xml:space="preserve"> </w:t>
                                  </w:r>
                                  <w:r>
                                    <w:rPr>
                                      <w:spacing w:val="-10"/>
                                      <w:sz w:val="20"/>
                                    </w:rPr>
                                    <w:t>-</w:t>
                                  </w:r>
                                </w:p>
                                <w:p w14:paraId="5C272796" w14:textId="77777777" w:rsidR="000B0EB1" w:rsidRDefault="00000000">
                                  <w:pPr>
                                    <w:pStyle w:val="TableParagraph"/>
                                    <w:spacing w:before="20" w:line="259" w:lineRule="auto"/>
                                    <w:ind w:left="105" w:right="163"/>
                                    <w:rPr>
                                      <w:sz w:val="20"/>
                                    </w:rPr>
                                  </w:pPr>
                                  <w:r>
                                    <w:rPr>
                                      <w:color w:val="1B1C1D"/>
                                      <w:spacing w:val="-2"/>
                                      <w:sz w:val="20"/>
                                    </w:rPr>
                                    <w:t xml:space="preserve">Classtime.com </w:t>
                                  </w:r>
                                  <w:r>
                                    <w:rPr>
                                      <w:color w:val="1B1C1D"/>
                                      <w:sz w:val="20"/>
                                    </w:rPr>
                                    <w:t>as</w:t>
                                  </w:r>
                                  <w:r>
                                    <w:rPr>
                                      <w:color w:val="1B1C1D"/>
                                      <w:spacing w:val="-14"/>
                                      <w:sz w:val="20"/>
                                    </w:rPr>
                                    <w:t xml:space="preserve"> </w:t>
                                  </w:r>
                                  <w:r>
                                    <w:rPr>
                                      <w:color w:val="1B1C1D"/>
                                      <w:sz w:val="20"/>
                                    </w:rPr>
                                    <w:t>an</w:t>
                                  </w:r>
                                  <w:r>
                                    <w:rPr>
                                      <w:color w:val="1B1C1D"/>
                                      <w:spacing w:val="-13"/>
                                      <w:sz w:val="20"/>
                                    </w:rPr>
                                    <w:t xml:space="preserve"> </w:t>
                                  </w:r>
                                  <w:r>
                                    <w:rPr>
                                      <w:color w:val="1B1C1D"/>
                                      <w:sz w:val="20"/>
                                    </w:rPr>
                                    <w:t xml:space="preserve">AI-Based </w:t>
                                  </w:r>
                                  <w:r>
                                    <w:rPr>
                                      <w:color w:val="1B1C1D"/>
                                      <w:spacing w:val="-2"/>
                                      <w:sz w:val="20"/>
                                    </w:rPr>
                                    <w:t>Testing Platform: Analysing</w:t>
                                  </w:r>
                                  <w:r>
                                    <w:rPr>
                                      <w:color w:val="1B1C1D"/>
                                      <w:spacing w:val="-18"/>
                                      <w:sz w:val="20"/>
                                    </w:rPr>
                                    <w:t xml:space="preserve"> </w:t>
                                  </w:r>
                                  <w:r>
                                    <w:rPr>
                                      <w:color w:val="1B1C1D"/>
                                      <w:spacing w:val="-2"/>
                                      <w:sz w:val="20"/>
                                    </w:rPr>
                                    <w:t xml:space="preserve">ESP Students' Performances </w:t>
                                  </w:r>
                                  <w:r>
                                    <w:rPr>
                                      <w:color w:val="1B1C1D"/>
                                      <w:sz w:val="20"/>
                                    </w:rPr>
                                    <w:t>and Feedback</w:t>
                                  </w:r>
                                </w:p>
                                <w:p w14:paraId="65268360" w14:textId="77777777" w:rsidR="000B0EB1" w:rsidRDefault="00000000">
                                  <w:pPr>
                                    <w:pStyle w:val="TableParagraph"/>
                                    <w:ind w:left="105"/>
                                    <w:rPr>
                                      <w:sz w:val="20"/>
                                    </w:rPr>
                                  </w:pPr>
                                  <w:r>
                                    <w:rPr>
                                      <w:color w:val="1B1C1D"/>
                                      <w:sz w:val="20"/>
                                    </w:rPr>
                                    <w:t>(Ningsih,</w:t>
                                  </w:r>
                                  <w:r>
                                    <w:rPr>
                                      <w:color w:val="1B1C1D"/>
                                      <w:spacing w:val="-14"/>
                                      <w:sz w:val="20"/>
                                    </w:rPr>
                                    <w:t xml:space="preserve"> </w:t>
                                  </w:r>
                                  <w:r>
                                    <w:rPr>
                                      <w:color w:val="1B1C1D"/>
                                      <w:spacing w:val="-2"/>
                                      <w:sz w:val="20"/>
                                    </w:rPr>
                                    <w:t>2023)</w:t>
                                  </w:r>
                                </w:p>
                              </w:tc>
                              <w:tc>
                                <w:tcPr>
                                  <w:tcW w:w="2055" w:type="dxa"/>
                                </w:tcPr>
                                <w:p w14:paraId="118AEA92" w14:textId="77777777" w:rsidR="000B0EB1" w:rsidRDefault="00000000">
                                  <w:pPr>
                                    <w:pStyle w:val="TableParagraph"/>
                                    <w:spacing w:before="168" w:line="259" w:lineRule="auto"/>
                                    <w:ind w:right="201"/>
                                    <w:rPr>
                                      <w:sz w:val="20"/>
                                    </w:rPr>
                                  </w:pPr>
                                  <w:r>
                                    <w:rPr>
                                      <w:spacing w:val="-2"/>
                                      <w:sz w:val="20"/>
                                    </w:rPr>
                                    <w:t xml:space="preserve">Mixed-methods </w:t>
                                  </w:r>
                                  <w:r>
                                    <w:rPr>
                                      <w:sz w:val="20"/>
                                    </w:rPr>
                                    <w:t>approach with 246 students;</w:t>
                                  </w:r>
                                  <w:r>
                                    <w:rPr>
                                      <w:spacing w:val="-12"/>
                                      <w:sz w:val="20"/>
                                    </w:rPr>
                                    <w:t xml:space="preserve"> </w:t>
                                  </w:r>
                                  <w:r>
                                    <w:rPr>
                                      <w:sz w:val="20"/>
                                    </w:rPr>
                                    <w:t>quantitative assessment of exam results</w:t>
                                  </w:r>
                                  <w:r>
                                    <w:rPr>
                                      <w:spacing w:val="-18"/>
                                      <w:sz w:val="20"/>
                                    </w:rPr>
                                    <w:t xml:space="preserve"> </w:t>
                                  </w:r>
                                  <w:r>
                                    <w:rPr>
                                      <w:sz w:val="20"/>
                                    </w:rPr>
                                    <w:t>and</w:t>
                                  </w:r>
                                  <w:r>
                                    <w:rPr>
                                      <w:spacing w:val="-16"/>
                                      <w:sz w:val="20"/>
                                    </w:rPr>
                                    <w:t xml:space="preserve"> </w:t>
                                  </w:r>
                                  <w:r>
                                    <w:rPr>
                                      <w:sz w:val="20"/>
                                    </w:rPr>
                                    <w:t xml:space="preserve">qualitative thematic analysis of open-ended survey </w:t>
                                  </w:r>
                                  <w:r>
                                    <w:rPr>
                                      <w:spacing w:val="-2"/>
                                      <w:sz w:val="20"/>
                                    </w:rPr>
                                    <w:t>questions.</w:t>
                                  </w:r>
                                </w:p>
                              </w:tc>
                              <w:tc>
                                <w:tcPr>
                                  <w:tcW w:w="1714" w:type="dxa"/>
                                  <w:gridSpan w:val="2"/>
                                </w:tcPr>
                                <w:p w14:paraId="19559DB6" w14:textId="77777777" w:rsidR="000B0EB1" w:rsidRDefault="00000000">
                                  <w:pPr>
                                    <w:pStyle w:val="TableParagraph"/>
                                    <w:spacing w:before="168" w:line="259" w:lineRule="auto"/>
                                    <w:ind w:left="106" w:right="84"/>
                                    <w:rPr>
                                      <w:sz w:val="20"/>
                                    </w:rPr>
                                  </w:pPr>
                                  <w:r>
                                    <w:rPr>
                                      <w:sz w:val="20"/>
                                    </w:rPr>
                                    <w:t>Focus</w:t>
                                  </w:r>
                                  <w:r>
                                    <w:rPr>
                                      <w:spacing w:val="-12"/>
                                      <w:sz w:val="20"/>
                                    </w:rPr>
                                    <w:t xml:space="preserve"> </w:t>
                                  </w:r>
                                  <w:r>
                                    <w:rPr>
                                      <w:sz w:val="20"/>
                                    </w:rPr>
                                    <w:t>on</w:t>
                                  </w:r>
                                  <w:r>
                                    <w:rPr>
                                      <w:spacing w:val="-7"/>
                                      <w:sz w:val="20"/>
                                    </w:rPr>
                                    <w:t xml:space="preserve"> </w:t>
                                  </w:r>
                                  <w:r>
                                    <w:rPr>
                                      <w:sz w:val="20"/>
                                    </w:rPr>
                                    <w:t>a</w:t>
                                  </w:r>
                                  <w:r>
                                    <w:rPr>
                                      <w:spacing w:val="-10"/>
                                      <w:sz w:val="20"/>
                                    </w:rPr>
                                    <w:t xml:space="preserve"> </w:t>
                                  </w:r>
                                  <w:r>
                                    <w:rPr>
                                      <w:sz w:val="20"/>
                                    </w:rPr>
                                    <w:t>single language</w:t>
                                  </w:r>
                                  <w:r>
                                    <w:rPr>
                                      <w:spacing w:val="28"/>
                                      <w:sz w:val="20"/>
                                    </w:rPr>
                                    <w:t xml:space="preserve"> </w:t>
                                  </w:r>
                                  <w:r>
                                    <w:rPr>
                                      <w:sz w:val="20"/>
                                    </w:rPr>
                                    <w:t xml:space="preserve">subject </w:t>
                                  </w:r>
                                  <w:r>
                                    <w:rPr>
                                      <w:spacing w:val="-2"/>
                                      <w:sz w:val="20"/>
                                    </w:rPr>
                                    <w:t xml:space="preserve">limits generalizability; </w:t>
                                  </w:r>
                                  <w:r>
                                    <w:rPr>
                                      <w:sz w:val="20"/>
                                    </w:rPr>
                                    <w:t>students</w:t>
                                  </w:r>
                                  <w:r>
                                    <w:rPr>
                                      <w:spacing w:val="-18"/>
                                      <w:sz w:val="20"/>
                                    </w:rPr>
                                    <w:t xml:space="preserve"> </w:t>
                                  </w:r>
                                  <w:r>
                                    <w:rPr>
                                      <w:sz w:val="20"/>
                                    </w:rPr>
                                    <w:t xml:space="preserve">reported technical issues (e.g., lagging </w:t>
                                  </w:r>
                                  <w:r>
                                    <w:rPr>
                                      <w:spacing w:val="-2"/>
                                      <w:sz w:val="20"/>
                                    </w:rPr>
                                    <w:t>signals).</w:t>
                                  </w:r>
                                </w:p>
                              </w:tc>
                            </w:tr>
                            <w:tr w:rsidR="000B0EB1" w14:paraId="63491ADA" w14:textId="77777777">
                              <w:trPr>
                                <w:trHeight w:val="539"/>
                              </w:trPr>
                              <w:tc>
                                <w:tcPr>
                                  <w:tcW w:w="1493" w:type="dxa"/>
                                  <w:tcBorders>
                                    <w:bottom w:val="nil"/>
                                  </w:tcBorders>
                                </w:tcPr>
                                <w:p w14:paraId="250AE405" w14:textId="77777777" w:rsidR="000B0EB1" w:rsidRDefault="000B0EB1">
                                  <w:pPr>
                                    <w:pStyle w:val="TableParagraph"/>
                                    <w:spacing w:before="73"/>
                                    <w:ind w:left="0"/>
                                    <w:rPr>
                                      <w:sz w:val="20"/>
                                    </w:rPr>
                                  </w:pPr>
                                </w:p>
                                <w:p w14:paraId="2DDA5FA5" w14:textId="77777777" w:rsidR="000B0EB1" w:rsidRDefault="00000000">
                                  <w:pPr>
                                    <w:pStyle w:val="TableParagraph"/>
                                    <w:spacing w:line="216" w:lineRule="exact"/>
                                    <w:ind w:left="210"/>
                                    <w:rPr>
                                      <w:sz w:val="20"/>
                                    </w:rPr>
                                  </w:pPr>
                                  <w:r>
                                    <w:rPr>
                                      <w:sz w:val="20"/>
                                    </w:rPr>
                                    <w:t>[4] -</w:t>
                                  </w:r>
                                  <w:r>
                                    <w:rPr>
                                      <w:spacing w:val="-17"/>
                                      <w:sz w:val="20"/>
                                    </w:rPr>
                                    <w:t xml:space="preserve"> </w:t>
                                  </w:r>
                                  <w:r>
                                    <w:rPr>
                                      <w:spacing w:val="-2"/>
                                      <w:sz w:val="20"/>
                                    </w:rPr>
                                    <w:t>Artificial</w:t>
                                  </w:r>
                                </w:p>
                              </w:tc>
                              <w:tc>
                                <w:tcPr>
                                  <w:tcW w:w="2055" w:type="dxa"/>
                                  <w:vMerge w:val="restart"/>
                                </w:tcPr>
                                <w:p w14:paraId="2D940FE3" w14:textId="77777777" w:rsidR="000B0EB1" w:rsidRDefault="00000000">
                                  <w:pPr>
                                    <w:pStyle w:val="TableParagraph"/>
                                    <w:spacing w:before="168" w:line="261" w:lineRule="auto"/>
                                    <w:ind w:right="90"/>
                                    <w:jc w:val="both"/>
                                    <w:rPr>
                                      <w:sz w:val="20"/>
                                    </w:rPr>
                                  </w:pPr>
                                  <w:r>
                                    <w:rPr>
                                      <w:sz w:val="20"/>
                                    </w:rPr>
                                    <w:t>AI model developed using an evolutionary computation</w:t>
                                  </w:r>
                                  <w:r>
                                    <w:rPr>
                                      <w:spacing w:val="-13"/>
                                      <w:sz w:val="20"/>
                                    </w:rPr>
                                    <w:t xml:space="preserve"> </w:t>
                                  </w:r>
                                  <w:r>
                                    <w:rPr>
                                      <w:sz w:val="20"/>
                                    </w:rPr>
                                    <w:t xml:space="preserve">technique </w:t>
                                  </w:r>
                                  <w:r>
                                    <w:rPr>
                                      <w:spacing w:val="-2"/>
                                      <w:sz w:val="20"/>
                                    </w:rPr>
                                    <w:t>(Genetic</w:t>
                                  </w:r>
                                  <w:r>
                                    <w:rPr>
                                      <w:spacing w:val="-4"/>
                                      <w:sz w:val="20"/>
                                    </w:rPr>
                                    <w:t xml:space="preserve"> </w:t>
                                  </w:r>
                                  <w:r>
                                    <w:rPr>
                                      <w:spacing w:val="-2"/>
                                      <w:sz w:val="20"/>
                                    </w:rPr>
                                    <w:t>Programming</w:t>
                                  </w:r>
                                </w:p>
                                <w:p w14:paraId="2432543A" w14:textId="77777777" w:rsidR="000B0EB1" w:rsidRDefault="00000000">
                                  <w:pPr>
                                    <w:pStyle w:val="TableParagraph"/>
                                    <w:spacing w:line="259" w:lineRule="auto"/>
                                    <w:ind w:right="92"/>
                                    <w:jc w:val="both"/>
                                    <w:rPr>
                                      <w:sz w:val="20"/>
                                    </w:rPr>
                                  </w:pPr>
                                  <w:r>
                                    <w:rPr>
                                      <w:sz w:val="20"/>
                                    </w:rPr>
                                    <w:t>- GP); trained on data from one online engineering</w:t>
                                  </w:r>
                                  <w:r>
                                    <w:rPr>
                                      <w:spacing w:val="-13"/>
                                      <w:sz w:val="20"/>
                                    </w:rPr>
                                    <w:t xml:space="preserve"> </w:t>
                                  </w:r>
                                  <w:r>
                                    <w:rPr>
                                      <w:sz w:val="20"/>
                                    </w:rPr>
                                    <w:t>course</w:t>
                                  </w:r>
                                  <w:r>
                                    <w:rPr>
                                      <w:spacing w:val="-12"/>
                                      <w:sz w:val="20"/>
                                    </w:rPr>
                                    <w:t xml:space="preserve"> </w:t>
                                  </w:r>
                                  <w:r>
                                    <w:rPr>
                                      <w:sz w:val="20"/>
                                    </w:rPr>
                                    <w:t>(35 graduate students) and validated on another.</w:t>
                                  </w:r>
                                </w:p>
                              </w:tc>
                              <w:tc>
                                <w:tcPr>
                                  <w:tcW w:w="1714" w:type="dxa"/>
                                  <w:gridSpan w:val="2"/>
                                  <w:vMerge w:val="restart"/>
                                </w:tcPr>
                                <w:p w14:paraId="39D609F7" w14:textId="77777777" w:rsidR="000B0EB1" w:rsidRDefault="00000000">
                                  <w:pPr>
                                    <w:pStyle w:val="TableParagraph"/>
                                    <w:spacing w:before="168" w:line="259" w:lineRule="auto"/>
                                    <w:ind w:left="106" w:right="84"/>
                                    <w:rPr>
                                      <w:sz w:val="20"/>
                                    </w:rPr>
                                  </w:pPr>
                                  <w:r>
                                    <w:rPr>
                                      <w:color w:val="1B1C1D"/>
                                      <w:spacing w:val="-2"/>
                                      <w:sz w:val="20"/>
                                    </w:rPr>
                                    <w:t>Existing</w:t>
                                  </w:r>
                                  <w:r>
                                    <w:rPr>
                                      <w:color w:val="1B1C1D"/>
                                      <w:spacing w:val="-16"/>
                                      <w:sz w:val="20"/>
                                    </w:rPr>
                                    <w:t xml:space="preserve"> </w:t>
                                  </w:r>
                                  <w:r>
                                    <w:rPr>
                                      <w:color w:val="1B1C1D"/>
                                      <w:spacing w:val="-2"/>
                                      <w:sz w:val="20"/>
                                    </w:rPr>
                                    <w:t xml:space="preserve">prediction </w:t>
                                  </w:r>
                                  <w:r>
                                    <w:rPr>
                                      <w:color w:val="1B1C1D"/>
                                      <w:sz w:val="20"/>
                                    </w:rPr>
                                    <w:t xml:space="preserve">models lack clear criteria for selecting and </w:t>
                                  </w:r>
                                  <w:r>
                                    <w:rPr>
                                      <w:color w:val="1B1C1D"/>
                                      <w:spacing w:val="-2"/>
                                      <w:sz w:val="20"/>
                                    </w:rPr>
                                    <w:t xml:space="preserve">transforming </w:t>
                                  </w:r>
                                  <w:r>
                                    <w:rPr>
                                      <w:color w:val="1B1C1D"/>
                                      <w:sz w:val="20"/>
                                    </w:rPr>
                                    <w:t>learning</w:t>
                                  </w:r>
                                  <w:r>
                                    <w:rPr>
                                      <w:color w:val="1B1C1D"/>
                                      <w:spacing w:val="-6"/>
                                      <w:sz w:val="20"/>
                                    </w:rPr>
                                    <w:t xml:space="preserve"> </w:t>
                                  </w:r>
                                  <w:r>
                                    <w:rPr>
                                      <w:color w:val="1B1C1D"/>
                                      <w:sz w:val="20"/>
                                    </w:rPr>
                                    <w:t>data;</w:t>
                                  </w:r>
                                  <w:r>
                                    <w:rPr>
                                      <w:color w:val="1B1C1D"/>
                                      <w:spacing w:val="-9"/>
                                      <w:sz w:val="20"/>
                                    </w:rPr>
                                    <w:t xml:space="preserve"> </w:t>
                                  </w:r>
                                  <w:r>
                                    <w:rPr>
                                      <w:color w:val="1B1C1D"/>
                                      <w:sz w:val="20"/>
                                    </w:rPr>
                                    <w:t xml:space="preserve">they struggle to obtain </w:t>
                                  </w:r>
                                  <w:r>
                                    <w:rPr>
                                      <w:color w:val="1B1C1D"/>
                                      <w:spacing w:val="-2"/>
                                      <w:sz w:val="20"/>
                                    </w:rPr>
                                    <w:t>precise</w:t>
                                  </w:r>
                                  <w:r>
                                    <w:rPr>
                                      <w:color w:val="1B1C1D"/>
                                      <w:spacing w:val="40"/>
                                      <w:sz w:val="20"/>
                                    </w:rPr>
                                    <w:t xml:space="preserve"> </w:t>
                                  </w:r>
                                  <w:r>
                                    <w:rPr>
                                      <w:color w:val="1B1C1D"/>
                                      <w:spacing w:val="-2"/>
                                      <w:sz w:val="20"/>
                                    </w:rPr>
                                    <w:t xml:space="preserve">quantitative </w:t>
                                  </w:r>
                                  <w:r>
                                    <w:rPr>
                                      <w:color w:val="1B1C1D"/>
                                      <w:sz w:val="20"/>
                                    </w:rPr>
                                    <w:t>relations between inputs</w:t>
                                  </w:r>
                                  <w:r>
                                    <w:rPr>
                                      <w:color w:val="1B1C1D"/>
                                      <w:spacing w:val="-18"/>
                                      <w:sz w:val="20"/>
                                    </w:rPr>
                                    <w:t xml:space="preserve"> </w:t>
                                  </w:r>
                                  <w:r>
                                    <w:rPr>
                                      <w:color w:val="1B1C1D"/>
                                      <w:sz w:val="20"/>
                                    </w:rPr>
                                    <w:t>and</w:t>
                                  </w:r>
                                  <w:r>
                                    <w:rPr>
                                      <w:color w:val="1B1C1D"/>
                                      <w:spacing w:val="-13"/>
                                      <w:sz w:val="20"/>
                                    </w:rPr>
                                    <w:t xml:space="preserve"> </w:t>
                                  </w:r>
                                  <w:r>
                                    <w:rPr>
                                      <w:color w:val="1B1C1D"/>
                                      <w:sz w:val="20"/>
                                    </w:rPr>
                                    <w:t>outputs</w:t>
                                  </w:r>
                                  <w:r>
                                    <w:rPr>
                                      <w:sz w:val="20"/>
                                    </w:rPr>
                                    <w:t>.</w:t>
                                  </w:r>
                                </w:p>
                              </w:tc>
                            </w:tr>
                            <w:tr w:rsidR="000B0EB1" w14:paraId="3C7B9EE3" w14:textId="77777777">
                              <w:trPr>
                                <w:trHeight w:val="237"/>
                              </w:trPr>
                              <w:tc>
                                <w:tcPr>
                                  <w:tcW w:w="1493" w:type="dxa"/>
                                  <w:tcBorders>
                                    <w:top w:val="nil"/>
                                    <w:bottom w:val="nil"/>
                                  </w:tcBorders>
                                </w:tcPr>
                                <w:p w14:paraId="0697FA09" w14:textId="77777777" w:rsidR="000B0EB1" w:rsidRDefault="00000000">
                                  <w:pPr>
                                    <w:pStyle w:val="TableParagraph"/>
                                    <w:spacing w:line="217" w:lineRule="exact"/>
                                    <w:ind w:left="65" w:right="3"/>
                                    <w:jc w:val="center"/>
                                    <w:rPr>
                                      <w:sz w:val="20"/>
                                    </w:rPr>
                                  </w:pPr>
                                  <w:r>
                                    <w:rPr>
                                      <w:spacing w:val="-2"/>
                                      <w:sz w:val="20"/>
                                    </w:rPr>
                                    <w:t>intelligence-</w:t>
                                  </w:r>
                                </w:p>
                              </w:tc>
                              <w:tc>
                                <w:tcPr>
                                  <w:tcW w:w="2055" w:type="dxa"/>
                                  <w:vMerge/>
                                  <w:tcBorders>
                                    <w:top w:val="nil"/>
                                  </w:tcBorders>
                                </w:tcPr>
                                <w:p w14:paraId="0F5FE0C6" w14:textId="77777777" w:rsidR="000B0EB1" w:rsidRDefault="000B0EB1">
                                  <w:pPr>
                                    <w:rPr>
                                      <w:sz w:val="2"/>
                                      <w:szCs w:val="2"/>
                                    </w:rPr>
                                  </w:pPr>
                                </w:p>
                              </w:tc>
                              <w:tc>
                                <w:tcPr>
                                  <w:tcW w:w="1714" w:type="dxa"/>
                                  <w:gridSpan w:val="2"/>
                                  <w:vMerge/>
                                  <w:tcBorders>
                                    <w:top w:val="nil"/>
                                  </w:tcBorders>
                                </w:tcPr>
                                <w:p w14:paraId="6C3EB390" w14:textId="77777777" w:rsidR="000B0EB1" w:rsidRDefault="000B0EB1">
                                  <w:pPr>
                                    <w:rPr>
                                      <w:sz w:val="2"/>
                                      <w:szCs w:val="2"/>
                                    </w:rPr>
                                  </w:pPr>
                                </w:p>
                              </w:tc>
                            </w:tr>
                            <w:tr w:rsidR="000B0EB1" w14:paraId="799BFCCE" w14:textId="77777777">
                              <w:trPr>
                                <w:trHeight w:val="239"/>
                              </w:trPr>
                              <w:tc>
                                <w:tcPr>
                                  <w:tcW w:w="1493" w:type="dxa"/>
                                  <w:tcBorders>
                                    <w:top w:val="nil"/>
                                    <w:bottom w:val="nil"/>
                                  </w:tcBorders>
                                </w:tcPr>
                                <w:p w14:paraId="6D8B42CE" w14:textId="77777777" w:rsidR="000B0EB1" w:rsidRDefault="00000000">
                                  <w:pPr>
                                    <w:pStyle w:val="TableParagraph"/>
                                    <w:spacing w:before="1" w:line="218" w:lineRule="exact"/>
                                    <w:ind w:left="65" w:right="4"/>
                                    <w:jc w:val="center"/>
                                    <w:rPr>
                                      <w:sz w:val="20"/>
                                    </w:rPr>
                                  </w:pPr>
                                  <w:r>
                                    <w:rPr>
                                      <w:spacing w:val="-2"/>
                                      <w:sz w:val="20"/>
                                    </w:rPr>
                                    <w:t>enabled</w:t>
                                  </w:r>
                                </w:p>
                              </w:tc>
                              <w:tc>
                                <w:tcPr>
                                  <w:tcW w:w="2055" w:type="dxa"/>
                                  <w:vMerge/>
                                  <w:tcBorders>
                                    <w:top w:val="nil"/>
                                  </w:tcBorders>
                                </w:tcPr>
                                <w:p w14:paraId="128EB899" w14:textId="77777777" w:rsidR="000B0EB1" w:rsidRDefault="000B0EB1">
                                  <w:pPr>
                                    <w:rPr>
                                      <w:sz w:val="2"/>
                                      <w:szCs w:val="2"/>
                                    </w:rPr>
                                  </w:pPr>
                                </w:p>
                              </w:tc>
                              <w:tc>
                                <w:tcPr>
                                  <w:tcW w:w="1714" w:type="dxa"/>
                                  <w:gridSpan w:val="2"/>
                                  <w:vMerge/>
                                  <w:tcBorders>
                                    <w:top w:val="nil"/>
                                  </w:tcBorders>
                                </w:tcPr>
                                <w:p w14:paraId="084C7E75" w14:textId="77777777" w:rsidR="000B0EB1" w:rsidRDefault="000B0EB1">
                                  <w:pPr>
                                    <w:rPr>
                                      <w:sz w:val="2"/>
                                      <w:szCs w:val="2"/>
                                    </w:rPr>
                                  </w:pPr>
                                </w:p>
                              </w:tc>
                            </w:tr>
                            <w:tr w:rsidR="000B0EB1" w14:paraId="174D26EB" w14:textId="77777777">
                              <w:trPr>
                                <w:trHeight w:val="237"/>
                              </w:trPr>
                              <w:tc>
                                <w:tcPr>
                                  <w:tcW w:w="1493" w:type="dxa"/>
                                  <w:tcBorders>
                                    <w:top w:val="nil"/>
                                    <w:bottom w:val="nil"/>
                                  </w:tcBorders>
                                </w:tcPr>
                                <w:p w14:paraId="703E74C7" w14:textId="77777777" w:rsidR="000B0EB1" w:rsidRDefault="00000000">
                                  <w:pPr>
                                    <w:pStyle w:val="TableParagraph"/>
                                    <w:spacing w:before="1" w:line="216" w:lineRule="exact"/>
                                    <w:ind w:left="65" w:right="9"/>
                                    <w:jc w:val="center"/>
                                    <w:rPr>
                                      <w:sz w:val="20"/>
                                    </w:rPr>
                                  </w:pPr>
                                  <w:r>
                                    <w:rPr>
                                      <w:spacing w:val="-2"/>
                                      <w:sz w:val="20"/>
                                    </w:rPr>
                                    <w:t>prediction</w:t>
                                  </w:r>
                                </w:p>
                              </w:tc>
                              <w:tc>
                                <w:tcPr>
                                  <w:tcW w:w="2055" w:type="dxa"/>
                                  <w:vMerge/>
                                  <w:tcBorders>
                                    <w:top w:val="nil"/>
                                  </w:tcBorders>
                                </w:tcPr>
                                <w:p w14:paraId="2712DF92" w14:textId="77777777" w:rsidR="000B0EB1" w:rsidRDefault="000B0EB1">
                                  <w:pPr>
                                    <w:rPr>
                                      <w:sz w:val="2"/>
                                      <w:szCs w:val="2"/>
                                    </w:rPr>
                                  </w:pPr>
                                </w:p>
                              </w:tc>
                              <w:tc>
                                <w:tcPr>
                                  <w:tcW w:w="1714" w:type="dxa"/>
                                  <w:gridSpan w:val="2"/>
                                  <w:vMerge/>
                                  <w:tcBorders>
                                    <w:top w:val="nil"/>
                                  </w:tcBorders>
                                </w:tcPr>
                                <w:p w14:paraId="1A179F76" w14:textId="77777777" w:rsidR="000B0EB1" w:rsidRDefault="000B0EB1">
                                  <w:pPr>
                                    <w:rPr>
                                      <w:sz w:val="2"/>
                                      <w:szCs w:val="2"/>
                                    </w:rPr>
                                  </w:pPr>
                                </w:p>
                              </w:tc>
                            </w:tr>
                            <w:tr w:rsidR="000B0EB1" w14:paraId="5287DE4A" w14:textId="77777777">
                              <w:trPr>
                                <w:trHeight w:val="237"/>
                              </w:trPr>
                              <w:tc>
                                <w:tcPr>
                                  <w:tcW w:w="1493" w:type="dxa"/>
                                  <w:tcBorders>
                                    <w:top w:val="nil"/>
                                    <w:bottom w:val="nil"/>
                                  </w:tcBorders>
                                </w:tcPr>
                                <w:p w14:paraId="05DACFEE" w14:textId="77777777" w:rsidR="000B0EB1" w:rsidRDefault="00000000">
                                  <w:pPr>
                                    <w:pStyle w:val="TableParagraph"/>
                                    <w:spacing w:line="217" w:lineRule="exact"/>
                                    <w:ind w:left="65" w:right="8"/>
                                    <w:jc w:val="center"/>
                                    <w:rPr>
                                      <w:sz w:val="20"/>
                                    </w:rPr>
                                  </w:pPr>
                                  <w:r>
                                    <w:rPr>
                                      <w:sz w:val="20"/>
                                    </w:rPr>
                                    <w:t>model</w:t>
                                  </w:r>
                                  <w:r>
                                    <w:rPr>
                                      <w:spacing w:val="-8"/>
                                      <w:sz w:val="20"/>
                                    </w:rPr>
                                    <w:t xml:space="preserve"> </w:t>
                                  </w:r>
                                  <w:r>
                                    <w:rPr>
                                      <w:spacing w:val="-5"/>
                                      <w:sz w:val="20"/>
                                    </w:rPr>
                                    <w:t>of</w:t>
                                  </w:r>
                                </w:p>
                              </w:tc>
                              <w:tc>
                                <w:tcPr>
                                  <w:tcW w:w="2055" w:type="dxa"/>
                                  <w:vMerge/>
                                  <w:tcBorders>
                                    <w:top w:val="nil"/>
                                  </w:tcBorders>
                                </w:tcPr>
                                <w:p w14:paraId="366786AC" w14:textId="77777777" w:rsidR="000B0EB1" w:rsidRDefault="000B0EB1">
                                  <w:pPr>
                                    <w:rPr>
                                      <w:sz w:val="2"/>
                                      <w:szCs w:val="2"/>
                                    </w:rPr>
                                  </w:pPr>
                                </w:p>
                              </w:tc>
                              <w:tc>
                                <w:tcPr>
                                  <w:tcW w:w="1714" w:type="dxa"/>
                                  <w:gridSpan w:val="2"/>
                                  <w:vMerge/>
                                  <w:tcBorders>
                                    <w:top w:val="nil"/>
                                  </w:tcBorders>
                                </w:tcPr>
                                <w:p w14:paraId="3CA64A94" w14:textId="77777777" w:rsidR="000B0EB1" w:rsidRDefault="000B0EB1">
                                  <w:pPr>
                                    <w:rPr>
                                      <w:sz w:val="2"/>
                                      <w:szCs w:val="2"/>
                                    </w:rPr>
                                  </w:pPr>
                                </w:p>
                              </w:tc>
                            </w:tr>
                            <w:tr w:rsidR="000B0EB1" w14:paraId="50485A86" w14:textId="77777777">
                              <w:trPr>
                                <w:trHeight w:val="237"/>
                              </w:trPr>
                              <w:tc>
                                <w:tcPr>
                                  <w:tcW w:w="1493" w:type="dxa"/>
                                  <w:tcBorders>
                                    <w:top w:val="nil"/>
                                    <w:bottom w:val="nil"/>
                                  </w:tcBorders>
                                </w:tcPr>
                                <w:p w14:paraId="4167A482" w14:textId="77777777" w:rsidR="000B0EB1" w:rsidRDefault="00000000">
                                  <w:pPr>
                                    <w:pStyle w:val="TableParagraph"/>
                                    <w:spacing w:before="1" w:line="216" w:lineRule="exact"/>
                                    <w:ind w:left="65"/>
                                    <w:jc w:val="center"/>
                                    <w:rPr>
                                      <w:sz w:val="20"/>
                                    </w:rPr>
                                  </w:pPr>
                                  <w:r>
                                    <w:rPr>
                                      <w:spacing w:val="-2"/>
                                      <w:sz w:val="20"/>
                                    </w:rPr>
                                    <w:t>student</w:t>
                                  </w:r>
                                </w:p>
                              </w:tc>
                              <w:tc>
                                <w:tcPr>
                                  <w:tcW w:w="2055" w:type="dxa"/>
                                  <w:vMerge/>
                                  <w:tcBorders>
                                    <w:top w:val="nil"/>
                                  </w:tcBorders>
                                </w:tcPr>
                                <w:p w14:paraId="401EF115" w14:textId="77777777" w:rsidR="000B0EB1" w:rsidRDefault="000B0EB1">
                                  <w:pPr>
                                    <w:rPr>
                                      <w:sz w:val="2"/>
                                      <w:szCs w:val="2"/>
                                    </w:rPr>
                                  </w:pPr>
                                </w:p>
                              </w:tc>
                              <w:tc>
                                <w:tcPr>
                                  <w:tcW w:w="1714" w:type="dxa"/>
                                  <w:gridSpan w:val="2"/>
                                  <w:vMerge/>
                                  <w:tcBorders>
                                    <w:top w:val="nil"/>
                                  </w:tcBorders>
                                </w:tcPr>
                                <w:p w14:paraId="7E139502" w14:textId="77777777" w:rsidR="000B0EB1" w:rsidRDefault="000B0EB1">
                                  <w:pPr>
                                    <w:rPr>
                                      <w:sz w:val="2"/>
                                      <w:szCs w:val="2"/>
                                    </w:rPr>
                                  </w:pPr>
                                </w:p>
                              </w:tc>
                            </w:tr>
                            <w:tr w:rsidR="000B0EB1" w14:paraId="1FB70270" w14:textId="77777777">
                              <w:trPr>
                                <w:trHeight w:val="237"/>
                              </w:trPr>
                              <w:tc>
                                <w:tcPr>
                                  <w:tcW w:w="1493" w:type="dxa"/>
                                  <w:tcBorders>
                                    <w:top w:val="nil"/>
                                    <w:bottom w:val="nil"/>
                                  </w:tcBorders>
                                </w:tcPr>
                                <w:p w14:paraId="02C596A2" w14:textId="77777777" w:rsidR="000B0EB1" w:rsidRDefault="00000000">
                                  <w:pPr>
                                    <w:pStyle w:val="TableParagraph"/>
                                    <w:spacing w:line="218" w:lineRule="exact"/>
                                    <w:ind w:left="65" w:right="6"/>
                                    <w:jc w:val="center"/>
                                    <w:rPr>
                                      <w:sz w:val="20"/>
                                    </w:rPr>
                                  </w:pPr>
                                  <w:r>
                                    <w:rPr>
                                      <w:spacing w:val="-2"/>
                                      <w:sz w:val="20"/>
                                    </w:rPr>
                                    <w:t>academic</w:t>
                                  </w:r>
                                </w:p>
                              </w:tc>
                              <w:tc>
                                <w:tcPr>
                                  <w:tcW w:w="2055" w:type="dxa"/>
                                  <w:vMerge/>
                                  <w:tcBorders>
                                    <w:top w:val="nil"/>
                                  </w:tcBorders>
                                </w:tcPr>
                                <w:p w14:paraId="7130710E" w14:textId="77777777" w:rsidR="000B0EB1" w:rsidRDefault="000B0EB1">
                                  <w:pPr>
                                    <w:rPr>
                                      <w:sz w:val="2"/>
                                      <w:szCs w:val="2"/>
                                    </w:rPr>
                                  </w:pPr>
                                </w:p>
                              </w:tc>
                              <w:tc>
                                <w:tcPr>
                                  <w:tcW w:w="1714" w:type="dxa"/>
                                  <w:gridSpan w:val="2"/>
                                  <w:vMerge/>
                                  <w:tcBorders>
                                    <w:top w:val="nil"/>
                                  </w:tcBorders>
                                </w:tcPr>
                                <w:p w14:paraId="6A6E2CBB" w14:textId="77777777" w:rsidR="000B0EB1" w:rsidRDefault="000B0EB1">
                                  <w:pPr>
                                    <w:rPr>
                                      <w:sz w:val="2"/>
                                      <w:szCs w:val="2"/>
                                    </w:rPr>
                                  </w:pPr>
                                </w:p>
                              </w:tc>
                            </w:tr>
                            <w:tr w:rsidR="000B0EB1" w14:paraId="5EFC7FBF" w14:textId="77777777">
                              <w:trPr>
                                <w:trHeight w:val="239"/>
                              </w:trPr>
                              <w:tc>
                                <w:tcPr>
                                  <w:tcW w:w="1493" w:type="dxa"/>
                                  <w:tcBorders>
                                    <w:top w:val="nil"/>
                                    <w:bottom w:val="nil"/>
                                  </w:tcBorders>
                                </w:tcPr>
                                <w:p w14:paraId="4AE549DE" w14:textId="77777777" w:rsidR="000B0EB1" w:rsidRDefault="00000000">
                                  <w:pPr>
                                    <w:pStyle w:val="TableParagraph"/>
                                    <w:spacing w:before="1" w:line="218" w:lineRule="exact"/>
                                    <w:ind w:left="65" w:right="16"/>
                                    <w:jc w:val="center"/>
                                    <w:rPr>
                                      <w:sz w:val="20"/>
                                    </w:rPr>
                                  </w:pPr>
                                  <w:r>
                                    <w:rPr>
                                      <w:spacing w:val="-2"/>
                                      <w:sz w:val="20"/>
                                    </w:rPr>
                                    <w:t>performance</w:t>
                                  </w:r>
                                  <w:r>
                                    <w:rPr>
                                      <w:spacing w:val="4"/>
                                      <w:sz w:val="20"/>
                                    </w:rPr>
                                    <w:t xml:space="preserve"> </w:t>
                                  </w:r>
                                  <w:r>
                                    <w:rPr>
                                      <w:spacing w:val="-5"/>
                                      <w:sz w:val="20"/>
                                    </w:rPr>
                                    <w:t>in</w:t>
                                  </w:r>
                                </w:p>
                              </w:tc>
                              <w:tc>
                                <w:tcPr>
                                  <w:tcW w:w="2055" w:type="dxa"/>
                                  <w:vMerge/>
                                  <w:tcBorders>
                                    <w:top w:val="nil"/>
                                  </w:tcBorders>
                                </w:tcPr>
                                <w:p w14:paraId="594FB8EA" w14:textId="77777777" w:rsidR="000B0EB1" w:rsidRDefault="000B0EB1">
                                  <w:pPr>
                                    <w:rPr>
                                      <w:sz w:val="2"/>
                                      <w:szCs w:val="2"/>
                                    </w:rPr>
                                  </w:pPr>
                                </w:p>
                              </w:tc>
                              <w:tc>
                                <w:tcPr>
                                  <w:tcW w:w="1714" w:type="dxa"/>
                                  <w:gridSpan w:val="2"/>
                                  <w:vMerge/>
                                  <w:tcBorders>
                                    <w:top w:val="nil"/>
                                  </w:tcBorders>
                                </w:tcPr>
                                <w:p w14:paraId="6275DF18" w14:textId="77777777" w:rsidR="000B0EB1" w:rsidRDefault="000B0EB1">
                                  <w:pPr>
                                    <w:rPr>
                                      <w:sz w:val="2"/>
                                      <w:szCs w:val="2"/>
                                    </w:rPr>
                                  </w:pPr>
                                </w:p>
                              </w:tc>
                            </w:tr>
                            <w:tr w:rsidR="000B0EB1" w14:paraId="268F3BA1" w14:textId="77777777">
                              <w:trPr>
                                <w:trHeight w:val="237"/>
                              </w:trPr>
                              <w:tc>
                                <w:tcPr>
                                  <w:tcW w:w="1493" w:type="dxa"/>
                                  <w:tcBorders>
                                    <w:top w:val="nil"/>
                                    <w:bottom w:val="nil"/>
                                  </w:tcBorders>
                                </w:tcPr>
                                <w:p w14:paraId="17BDAF09" w14:textId="77777777" w:rsidR="000B0EB1" w:rsidRDefault="00000000">
                                  <w:pPr>
                                    <w:pStyle w:val="TableParagraph"/>
                                    <w:spacing w:before="1" w:line="216" w:lineRule="exact"/>
                                    <w:ind w:left="65" w:right="5"/>
                                    <w:jc w:val="center"/>
                                    <w:rPr>
                                      <w:sz w:val="20"/>
                                    </w:rPr>
                                  </w:pPr>
                                  <w:r>
                                    <w:rPr>
                                      <w:spacing w:val="-2"/>
                                      <w:sz w:val="20"/>
                                    </w:rPr>
                                    <w:t>online</w:t>
                                  </w:r>
                                </w:p>
                              </w:tc>
                              <w:tc>
                                <w:tcPr>
                                  <w:tcW w:w="2055" w:type="dxa"/>
                                  <w:vMerge/>
                                  <w:tcBorders>
                                    <w:top w:val="nil"/>
                                  </w:tcBorders>
                                </w:tcPr>
                                <w:p w14:paraId="62F0AE48" w14:textId="77777777" w:rsidR="000B0EB1" w:rsidRDefault="000B0EB1">
                                  <w:pPr>
                                    <w:rPr>
                                      <w:sz w:val="2"/>
                                      <w:szCs w:val="2"/>
                                    </w:rPr>
                                  </w:pPr>
                                </w:p>
                              </w:tc>
                              <w:tc>
                                <w:tcPr>
                                  <w:tcW w:w="1714" w:type="dxa"/>
                                  <w:gridSpan w:val="2"/>
                                  <w:vMerge/>
                                  <w:tcBorders>
                                    <w:top w:val="nil"/>
                                  </w:tcBorders>
                                </w:tcPr>
                                <w:p w14:paraId="465ADAF8" w14:textId="77777777" w:rsidR="000B0EB1" w:rsidRDefault="000B0EB1">
                                  <w:pPr>
                                    <w:rPr>
                                      <w:sz w:val="2"/>
                                      <w:szCs w:val="2"/>
                                    </w:rPr>
                                  </w:pPr>
                                </w:p>
                              </w:tc>
                            </w:tr>
                            <w:tr w:rsidR="000B0EB1" w14:paraId="4F126FDD" w14:textId="77777777">
                              <w:trPr>
                                <w:trHeight w:val="244"/>
                              </w:trPr>
                              <w:tc>
                                <w:tcPr>
                                  <w:tcW w:w="1493" w:type="dxa"/>
                                  <w:tcBorders>
                                    <w:top w:val="nil"/>
                                    <w:bottom w:val="nil"/>
                                  </w:tcBorders>
                                </w:tcPr>
                                <w:p w14:paraId="5FEF59AA" w14:textId="77777777" w:rsidR="000B0EB1" w:rsidRDefault="00000000">
                                  <w:pPr>
                                    <w:pStyle w:val="TableParagraph"/>
                                    <w:spacing w:line="224" w:lineRule="exact"/>
                                    <w:ind w:left="65" w:right="4"/>
                                    <w:jc w:val="center"/>
                                    <w:rPr>
                                      <w:sz w:val="20"/>
                                    </w:rPr>
                                  </w:pPr>
                                  <w:r>
                                    <w:rPr>
                                      <w:spacing w:val="-2"/>
                                      <w:sz w:val="20"/>
                                    </w:rPr>
                                    <w:t>engineering</w:t>
                                  </w:r>
                                </w:p>
                              </w:tc>
                              <w:tc>
                                <w:tcPr>
                                  <w:tcW w:w="2055" w:type="dxa"/>
                                  <w:vMerge/>
                                  <w:tcBorders>
                                    <w:top w:val="nil"/>
                                  </w:tcBorders>
                                </w:tcPr>
                                <w:p w14:paraId="7C4FC837" w14:textId="77777777" w:rsidR="000B0EB1" w:rsidRDefault="000B0EB1">
                                  <w:pPr>
                                    <w:rPr>
                                      <w:sz w:val="2"/>
                                      <w:szCs w:val="2"/>
                                    </w:rPr>
                                  </w:pPr>
                                </w:p>
                              </w:tc>
                              <w:tc>
                                <w:tcPr>
                                  <w:tcW w:w="1714" w:type="dxa"/>
                                  <w:gridSpan w:val="2"/>
                                  <w:vMerge/>
                                  <w:tcBorders>
                                    <w:top w:val="nil"/>
                                  </w:tcBorders>
                                </w:tcPr>
                                <w:p w14:paraId="1BC0D0AE" w14:textId="77777777" w:rsidR="000B0EB1" w:rsidRDefault="000B0EB1">
                                  <w:pPr>
                                    <w:rPr>
                                      <w:sz w:val="2"/>
                                      <w:szCs w:val="2"/>
                                    </w:rPr>
                                  </w:pPr>
                                </w:p>
                              </w:tc>
                            </w:tr>
                            <w:tr w:rsidR="000B0EB1" w14:paraId="7048905E" w14:textId="77777777">
                              <w:trPr>
                                <w:trHeight w:val="401"/>
                              </w:trPr>
                              <w:tc>
                                <w:tcPr>
                                  <w:tcW w:w="1493" w:type="dxa"/>
                                  <w:tcBorders>
                                    <w:top w:val="nil"/>
                                  </w:tcBorders>
                                </w:tcPr>
                                <w:p w14:paraId="115A4429" w14:textId="77777777" w:rsidR="000B0EB1" w:rsidRDefault="00000000">
                                  <w:pPr>
                                    <w:pStyle w:val="TableParagraph"/>
                                    <w:spacing w:before="8"/>
                                    <w:ind w:left="65" w:right="13"/>
                                    <w:jc w:val="center"/>
                                    <w:rPr>
                                      <w:sz w:val="20"/>
                                    </w:rPr>
                                  </w:pPr>
                                  <w:r>
                                    <w:rPr>
                                      <w:spacing w:val="-2"/>
                                      <w:sz w:val="20"/>
                                    </w:rPr>
                                    <w:t>education</w:t>
                                  </w:r>
                                </w:p>
                              </w:tc>
                              <w:tc>
                                <w:tcPr>
                                  <w:tcW w:w="2055" w:type="dxa"/>
                                  <w:vMerge/>
                                  <w:tcBorders>
                                    <w:top w:val="nil"/>
                                  </w:tcBorders>
                                </w:tcPr>
                                <w:p w14:paraId="4EF58853" w14:textId="77777777" w:rsidR="000B0EB1" w:rsidRDefault="000B0EB1">
                                  <w:pPr>
                                    <w:rPr>
                                      <w:sz w:val="2"/>
                                      <w:szCs w:val="2"/>
                                    </w:rPr>
                                  </w:pPr>
                                </w:p>
                              </w:tc>
                              <w:tc>
                                <w:tcPr>
                                  <w:tcW w:w="1714" w:type="dxa"/>
                                  <w:gridSpan w:val="2"/>
                                  <w:vMerge/>
                                  <w:tcBorders>
                                    <w:top w:val="nil"/>
                                  </w:tcBorders>
                                </w:tcPr>
                                <w:p w14:paraId="3C7BB12B" w14:textId="77777777" w:rsidR="000B0EB1" w:rsidRDefault="000B0EB1">
                                  <w:pPr>
                                    <w:rPr>
                                      <w:sz w:val="2"/>
                                      <w:szCs w:val="2"/>
                                    </w:rPr>
                                  </w:pPr>
                                </w:p>
                              </w:tc>
                            </w:tr>
                            <w:tr w:rsidR="000B0EB1" w14:paraId="6B6238F6" w14:textId="77777777">
                              <w:trPr>
                                <w:trHeight w:val="404"/>
                              </w:trPr>
                              <w:tc>
                                <w:tcPr>
                                  <w:tcW w:w="1493" w:type="dxa"/>
                                  <w:tcBorders>
                                    <w:bottom w:val="nil"/>
                                  </w:tcBorders>
                                </w:tcPr>
                                <w:p w14:paraId="2AD74682" w14:textId="77777777" w:rsidR="000B0EB1" w:rsidRDefault="000B0EB1">
                                  <w:pPr>
                                    <w:pStyle w:val="TableParagraph"/>
                                    <w:ind w:left="0"/>
                                    <w:rPr>
                                      <w:sz w:val="20"/>
                                    </w:rPr>
                                  </w:pPr>
                                </w:p>
                              </w:tc>
                              <w:tc>
                                <w:tcPr>
                                  <w:tcW w:w="2055" w:type="dxa"/>
                                  <w:tcBorders>
                                    <w:bottom w:val="nil"/>
                                  </w:tcBorders>
                                </w:tcPr>
                                <w:p w14:paraId="1FB8B37C" w14:textId="77777777" w:rsidR="000B0EB1" w:rsidRDefault="00000000">
                                  <w:pPr>
                                    <w:pStyle w:val="TableParagraph"/>
                                    <w:spacing w:before="163" w:line="221" w:lineRule="exact"/>
                                    <w:rPr>
                                      <w:sz w:val="20"/>
                                    </w:rPr>
                                  </w:pPr>
                                  <w:r>
                                    <w:rPr>
                                      <w:sz w:val="20"/>
                                    </w:rPr>
                                    <w:t>Proposed</w:t>
                                  </w:r>
                                  <w:r>
                                    <w:rPr>
                                      <w:spacing w:val="25"/>
                                      <w:sz w:val="20"/>
                                    </w:rPr>
                                    <w:t xml:space="preserve"> </w:t>
                                  </w:r>
                                  <w:r>
                                    <w:rPr>
                                      <w:sz w:val="20"/>
                                    </w:rPr>
                                    <w:t>a</w:t>
                                  </w:r>
                                  <w:r>
                                    <w:rPr>
                                      <w:spacing w:val="26"/>
                                      <w:sz w:val="20"/>
                                    </w:rPr>
                                    <w:t xml:space="preserve"> </w:t>
                                  </w:r>
                                  <w:r>
                                    <w:rPr>
                                      <w:spacing w:val="-2"/>
                                      <w:sz w:val="20"/>
                                    </w:rPr>
                                    <w:t>Behaviour</w:t>
                                  </w:r>
                                </w:p>
                              </w:tc>
                              <w:tc>
                                <w:tcPr>
                                  <w:tcW w:w="1714" w:type="dxa"/>
                                  <w:gridSpan w:val="2"/>
                                  <w:tcBorders>
                                    <w:bottom w:val="nil"/>
                                  </w:tcBorders>
                                </w:tcPr>
                                <w:p w14:paraId="0BCA4FC0" w14:textId="77777777" w:rsidR="000B0EB1" w:rsidRDefault="00000000">
                                  <w:pPr>
                                    <w:pStyle w:val="TableParagraph"/>
                                    <w:spacing w:before="163" w:line="221" w:lineRule="exact"/>
                                    <w:ind w:left="106"/>
                                    <w:rPr>
                                      <w:sz w:val="20"/>
                                    </w:rPr>
                                  </w:pPr>
                                  <w:r>
                                    <w:rPr>
                                      <w:spacing w:val="-2"/>
                                      <w:sz w:val="20"/>
                                    </w:rPr>
                                    <w:t>Existing</w:t>
                                  </w:r>
                                </w:p>
                              </w:tc>
                            </w:tr>
                            <w:tr w:rsidR="000B0EB1" w14:paraId="4654C4EE" w14:textId="77777777">
                              <w:trPr>
                                <w:trHeight w:val="247"/>
                              </w:trPr>
                              <w:tc>
                                <w:tcPr>
                                  <w:tcW w:w="1493" w:type="dxa"/>
                                  <w:tcBorders>
                                    <w:top w:val="nil"/>
                                    <w:bottom w:val="nil"/>
                                  </w:tcBorders>
                                </w:tcPr>
                                <w:p w14:paraId="323028C2" w14:textId="77777777" w:rsidR="000B0EB1" w:rsidRDefault="000B0EB1">
                                  <w:pPr>
                                    <w:pStyle w:val="TableParagraph"/>
                                    <w:ind w:left="0"/>
                                    <w:rPr>
                                      <w:sz w:val="18"/>
                                    </w:rPr>
                                  </w:pPr>
                                </w:p>
                              </w:tc>
                              <w:tc>
                                <w:tcPr>
                                  <w:tcW w:w="2055" w:type="dxa"/>
                                  <w:tcBorders>
                                    <w:top w:val="nil"/>
                                    <w:bottom w:val="nil"/>
                                  </w:tcBorders>
                                </w:tcPr>
                                <w:p w14:paraId="7C9869D2" w14:textId="77777777" w:rsidR="000B0EB1" w:rsidRDefault="00000000">
                                  <w:pPr>
                                    <w:pStyle w:val="TableParagraph"/>
                                    <w:spacing w:before="4" w:line="223" w:lineRule="exact"/>
                                    <w:rPr>
                                      <w:sz w:val="20"/>
                                    </w:rPr>
                                  </w:pPr>
                                  <w:r>
                                    <w:rPr>
                                      <w:spacing w:val="-4"/>
                                      <w:sz w:val="20"/>
                                    </w:rPr>
                                    <w:t>Classification-based</w:t>
                                  </w:r>
                                </w:p>
                              </w:tc>
                              <w:tc>
                                <w:tcPr>
                                  <w:tcW w:w="1714" w:type="dxa"/>
                                  <w:gridSpan w:val="2"/>
                                  <w:tcBorders>
                                    <w:top w:val="nil"/>
                                    <w:bottom w:val="nil"/>
                                  </w:tcBorders>
                                </w:tcPr>
                                <w:p w14:paraId="7E20AB33" w14:textId="77777777" w:rsidR="000B0EB1" w:rsidRDefault="00000000">
                                  <w:pPr>
                                    <w:pStyle w:val="TableParagraph"/>
                                    <w:spacing w:before="4" w:line="223" w:lineRule="exact"/>
                                    <w:ind w:left="106"/>
                                    <w:rPr>
                                      <w:sz w:val="20"/>
                                    </w:rPr>
                                  </w:pPr>
                                  <w:r>
                                    <w:rPr>
                                      <w:spacing w:val="-2"/>
                                      <w:sz w:val="20"/>
                                    </w:rPr>
                                    <w:t>prediction</w:t>
                                  </w:r>
                                </w:p>
                              </w:tc>
                            </w:tr>
                            <w:tr w:rsidR="000B0EB1" w14:paraId="4AB182FF" w14:textId="77777777">
                              <w:trPr>
                                <w:trHeight w:val="249"/>
                              </w:trPr>
                              <w:tc>
                                <w:tcPr>
                                  <w:tcW w:w="1493" w:type="dxa"/>
                                  <w:tcBorders>
                                    <w:top w:val="nil"/>
                                    <w:bottom w:val="nil"/>
                                  </w:tcBorders>
                                </w:tcPr>
                                <w:p w14:paraId="3D13AC9D" w14:textId="77777777" w:rsidR="000B0EB1" w:rsidRDefault="000B0EB1">
                                  <w:pPr>
                                    <w:pStyle w:val="TableParagraph"/>
                                    <w:ind w:left="0"/>
                                    <w:rPr>
                                      <w:sz w:val="18"/>
                                    </w:rPr>
                                  </w:pPr>
                                </w:p>
                              </w:tc>
                              <w:tc>
                                <w:tcPr>
                                  <w:tcW w:w="2055" w:type="dxa"/>
                                  <w:tcBorders>
                                    <w:top w:val="nil"/>
                                    <w:bottom w:val="nil"/>
                                  </w:tcBorders>
                                </w:tcPr>
                                <w:p w14:paraId="36D1C7D2" w14:textId="77777777" w:rsidR="000B0EB1" w:rsidRDefault="00000000">
                                  <w:pPr>
                                    <w:pStyle w:val="TableParagraph"/>
                                    <w:spacing w:before="6" w:line="223" w:lineRule="exact"/>
                                    <w:rPr>
                                      <w:sz w:val="20"/>
                                    </w:rPr>
                                  </w:pPr>
                                  <w:r>
                                    <w:rPr>
                                      <w:spacing w:val="-2"/>
                                      <w:sz w:val="20"/>
                                    </w:rPr>
                                    <w:t>E-learning</w:t>
                                  </w:r>
                                </w:p>
                              </w:tc>
                              <w:tc>
                                <w:tcPr>
                                  <w:tcW w:w="1106" w:type="dxa"/>
                                  <w:tcBorders>
                                    <w:top w:val="nil"/>
                                    <w:bottom w:val="nil"/>
                                    <w:right w:val="nil"/>
                                  </w:tcBorders>
                                </w:tcPr>
                                <w:p w14:paraId="28EB9364" w14:textId="77777777" w:rsidR="000B0EB1" w:rsidRDefault="00000000">
                                  <w:pPr>
                                    <w:pStyle w:val="TableParagraph"/>
                                    <w:spacing w:before="6" w:line="223" w:lineRule="exact"/>
                                    <w:ind w:left="106"/>
                                    <w:rPr>
                                      <w:sz w:val="20"/>
                                    </w:rPr>
                                  </w:pPr>
                                  <w:r>
                                    <w:rPr>
                                      <w:spacing w:val="-2"/>
                                      <w:sz w:val="20"/>
                                    </w:rPr>
                                    <w:t>techniques</w:t>
                                  </w:r>
                                </w:p>
                              </w:tc>
                              <w:tc>
                                <w:tcPr>
                                  <w:tcW w:w="608" w:type="dxa"/>
                                  <w:tcBorders>
                                    <w:top w:val="nil"/>
                                    <w:left w:val="nil"/>
                                    <w:bottom w:val="nil"/>
                                  </w:tcBorders>
                                </w:tcPr>
                                <w:p w14:paraId="70821D78" w14:textId="77777777" w:rsidR="000B0EB1" w:rsidRDefault="00000000">
                                  <w:pPr>
                                    <w:pStyle w:val="TableParagraph"/>
                                    <w:spacing w:before="6" w:line="223" w:lineRule="exact"/>
                                    <w:ind w:left="0" w:right="109"/>
                                    <w:jc w:val="right"/>
                                    <w:rPr>
                                      <w:sz w:val="20"/>
                                    </w:rPr>
                                  </w:pPr>
                                  <w:r>
                                    <w:rPr>
                                      <w:spacing w:val="-4"/>
                                      <w:sz w:val="20"/>
                                    </w:rPr>
                                    <w:t>have</w:t>
                                  </w:r>
                                </w:p>
                              </w:tc>
                            </w:tr>
                            <w:tr w:rsidR="000B0EB1" w14:paraId="0B67EC98" w14:textId="77777777">
                              <w:trPr>
                                <w:trHeight w:val="247"/>
                              </w:trPr>
                              <w:tc>
                                <w:tcPr>
                                  <w:tcW w:w="1493" w:type="dxa"/>
                                  <w:tcBorders>
                                    <w:top w:val="nil"/>
                                    <w:bottom w:val="nil"/>
                                  </w:tcBorders>
                                </w:tcPr>
                                <w:p w14:paraId="16FB5AF6" w14:textId="77777777" w:rsidR="000B0EB1" w:rsidRDefault="000B0EB1">
                                  <w:pPr>
                                    <w:pStyle w:val="TableParagraph"/>
                                    <w:ind w:left="0"/>
                                    <w:rPr>
                                      <w:sz w:val="18"/>
                                    </w:rPr>
                                  </w:pPr>
                                </w:p>
                              </w:tc>
                              <w:tc>
                                <w:tcPr>
                                  <w:tcW w:w="2055" w:type="dxa"/>
                                  <w:tcBorders>
                                    <w:top w:val="nil"/>
                                    <w:bottom w:val="nil"/>
                                  </w:tcBorders>
                                </w:tcPr>
                                <w:p w14:paraId="43DD5F8A" w14:textId="77777777" w:rsidR="000B0EB1" w:rsidRDefault="00000000">
                                  <w:pPr>
                                    <w:pStyle w:val="TableParagraph"/>
                                    <w:spacing w:before="6" w:line="221" w:lineRule="exact"/>
                                    <w:rPr>
                                      <w:sz w:val="20"/>
                                    </w:rPr>
                                  </w:pPr>
                                  <w:r>
                                    <w:rPr>
                                      <w:sz w:val="20"/>
                                    </w:rPr>
                                    <w:t>Performance</w:t>
                                  </w:r>
                                  <w:r>
                                    <w:rPr>
                                      <w:spacing w:val="79"/>
                                      <w:w w:val="150"/>
                                      <w:sz w:val="20"/>
                                    </w:rPr>
                                    <w:t xml:space="preserve"> </w:t>
                                  </w:r>
                                  <w:r>
                                    <w:rPr>
                                      <w:spacing w:val="-2"/>
                                      <w:sz w:val="20"/>
                                    </w:rPr>
                                    <w:t>(BCEP)</w:t>
                                  </w:r>
                                </w:p>
                              </w:tc>
                              <w:tc>
                                <w:tcPr>
                                  <w:tcW w:w="1714" w:type="dxa"/>
                                  <w:gridSpan w:val="2"/>
                                  <w:tcBorders>
                                    <w:top w:val="nil"/>
                                    <w:bottom w:val="nil"/>
                                  </w:tcBorders>
                                </w:tcPr>
                                <w:p w14:paraId="1EA7189C" w14:textId="77777777" w:rsidR="000B0EB1" w:rsidRDefault="00000000">
                                  <w:pPr>
                                    <w:pStyle w:val="TableParagraph"/>
                                    <w:spacing w:before="6" w:line="221" w:lineRule="exact"/>
                                    <w:ind w:left="106"/>
                                    <w:rPr>
                                      <w:sz w:val="20"/>
                                    </w:rPr>
                                  </w:pPr>
                                  <w:r>
                                    <w:rPr>
                                      <w:spacing w:val="-2"/>
                                      <w:sz w:val="20"/>
                                    </w:rPr>
                                    <w:t>often</w:t>
                                  </w:r>
                                  <w:r>
                                    <w:rPr>
                                      <w:spacing w:val="-11"/>
                                      <w:sz w:val="20"/>
                                    </w:rPr>
                                    <w:t xml:space="preserve"> </w:t>
                                  </w:r>
                                  <w:r>
                                    <w:rPr>
                                      <w:spacing w:val="-2"/>
                                      <w:sz w:val="20"/>
                                    </w:rPr>
                                    <w:t>neglected</w:t>
                                  </w:r>
                                  <w:r>
                                    <w:rPr>
                                      <w:spacing w:val="-5"/>
                                      <w:sz w:val="20"/>
                                    </w:rPr>
                                    <w:t xml:space="preserve"> the</w:t>
                                  </w:r>
                                </w:p>
                              </w:tc>
                            </w:tr>
                            <w:tr w:rsidR="000B0EB1" w14:paraId="11018A93" w14:textId="77777777">
                              <w:trPr>
                                <w:trHeight w:val="247"/>
                              </w:trPr>
                              <w:tc>
                                <w:tcPr>
                                  <w:tcW w:w="1493" w:type="dxa"/>
                                  <w:tcBorders>
                                    <w:top w:val="nil"/>
                                    <w:bottom w:val="nil"/>
                                  </w:tcBorders>
                                </w:tcPr>
                                <w:p w14:paraId="2CEC477B" w14:textId="77777777" w:rsidR="000B0EB1" w:rsidRDefault="00000000">
                                  <w:pPr>
                                    <w:pStyle w:val="TableParagraph"/>
                                    <w:spacing w:before="3" w:line="223" w:lineRule="exact"/>
                                    <w:ind w:left="158"/>
                                    <w:rPr>
                                      <w:sz w:val="20"/>
                                    </w:rPr>
                                  </w:pPr>
                                  <w:r>
                                    <w:rPr>
                                      <w:sz w:val="20"/>
                                    </w:rPr>
                                    <w:t>[5] -</w:t>
                                  </w:r>
                                  <w:r>
                                    <w:rPr>
                                      <w:spacing w:val="-2"/>
                                      <w:sz w:val="20"/>
                                    </w:rPr>
                                    <w:t xml:space="preserve"> Predicting</w:t>
                                  </w:r>
                                </w:p>
                              </w:tc>
                              <w:tc>
                                <w:tcPr>
                                  <w:tcW w:w="2055" w:type="dxa"/>
                                  <w:tcBorders>
                                    <w:top w:val="nil"/>
                                    <w:bottom w:val="nil"/>
                                  </w:tcBorders>
                                </w:tcPr>
                                <w:p w14:paraId="7F7EFF5D" w14:textId="77777777" w:rsidR="000B0EB1" w:rsidRDefault="00000000">
                                  <w:pPr>
                                    <w:pStyle w:val="TableParagraph"/>
                                    <w:spacing w:before="3" w:line="223" w:lineRule="exact"/>
                                    <w:rPr>
                                      <w:sz w:val="20"/>
                                    </w:rPr>
                                  </w:pPr>
                                  <w:r>
                                    <w:rPr>
                                      <w:sz w:val="20"/>
                                    </w:rPr>
                                    <w:t>prediction</w:t>
                                  </w:r>
                                  <w:r>
                                    <w:rPr>
                                      <w:spacing w:val="31"/>
                                      <w:sz w:val="20"/>
                                    </w:rPr>
                                    <w:t xml:space="preserve"> </w:t>
                                  </w:r>
                                  <w:r>
                                    <w:rPr>
                                      <w:spacing w:val="-2"/>
                                      <w:sz w:val="20"/>
                                    </w:rPr>
                                    <w:t>framework;</w:t>
                                  </w:r>
                                </w:p>
                              </w:tc>
                              <w:tc>
                                <w:tcPr>
                                  <w:tcW w:w="1714" w:type="dxa"/>
                                  <w:gridSpan w:val="2"/>
                                  <w:tcBorders>
                                    <w:top w:val="nil"/>
                                    <w:bottom w:val="nil"/>
                                  </w:tcBorders>
                                </w:tcPr>
                                <w:p w14:paraId="46179024" w14:textId="77777777" w:rsidR="000B0EB1" w:rsidRDefault="00000000">
                                  <w:pPr>
                                    <w:pStyle w:val="TableParagraph"/>
                                    <w:spacing w:before="3" w:line="223" w:lineRule="exact"/>
                                    <w:ind w:left="106"/>
                                    <w:rPr>
                                      <w:sz w:val="20"/>
                                    </w:rPr>
                                  </w:pPr>
                                  <w:r>
                                    <w:rPr>
                                      <w:spacing w:val="-2"/>
                                      <w:sz w:val="20"/>
                                    </w:rPr>
                                    <w:t>inherent</w:t>
                                  </w:r>
                                </w:p>
                              </w:tc>
                            </w:tr>
                            <w:tr w:rsidR="000B0EB1" w14:paraId="7D89D527" w14:textId="77777777">
                              <w:trPr>
                                <w:trHeight w:val="249"/>
                              </w:trPr>
                              <w:tc>
                                <w:tcPr>
                                  <w:tcW w:w="1493" w:type="dxa"/>
                                  <w:tcBorders>
                                    <w:top w:val="nil"/>
                                    <w:bottom w:val="nil"/>
                                  </w:tcBorders>
                                </w:tcPr>
                                <w:p w14:paraId="032DE68C" w14:textId="77777777" w:rsidR="000B0EB1" w:rsidRDefault="00000000">
                                  <w:pPr>
                                    <w:pStyle w:val="TableParagraph"/>
                                    <w:spacing w:before="6" w:line="223" w:lineRule="exact"/>
                                    <w:ind w:left="65" w:right="10"/>
                                    <w:jc w:val="center"/>
                                    <w:rPr>
                                      <w:sz w:val="20"/>
                                    </w:rPr>
                                  </w:pPr>
                                  <w:r>
                                    <w:rPr>
                                      <w:spacing w:val="-2"/>
                                      <w:sz w:val="20"/>
                                    </w:rPr>
                                    <w:t>students'</w:t>
                                  </w:r>
                                </w:p>
                              </w:tc>
                              <w:tc>
                                <w:tcPr>
                                  <w:tcW w:w="2055" w:type="dxa"/>
                                  <w:tcBorders>
                                    <w:top w:val="nil"/>
                                    <w:bottom w:val="nil"/>
                                  </w:tcBorders>
                                </w:tcPr>
                                <w:p w14:paraId="12F244BB" w14:textId="77777777" w:rsidR="000B0EB1" w:rsidRDefault="00000000">
                                  <w:pPr>
                                    <w:pStyle w:val="TableParagraph"/>
                                    <w:spacing w:before="6" w:line="223" w:lineRule="exact"/>
                                    <w:rPr>
                                      <w:sz w:val="20"/>
                                    </w:rPr>
                                  </w:pPr>
                                  <w:r>
                                    <w:rPr>
                                      <w:sz w:val="20"/>
                                    </w:rPr>
                                    <w:t>tested</w:t>
                                  </w:r>
                                  <w:r>
                                    <w:rPr>
                                      <w:spacing w:val="27"/>
                                      <w:sz w:val="20"/>
                                    </w:rPr>
                                    <w:t xml:space="preserve">  </w:t>
                                  </w:r>
                                  <w:r>
                                    <w:rPr>
                                      <w:sz w:val="20"/>
                                    </w:rPr>
                                    <w:t>on</w:t>
                                  </w:r>
                                  <w:r>
                                    <w:rPr>
                                      <w:spacing w:val="30"/>
                                      <w:sz w:val="20"/>
                                    </w:rPr>
                                    <w:t xml:space="preserve">  </w:t>
                                  </w:r>
                                  <w:r>
                                    <w:rPr>
                                      <w:sz w:val="20"/>
                                    </w:rPr>
                                    <w:t>the</w:t>
                                  </w:r>
                                  <w:r>
                                    <w:rPr>
                                      <w:spacing w:val="28"/>
                                      <w:sz w:val="20"/>
                                    </w:rPr>
                                    <w:t xml:space="preserve">  </w:t>
                                  </w:r>
                                  <w:r>
                                    <w:rPr>
                                      <w:spacing w:val="-4"/>
                                      <w:sz w:val="20"/>
                                    </w:rPr>
                                    <w:t>Open</w:t>
                                  </w:r>
                                </w:p>
                              </w:tc>
                              <w:tc>
                                <w:tcPr>
                                  <w:tcW w:w="1714" w:type="dxa"/>
                                  <w:gridSpan w:val="2"/>
                                  <w:tcBorders>
                                    <w:top w:val="nil"/>
                                    <w:bottom w:val="nil"/>
                                  </w:tcBorders>
                                </w:tcPr>
                                <w:p w14:paraId="7343726E" w14:textId="77777777" w:rsidR="000B0EB1" w:rsidRDefault="00000000">
                                  <w:pPr>
                                    <w:pStyle w:val="TableParagraph"/>
                                    <w:spacing w:before="6" w:line="223" w:lineRule="exact"/>
                                    <w:ind w:left="106"/>
                                    <w:rPr>
                                      <w:sz w:val="20"/>
                                    </w:rPr>
                                  </w:pPr>
                                  <w:r>
                                    <w:rPr>
                                      <w:spacing w:val="-2"/>
                                      <w:sz w:val="20"/>
                                    </w:rPr>
                                    <w:t>correlation</w:t>
                                  </w:r>
                                </w:p>
                              </w:tc>
                            </w:tr>
                            <w:tr w:rsidR="000B0EB1" w14:paraId="463D9E12" w14:textId="77777777">
                              <w:trPr>
                                <w:trHeight w:val="247"/>
                              </w:trPr>
                              <w:tc>
                                <w:tcPr>
                                  <w:tcW w:w="1493" w:type="dxa"/>
                                  <w:tcBorders>
                                    <w:top w:val="nil"/>
                                    <w:bottom w:val="nil"/>
                                  </w:tcBorders>
                                </w:tcPr>
                                <w:p w14:paraId="2BC3284A" w14:textId="77777777" w:rsidR="000B0EB1" w:rsidRDefault="00000000">
                                  <w:pPr>
                                    <w:pStyle w:val="TableParagraph"/>
                                    <w:spacing w:before="6" w:line="221" w:lineRule="exact"/>
                                    <w:ind w:left="65" w:right="16"/>
                                    <w:jc w:val="center"/>
                                    <w:rPr>
                                      <w:sz w:val="20"/>
                                    </w:rPr>
                                  </w:pPr>
                                  <w:r>
                                    <w:rPr>
                                      <w:spacing w:val="-2"/>
                                      <w:sz w:val="20"/>
                                    </w:rPr>
                                    <w:t>performance</w:t>
                                  </w:r>
                                  <w:r>
                                    <w:rPr>
                                      <w:spacing w:val="4"/>
                                      <w:sz w:val="20"/>
                                    </w:rPr>
                                    <w:t xml:space="preserve"> </w:t>
                                  </w:r>
                                  <w:r>
                                    <w:rPr>
                                      <w:spacing w:val="-5"/>
                                      <w:sz w:val="20"/>
                                    </w:rPr>
                                    <w:t>in</w:t>
                                  </w:r>
                                </w:p>
                              </w:tc>
                              <w:tc>
                                <w:tcPr>
                                  <w:tcW w:w="2055" w:type="dxa"/>
                                  <w:tcBorders>
                                    <w:top w:val="nil"/>
                                    <w:bottom w:val="nil"/>
                                  </w:tcBorders>
                                </w:tcPr>
                                <w:p w14:paraId="78ED60BE" w14:textId="77777777" w:rsidR="000B0EB1" w:rsidRDefault="00000000">
                                  <w:pPr>
                                    <w:pStyle w:val="TableParagraph"/>
                                    <w:tabs>
                                      <w:tab w:val="left" w:pos="1224"/>
                                    </w:tabs>
                                    <w:spacing w:before="6" w:line="221" w:lineRule="exact"/>
                                    <w:rPr>
                                      <w:sz w:val="20"/>
                                    </w:rPr>
                                  </w:pPr>
                                  <w:r>
                                    <w:rPr>
                                      <w:spacing w:val="-2"/>
                                      <w:sz w:val="20"/>
                                    </w:rPr>
                                    <w:t>University</w:t>
                                  </w:r>
                                  <w:r>
                                    <w:rPr>
                                      <w:sz w:val="20"/>
                                    </w:rPr>
                                    <w:tab/>
                                  </w:r>
                                  <w:r>
                                    <w:rPr>
                                      <w:spacing w:val="-2"/>
                                      <w:sz w:val="20"/>
                                    </w:rPr>
                                    <w:t>Learning</w:t>
                                  </w:r>
                                </w:p>
                              </w:tc>
                              <w:tc>
                                <w:tcPr>
                                  <w:tcW w:w="1106" w:type="dxa"/>
                                  <w:tcBorders>
                                    <w:top w:val="nil"/>
                                    <w:bottom w:val="nil"/>
                                    <w:right w:val="nil"/>
                                  </w:tcBorders>
                                </w:tcPr>
                                <w:p w14:paraId="45A54C43" w14:textId="77777777" w:rsidR="000B0EB1" w:rsidRDefault="00000000">
                                  <w:pPr>
                                    <w:pStyle w:val="TableParagraph"/>
                                    <w:spacing w:before="6" w:line="221" w:lineRule="exact"/>
                                    <w:ind w:left="106"/>
                                    <w:rPr>
                                      <w:sz w:val="20"/>
                                    </w:rPr>
                                  </w:pPr>
                                  <w:r>
                                    <w:rPr>
                                      <w:spacing w:val="-2"/>
                                      <w:sz w:val="20"/>
                                    </w:rPr>
                                    <w:t>between</w:t>
                                  </w:r>
                                </w:p>
                              </w:tc>
                              <w:tc>
                                <w:tcPr>
                                  <w:tcW w:w="608" w:type="dxa"/>
                                  <w:tcBorders>
                                    <w:top w:val="nil"/>
                                    <w:left w:val="nil"/>
                                    <w:bottom w:val="nil"/>
                                  </w:tcBorders>
                                </w:tcPr>
                                <w:p w14:paraId="716B8E43" w14:textId="77777777" w:rsidR="000B0EB1" w:rsidRDefault="00000000">
                                  <w:pPr>
                                    <w:pStyle w:val="TableParagraph"/>
                                    <w:spacing w:before="6" w:line="221" w:lineRule="exact"/>
                                    <w:ind w:left="0" w:right="102"/>
                                    <w:jc w:val="right"/>
                                    <w:rPr>
                                      <w:sz w:val="20"/>
                                    </w:rPr>
                                  </w:pPr>
                                  <w:r>
                                    <w:rPr>
                                      <w:spacing w:val="-5"/>
                                      <w:sz w:val="20"/>
                                    </w:rPr>
                                    <w:t>e-</w:t>
                                  </w:r>
                                </w:p>
                              </w:tc>
                            </w:tr>
                            <w:tr w:rsidR="000B0EB1" w14:paraId="4EF92A68" w14:textId="77777777">
                              <w:trPr>
                                <w:trHeight w:val="247"/>
                              </w:trPr>
                              <w:tc>
                                <w:tcPr>
                                  <w:tcW w:w="1493" w:type="dxa"/>
                                  <w:tcBorders>
                                    <w:top w:val="nil"/>
                                    <w:bottom w:val="nil"/>
                                  </w:tcBorders>
                                </w:tcPr>
                                <w:p w14:paraId="44E5EA96" w14:textId="77777777" w:rsidR="000B0EB1" w:rsidRDefault="00000000">
                                  <w:pPr>
                                    <w:pStyle w:val="TableParagraph"/>
                                    <w:spacing w:before="3" w:line="224" w:lineRule="exact"/>
                                    <w:ind w:left="65" w:right="8"/>
                                    <w:jc w:val="center"/>
                                    <w:rPr>
                                      <w:sz w:val="20"/>
                                    </w:rPr>
                                  </w:pPr>
                                  <w:r>
                                    <w:rPr>
                                      <w:spacing w:val="-2"/>
                                      <w:sz w:val="20"/>
                                    </w:rPr>
                                    <w:t>e-learning</w:t>
                                  </w:r>
                                  <w:r>
                                    <w:rPr>
                                      <w:spacing w:val="3"/>
                                      <w:sz w:val="20"/>
                                    </w:rPr>
                                    <w:t xml:space="preserve"> </w:t>
                                  </w:r>
                                  <w:r>
                                    <w:rPr>
                                      <w:spacing w:val="-2"/>
                                      <w:sz w:val="20"/>
                                    </w:rPr>
                                    <w:t>using</w:t>
                                  </w:r>
                                </w:p>
                              </w:tc>
                              <w:tc>
                                <w:tcPr>
                                  <w:tcW w:w="2055" w:type="dxa"/>
                                  <w:tcBorders>
                                    <w:top w:val="nil"/>
                                    <w:bottom w:val="nil"/>
                                  </w:tcBorders>
                                </w:tcPr>
                                <w:p w14:paraId="4365525C" w14:textId="77777777" w:rsidR="000B0EB1" w:rsidRDefault="00000000">
                                  <w:pPr>
                                    <w:pStyle w:val="TableParagraph"/>
                                    <w:tabs>
                                      <w:tab w:val="left" w:pos="1349"/>
                                    </w:tabs>
                                    <w:spacing w:before="3" w:line="224" w:lineRule="exact"/>
                                    <w:rPr>
                                      <w:sz w:val="20"/>
                                    </w:rPr>
                                  </w:pPr>
                                  <w:r>
                                    <w:rPr>
                                      <w:spacing w:val="-2"/>
                                      <w:sz w:val="20"/>
                                    </w:rPr>
                                    <w:t>Analytics</w:t>
                                  </w:r>
                                  <w:r>
                                    <w:rPr>
                                      <w:sz w:val="20"/>
                                    </w:rPr>
                                    <w:tab/>
                                  </w:r>
                                  <w:r>
                                    <w:rPr>
                                      <w:spacing w:val="-2"/>
                                      <w:sz w:val="20"/>
                                    </w:rPr>
                                    <w:t>Dataset</w:t>
                                  </w:r>
                                </w:p>
                              </w:tc>
                              <w:tc>
                                <w:tcPr>
                                  <w:tcW w:w="1714" w:type="dxa"/>
                                  <w:gridSpan w:val="2"/>
                                  <w:tcBorders>
                                    <w:top w:val="nil"/>
                                    <w:bottom w:val="nil"/>
                                  </w:tcBorders>
                                </w:tcPr>
                                <w:p w14:paraId="21157368" w14:textId="77777777" w:rsidR="000B0EB1" w:rsidRDefault="00000000">
                                  <w:pPr>
                                    <w:pStyle w:val="TableParagraph"/>
                                    <w:spacing w:before="3" w:line="224" w:lineRule="exact"/>
                                    <w:ind w:left="106"/>
                                    <w:rPr>
                                      <w:sz w:val="20"/>
                                    </w:rPr>
                                  </w:pPr>
                                  <w:r>
                                    <w:rPr>
                                      <w:spacing w:val="-2"/>
                                      <w:sz w:val="20"/>
                                    </w:rPr>
                                    <w:t>learning</w:t>
                                  </w:r>
                                </w:p>
                              </w:tc>
                            </w:tr>
                            <w:tr w:rsidR="000B0EB1" w14:paraId="31BABE70" w14:textId="77777777">
                              <w:trPr>
                                <w:trHeight w:val="249"/>
                              </w:trPr>
                              <w:tc>
                                <w:tcPr>
                                  <w:tcW w:w="1493" w:type="dxa"/>
                                  <w:tcBorders>
                                    <w:top w:val="nil"/>
                                    <w:bottom w:val="nil"/>
                                  </w:tcBorders>
                                </w:tcPr>
                                <w:p w14:paraId="47DCB883" w14:textId="77777777" w:rsidR="000B0EB1" w:rsidRDefault="00000000">
                                  <w:pPr>
                                    <w:pStyle w:val="TableParagraph"/>
                                    <w:spacing w:before="6" w:line="223" w:lineRule="exact"/>
                                    <w:ind w:left="65" w:right="7"/>
                                    <w:jc w:val="center"/>
                                    <w:rPr>
                                      <w:sz w:val="20"/>
                                    </w:rPr>
                                  </w:pPr>
                                  <w:r>
                                    <w:rPr>
                                      <w:spacing w:val="-2"/>
                                      <w:sz w:val="20"/>
                                    </w:rPr>
                                    <w:t>learning</w:t>
                                  </w:r>
                                  <w:r>
                                    <w:rPr>
                                      <w:spacing w:val="2"/>
                                      <w:sz w:val="20"/>
                                    </w:rPr>
                                    <w:t xml:space="preserve"> </w:t>
                                  </w:r>
                                  <w:r>
                                    <w:rPr>
                                      <w:spacing w:val="-2"/>
                                      <w:sz w:val="20"/>
                                    </w:rPr>
                                    <w:t>process</w:t>
                                  </w:r>
                                </w:p>
                              </w:tc>
                              <w:tc>
                                <w:tcPr>
                                  <w:tcW w:w="2055" w:type="dxa"/>
                                  <w:tcBorders>
                                    <w:top w:val="nil"/>
                                    <w:bottom w:val="nil"/>
                                  </w:tcBorders>
                                </w:tcPr>
                                <w:p w14:paraId="799F6688" w14:textId="77777777" w:rsidR="000B0EB1" w:rsidRDefault="00000000">
                                  <w:pPr>
                                    <w:pStyle w:val="TableParagraph"/>
                                    <w:tabs>
                                      <w:tab w:val="left" w:pos="1512"/>
                                    </w:tabs>
                                    <w:spacing w:before="6" w:line="223" w:lineRule="exact"/>
                                    <w:rPr>
                                      <w:sz w:val="20"/>
                                    </w:rPr>
                                  </w:pPr>
                                  <w:r>
                                    <w:rPr>
                                      <w:spacing w:val="-2"/>
                                      <w:sz w:val="20"/>
                                    </w:rPr>
                                    <w:t>(OULAD)</w:t>
                                  </w:r>
                                  <w:r>
                                    <w:rPr>
                                      <w:sz w:val="20"/>
                                    </w:rPr>
                                    <w:tab/>
                                  </w:r>
                                  <w:r>
                                    <w:rPr>
                                      <w:spacing w:val="-4"/>
                                      <w:sz w:val="20"/>
                                    </w:rPr>
                                    <w:t>using</w:t>
                                  </w:r>
                                </w:p>
                              </w:tc>
                              <w:tc>
                                <w:tcPr>
                                  <w:tcW w:w="1714" w:type="dxa"/>
                                  <w:gridSpan w:val="2"/>
                                  <w:tcBorders>
                                    <w:top w:val="nil"/>
                                    <w:bottom w:val="nil"/>
                                  </w:tcBorders>
                                </w:tcPr>
                                <w:p w14:paraId="732D73A7" w14:textId="77777777" w:rsidR="000B0EB1" w:rsidRDefault="00000000">
                                  <w:pPr>
                                    <w:pStyle w:val="TableParagraph"/>
                                    <w:spacing w:before="6" w:line="223" w:lineRule="exact"/>
                                    <w:ind w:left="106"/>
                                    <w:rPr>
                                      <w:sz w:val="20"/>
                                    </w:rPr>
                                  </w:pPr>
                                  <w:r>
                                    <w:rPr>
                                      <w:sz w:val="20"/>
                                    </w:rPr>
                                    <w:t>behaviours,</w:t>
                                  </w:r>
                                  <w:r>
                                    <w:rPr>
                                      <w:spacing w:val="14"/>
                                      <w:sz w:val="20"/>
                                    </w:rPr>
                                    <w:t xml:space="preserve"> </w:t>
                                  </w:r>
                                  <w:r>
                                    <w:rPr>
                                      <w:spacing w:val="-2"/>
                                      <w:sz w:val="20"/>
                                    </w:rPr>
                                    <w:t>which</w:t>
                                  </w:r>
                                </w:p>
                              </w:tc>
                            </w:tr>
                            <w:tr w:rsidR="000B0EB1" w14:paraId="23EA1CF3" w14:textId="77777777">
                              <w:trPr>
                                <w:trHeight w:val="247"/>
                              </w:trPr>
                              <w:tc>
                                <w:tcPr>
                                  <w:tcW w:w="1493" w:type="dxa"/>
                                  <w:tcBorders>
                                    <w:top w:val="nil"/>
                                    <w:bottom w:val="nil"/>
                                  </w:tcBorders>
                                </w:tcPr>
                                <w:p w14:paraId="64289066" w14:textId="77777777" w:rsidR="000B0EB1" w:rsidRDefault="00000000">
                                  <w:pPr>
                                    <w:pStyle w:val="TableParagraph"/>
                                    <w:spacing w:before="6" w:line="221" w:lineRule="exact"/>
                                    <w:ind w:left="65" w:right="4"/>
                                    <w:jc w:val="center"/>
                                    <w:rPr>
                                      <w:sz w:val="20"/>
                                    </w:rPr>
                                  </w:pPr>
                                  <w:r>
                                    <w:rPr>
                                      <w:sz w:val="20"/>
                                    </w:rPr>
                                    <w:t>and</w:t>
                                  </w:r>
                                  <w:r>
                                    <w:rPr>
                                      <w:spacing w:val="-4"/>
                                      <w:sz w:val="20"/>
                                    </w:rPr>
                                    <w:t xml:space="preserve"> </w:t>
                                  </w:r>
                                  <w:r>
                                    <w:rPr>
                                      <w:spacing w:val="-2"/>
                                      <w:sz w:val="20"/>
                                    </w:rPr>
                                    <w:t>behaviour</w:t>
                                  </w:r>
                                </w:p>
                              </w:tc>
                              <w:tc>
                                <w:tcPr>
                                  <w:tcW w:w="2055" w:type="dxa"/>
                                  <w:tcBorders>
                                    <w:top w:val="nil"/>
                                    <w:bottom w:val="nil"/>
                                  </w:tcBorders>
                                </w:tcPr>
                                <w:p w14:paraId="03387E5D" w14:textId="77777777" w:rsidR="000B0EB1" w:rsidRDefault="00000000">
                                  <w:pPr>
                                    <w:pStyle w:val="TableParagraph"/>
                                    <w:tabs>
                                      <w:tab w:val="left" w:pos="1272"/>
                                    </w:tabs>
                                    <w:spacing w:before="6" w:line="221" w:lineRule="exact"/>
                                    <w:rPr>
                                      <w:sz w:val="20"/>
                                    </w:rPr>
                                  </w:pPr>
                                  <w:r>
                                    <w:rPr>
                                      <w:spacing w:val="-2"/>
                                      <w:sz w:val="20"/>
                                    </w:rPr>
                                    <w:t>various</w:t>
                                  </w:r>
                                  <w:r>
                                    <w:rPr>
                                      <w:sz w:val="20"/>
                                    </w:rPr>
                                    <w:tab/>
                                  </w:r>
                                  <w:r>
                                    <w:rPr>
                                      <w:spacing w:val="-2"/>
                                      <w:sz w:val="20"/>
                                    </w:rPr>
                                    <w:t>machine</w:t>
                                  </w:r>
                                </w:p>
                              </w:tc>
                              <w:tc>
                                <w:tcPr>
                                  <w:tcW w:w="1714" w:type="dxa"/>
                                  <w:gridSpan w:val="2"/>
                                  <w:tcBorders>
                                    <w:top w:val="nil"/>
                                    <w:bottom w:val="nil"/>
                                  </w:tcBorders>
                                </w:tcPr>
                                <w:p w14:paraId="29545914" w14:textId="77777777" w:rsidR="000B0EB1" w:rsidRDefault="00000000">
                                  <w:pPr>
                                    <w:pStyle w:val="TableParagraph"/>
                                    <w:spacing w:before="6" w:line="221" w:lineRule="exact"/>
                                    <w:ind w:left="106"/>
                                    <w:rPr>
                                      <w:sz w:val="20"/>
                                    </w:rPr>
                                  </w:pPr>
                                  <w:r>
                                    <w:rPr>
                                      <w:sz w:val="20"/>
                                    </w:rPr>
                                    <w:t>may</w:t>
                                  </w:r>
                                  <w:r>
                                    <w:rPr>
                                      <w:spacing w:val="6"/>
                                      <w:sz w:val="20"/>
                                    </w:rPr>
                                    <w:t xml:space="preserve"> </w:t>
                                  </w:r>
                                  <w:r>
                                    <w:rPr>
                                      <w:sz w:val="20"/>
                                    </w:rPr>
                                    <w:t>result</w:t>
                                  </w:r>
                                  <w:r>
                                    <w:rPr>
                                      <w:spacing w:val="8"/>
                                      <w:sz w:val="20"/>
                                    </w:rPr>
                                    <w:t xml:space="preserve"> </w:t>
                                  </w:r>
                                  <w:r>
                                    <w:rPr>
                                      <w:sz w:val="20"/>
                                    </w:rPr>
                                    <w:t>in</w:t>
                                  </w:r>
                                  <w:r>
                                    <w:rPr>
                                      <w:spacing w:val="16"/>
                                      <w:sz w:val="20"/>
                                    </w:rPr>
                                    <w:t xml:space="preserve"> </w:t>
                                  </w:r>
                                  <w:r>
                                    <w:rPr>
                                      <w:spacing w:val="-4"/>
                                      <w:sz w:val="20"/>
                                    </w:rPr>
                                    <w:t>very</w:t>
                                  </w:r>
                                </w:p>
                              </w:tc>
                            </w:tr>
                            <w:tr w:rsidR="000B0EB1" w14:paraId="0A94567E" w14:textId="77777777">
                              <w:trPr>
                                <w:trHeight w:val="247"/>
                              </w:trPr>
                              <w:tc>
                                <w:tcPr>
                                  <w:tcW w:w="1493" w:type="dxa"/>
                                  <w:tcBorders>
                                    <w:top w:val="nil"/>
                                    <w:bottom w:val="nil"/>
                                  </w:tcBorders>
                                </w:tcPr>
                                <w:p w14:paraId="67656819" w14:textId="77777777" w:rsidR="000B0EB1" w:rsidRDefault="00000000">
                                  <w:pPr>
                                    <w:pStyle w:val="TableParagraph"/>
                                    <w:spacing w:before="3" w:line="223" w:lineRule="exact"/>
                                    <w:ind w:left="65" w:right="5"/>
                                    <w:jc w:val="center"/>
                                    <w:rPr>
                                      <w:sz w:val="20"/>
                                    </w:rPr>
                                  </w:pPr>
                                  <w:r>
                                    <w:rPr>
                                      <w:spacing w:val="-4"/>
                                      <w:sz w:val="20"/>
                                    </w:rPr>
                                    <w:t>data</w:t>
                                  </w:r>
                                </w:p>
                              </w:tc>
                              <w:tc>
                                <w:tcPr>
                                  <w:tcW w:w="2055" w:type="dxa"/>
                                  <w:tcBorders>
                                    <w:top w:val="nil"/>
                                    <w:bottom w:val="nil"/>
                                  </w:tcBorders>
                                </w:tcPr>
                                <w:p w14:paraId="38576E69" w14:textId="77777777" w:rsidR="000B0EB1" w:rsidRDefault="00000000">
                                  <w:pPr>
                                    <w:pStyle w:val="TableParagraph"/>
                                    <w:spacing w:before="3" w:line="223" w:lineRule="exact"/>
                                    <w:rPr>
                                      <w:sz w:val="20"/>
                                    </w:rPr>
                                  </w:pPr>
                                  <w:r>
                                    <w:rPr>
                                      <w:sz w:val="20"/>
                                    </w:rPr>
                                    <w:t>learning</w:t>
                                  </w:r>
                                  <w:r>
                                    <w:rPr>
                                      <w:spacing w:val="-9"/>
                                      <w:sz w:val="20"/>
                                    </w:rPr>
                                    <w:t xml:space="preserve"> </w:t>
                                  </w:r>
                                  <w:r>
                                    <w:rPr>
                                      <w:spacing w:val="-2"/>
                                      <w:sz w:val="20"/>
                                    </w:rPr>
                                    <w:t>classifiers.</w:t>
                                  </w:r>
                                </w:p>
                              </w:tc>
                              <w:tc>
                                <w:tcPr>
                                  <w:tcW w:w="1714" w:type="dxa"/>
                                  <w:gridSpan w:val="2"/>
                                  <w:tcBorders>
                                    <w:top w:val="nil"/>
                                    <w:bottom w:val="nil"/>
                                  </w:tcBorders>
                                </w:tcPr>
                                <w:p w14:paraId="0D337822" w14:textId="77777777" w:rsidR="000B0EB1" w:rsidRDefault="00000000">
                                  <w:pPr>
                                    <w:pStyle w:val="TableParagraph"/>
                                    <w:spacing w:before="3" w:line="223" w:lineRule="exact"/>
                                    <w:ind w:left="106"/>
                                    <w:rPr>
                                      <w:sz w:val="20"/>
                                    </w:rPr>
                                  </w:pPr>
                                  <w:r>
                                    <w:rPr>
                                      <w:spacing w:val="-5"/>
                                      <w:sz w:val="20"/>
                                    </w:rPr>
                                    <w:t>low</w:t>
                                  </w:r>
                                </w:p>
                              </w:tc>
                            </w:tr>
                            <w:tr w:rsidR="000B0EB1" w14:paraId="20513AF8" w14:textId="77777777">
                              <w:trPr>
                                <w:trHeight w:val="247"/>
                              </w:trPr>
                              <w:tc>
                                <w:tcPr>
                                  <w:tcW w:w="1493" w:type="dxa"/>
                                  <w:tcBorders>
                                    <w:top w:val="nil"/>
                                    <w:bottom w:val="nil"/>
                                  </w:tcBorders>
                                </w:tcPr>
                                <w:p w14:paraId="77C6E4B4" w14:textId="77777777" w:rsidR="000B0EB1" w:rsidRDefault="000B0EB1">
                                  <w:pPr>
                                    <w:pStyle w:val="TableParagraph"/>
                                    <w:ind w:left="0"/>
                                    <w:rPr>
                                      <w:sz w:val="18"/>
                                    </w:rPr>
                                  </w:pPr>
                                </w:p>
                              </w:tc>
                              <w:tc>
                                <w:tcPr>
                                  <w:tcW w:w="2055" w:type="dxa"/>
                                  <w:tcBorders>
                                    <w:top w:val="nil"/>
                                    <w:bottom w:val="nil"/>
                                  </w:tcBorders>
                                </w:tcPr>
                                <w:p w14:paraId="2440D1CA" w14:textId="77777777" w:rsidR="000B0EB1" w:rsidRDefault="000B0EB1">
                                  <w:pPr>
                                    <w:pStyle w:val="TableParagraph"/>
                                    <w:ind w:left="0"/>
                                    <w:rPr>
                                      <w:sz w:val="18"/>
                                    </w:rPr>
                                  </w:pPr>
                                </w:p>
                              </w:tc>
                              <w:tc>
                                <w:tcPr>
                                  <w:tcW w:w="1714" w:type="dxa"/>
                                  <w:gridSpan w:val="2"/>
                                  <w:tcBorders>
                                    <w:top w:val="nil"/>
                                    <w:bottom w:val="nil"/>
                                  </w:tcBorders>
                                </w:tcPr>
                                <w:p w14:paraId="65BD0AB9" w14:textId="77777777" w:rsidR="000B0EB1" w:rsidRDefault="00000000">
                                  <w:pPr>
                                    <w:pStyle w:val="TableParagraph"/>
                                    <w:spacing w:before="6" w:line="221" w:lineRule="exact"/>
                                    <w:ind w:left="106"/>
                                    <w:rPr>
                                      <w:sz w:val="20"/>
                                    </w:rPr>
                                  </w:pPr>
                                  <w:r>
                                    <w:rPr>
                                      <w:spacing w:val="-2"/>
                                      <w:sz w:val="20"/>
                                    </w:rPr>
                                    <w:t>generalizability</w:t>
                                  </w:r>
                                </w:p>
                              </w:tc>
                            </w:tr>
                            <w:tr w:rsidR="000B0EB1" w14:paraId="5D35922F" w14:textId="77777777">
                              <w:trPr>
                                <w:trHeight w:val="247"/>
                              </w:trPr>
                              <w:tc>
                                <w:tcPr>
                                  <w:tcW w:w="1493" w:type="dxa"/>
                                  <w:tcBorders>
                                    <w:top w:val="nil"/>
                                    <w:bottom w:val="nil"/>
                                  </w:tcBorders>
                                </w:tcPr>
                                <w:p w14:paraId="674FF4D0" w14:textId="77777777" w:rsidR="000B0EB1" w:rsidRDefault="000B0EB1">
                                  <w:pPr>
                                    <w:pStyle w:val="TableParagraph"/>
                                    <w:ind w:left="0"/>
                                    <w:rPr>
                                      <w:sz w:val="18"/>
                                    </w:rPr>
                                  </w:pPr>
                                </w:p>
                              </w:tc>
                              <w:tc>
                                <w:tcPr>
                                  <w:tcW w:w="2055" w:type="dxa"/>
                                  <w:tcBorders>
                                    <w:top w:val="nil"/>
                                    <w:bottom w:val="nil"/>
                                  </w:tcBorders>
                                </w:tcPr>
                                <w:p w14:paraId="016FBCAA" w14:textId="77777777" w:rsidR="000B0EB1" w:rsidRDefault="000B0EB1">
                                  <w:pPr>
                                    <w:pStyle w:val="TableParagraph"/>
                                    <w:ind w:left="0"/>
                                    <w:rPr>
                                      <w:sz w:val="18"/>
                                    </w:rPr>
                                  </w:pPr>
                                </w:p>
                              </w:tc>
                              <w:tc>
                                <w:tcPr>
                                  <w:tcW w:w="1106" w:type="dxa"/>
                                  <w:tcBorders>
                                    <w:top w:val="nil"/>
                                    <w:bottom w:val="nil"/>
                                    <w:right w:val="nil"/>
                                  </w:tcBorders>
                                </w:tcPr>
                                <w:p w14:paraId="36A564DB" w14:textId="77777777" w:rsidR="000B0EB1" w:rsidRDefault="00000000">
                                  <w:pPr>
                                    <w:pStyle w:val="TableParagraph"/>
                                    <w:tabs>
                                      <w:tab w:val="left" w:pos="648"/>
                                    </w:tabs>
                                    <w:spacing w:before="3" w:line="223" w:lineRule="exact"/>
                                    <w:ind w:left="106"/>
                                    <w:rPr>
                                      <w:sz w:val="20"/>
                                    </w:rPr>
                                  </w:pPr>
                                  <w:r>
                                    <w:rPr>
                                      <w:spacing w:val="-5"/>
                                      <w:sz w:val="20"/>
                                    </w:rPr>
                                    <w:t>and</w:t>
                                  </w:r>
                                  <w:r>
                                    <w:rPr>
                                      <w:sz w:val="20"/>
                                    </w:rPr>
                                    <w:tab/>
                                  </w:r>
                                  <w:r>
                                    <w:rPr>
                                      <w:spacing w:val="-4"/>
                                      <w:sz w:val="20"/>
                                    </w:rPr>
                                    <w:t>very</w:t>
                                  </w:r>
                                </w:p>
                              </w:tc>
                              <w:tc>
                                <w:tcPr>
                                  <w:tcW w:w="608" w:type="dxa"/>
                                  <w:tcBorders>
                                    <w:top w:val="nil"/>
                                    <w:left w:val="nil"/>
                                    <w:bottom w:val="nil"/>
                                  </w:tcBorders>
                                </w:tcPr>
                                <w:p w14:paraId="021AE7A7" w14:textId="77777777" w:rsidR="000B0EB1" w:rsidRDefault="00000000">
                                  <w:pPr>
                                    <w:pStyle w:val="TableParagraph"/>
                                    <w:spacing w:before="3" w:line="223" w:lineRule="exact"/>
                                    <w:ind w:left="0" w:right="107"/>
                                    <w:jc w:val="right"/>
                                    <w:rPr>
                                      <w:sz w:val="20"/>
                                    </w:rPr>
                                  </w:pPr>
                                  <w:r>
                                    <w:rPr>
                                      <w:spacing w:val="-4"/>
                                      <w:sz w:val="20"/>
                                    </w:rPr>
                                    <w:t>high</w:t>
                                  </w:r>
                                </w:p>
                              </w:tc>
                            </w:tr>
                            <w:tr w:rsidR="000B0EB1" w14:paraId="2F3108DB" w14:textId="77777777">
                              <w:trPr>
                                <w:trHeight w:val="249"/>
                              </w:trPr>
                              <w:tc>
                                <w:tcPr>
                                  <w:tcW w:w="1493" w:type="dxa"/>
                                  <w:tcBorders>
                                    <w:top w:val="nil"/>
                                    <w:bottom w:val="nil"/>
                                  </w:tcBorders>
                                </w:tcPr>
                                <w:p w14:paraId="6B360ED5" w14:textId="77777777" w:rsidR="000B0EB1" w:rsidRDefault="000B0EB1">
                                  <w:pPr>
                                    <w:pStyle w:val="TableParagraph"/>
                                    <w:ind w:left="0"/>
                                    <w:rPr>
                                      <w:sz w:val="18"/>
                                    </w:rPr>
                                  </w:pPr>
                                </w:p>
                              </w:tc>
                              <w:tc>
                                <w:tcPr>
                                  <w:tcW w:w="2055" w:type="dxa"/>
                                  <w:tcBorders>
                                    <w:top w:val="nil"/>
                                    <w:bottom w:val="nil"/>
                                  </w:tcBorders>
                                </w:tcPr>
                                <w:p w14:paraId="13E3F898" w14:textId="77777777" w:rsidR="000B0EB1" w:rsidRDefault="000B0EB1">
                                  <w:pPr>
                                    <w:pStyle w:val="TableParagraph"/>
                                    <w:ind w:left="0"/>
                                    <w:rPr>
                                      <w:sz w:val="18"/>
                                    </w:rPr>
                                  </w:pPr>
                                </w:p>
                              </w:tc>
                              <w:tc>
                                <w:tcPr>
                                  <w:tcW w:w="1714" w:type="dxa"/>
                                  <w:gridSpan w:val="2"/>
                                  <w:tcBorders>
                                    <w:top w:val="nil"/>
                                    <w:bottom w:val="nil"/>
                                  </w:tcBorders>
                                </w:tcPr>
                                <w:p w14:paraId="2BC49265" w14:textId="77777777" w:rsidR="000B0EB1" w:rsidRDefault="00000000">
                                  <w:pPr>
                                    <w:pStyle w:val="TableParagraph"/>
                                    <w:spacing w:before="6" w:line="223" w:lineRule="exact"/>
                                    <w:ind w:left="106"/>
                                    <w:rPr>
                                      <w:sz w:val="20"/>
                                    </w:rPr>
                                  </w:pPr>
                                  <w:r>
                                    <w:rPr>
                                      <w:spacing w:val="-2"/>
                                      <w:sz w:val="20"/>
                                    </w:rPr>
                                    <w:t>computational</w:t>
                                  </w:r>
                                </w:p>
                              </w:tc>
                            </w:tr>
                            <w:tr w:rsidR="000B0EB1" w14:paraId="0375703F" w14:textId="77777777">
                              <w:trPr>
                                <w:trHeight w:val="264"/>
                              </w:trPr>
                              <w:tc>
                                <w:tcPr>
                                  <w:tcW w:w="1493" w:type="dxa"/>
                                  <w:tcBorders>
                                    <w:top w:val="nil"/>
                                  </w:tcBorders>
                                </w:tcPr>
                                <w:p w14:paraId="072D7D13" w14:textId="77777777" w:rsidR="000B0EB1" w:rsidRDefault="000B0EB1">
                                  <w:pPr>
                                    <w:pStyle w:val="TableParagraph"/>
                                    <w:ind w:left="0"/>
                                    <w:rPr>
                                      <w:sz w:val="18"/>
                                    </w:rPr>
                                  </w:pPr>
                                </w:p>
                              </w:tc>
                              <w:tc>
                                <w:tcPr>
                                  <w:tcW w:w="2055" w:type="dxa"/>
                                  <w:tcBorders>
                                    <w:top w:val="nil"/>
                                  </w:tcBorders>
                                </w:tcPr>
                                <w:p w14:paraId="7723E843" w14:textId="77777777" w:rsidR="000B0EB1" w:rsidRDefault="000B0EB1">
                                  <w:pPr>
                                    <w:pStyle w:val="TableParagraph"/>
                                    <w:ind w:left="0"/>
                                    <w:rPr>
                                      <w:sz w:val="18"/>
                                    </w:rPr>
                                  </w:pPr>
                                </w:p>
                              </w:tc>
                              <w:tc>
                                <w:tcPr>
                                  <w:tcW w:w="1714" w:type="dxa"/>
                                  <w:gridSpan w:val="2"/>
                                  <w:tcBorders>
                                    <w:top w:val="nil"/>
                                  </w:tcBorders>
                                </w:tcPr>
                                <w:p w14:paraId="3792528B" w14:textId="77777777" w:rsidR="000B0EB1" w:rsidRDefault="00000000">
                                  <w:pPr>
                                    <w:pStyle w:val="TableParagraph"/>
                                    <w:spacing w:before="6"/>
                                    <w:ind w:left="106"/>
                                    <w:rPr>
                                      <w:sz w:val="20"/>
                                    </w:rPr>
                                  </w:pPr>
                                  <w:r>
                                    <w:rPr>
                                      <w:spacing w:val="-2"/>
                                      <w:sz w:val="20"/>
                                    </w:rPr>
                                    <w:t>complexity.</w:t>
                                  </w:r>
                                </w:p>
                              </w:tc>
                            </w:tr>
                            <w:tr w:rsidR="000B0EB1" w14:paraId="2B408A03" w14:textId="77777777">
                              <w:trPr>
                                <w:trHeight w:val="400"/>
                              </w:trPr>
                              <w:tc>
                                <w:tcPr>
                                  <w:tcW w:w="1493" w:type="dxa"/>
                                  <w:vMerge w:val="restart"/>
                                </w:tcPr>
                                <w:p w14:paraId="4B5FDAE1" w14:textId="77777777" w:rsidR="000B0EB1" w:rsidRDefault="000B0EB1">
                                  <w:pPr>
                                    <w:pStyle w:val="TableParagraph"/>
                                    <w:spacing w:before="174"/>
                                    <w:ind w:left="0"/>
                                    <w:rPr>
                                      <w:sz w:val="20"/>
                                    </w:rPr>
                                  </w:pPr>
                                </w:p>
                                <w:p w14:paraId="375CDA35" w14:textId="77777777" w:rsidR="000B0EB1" w:rsidRDefault="00000000">
                                  <w:pPr>
                                    <w:pStyle w:val="TableParagraph"/>
                                    <w:ind w:left="595"/>
                                    <w:rPr>
                                      <w:sz w:val="20"/>
                                    </w:rPr>
                                  </w:pPr>
                                  <w:r>
                                    <w:rPr>
                                      <w:sz w:val="20"/>
                                    </w:rPr>
                                    <w:t>[6]</w:t>
                                  </w:r>
                                  <w:r>
                                    <w:rPr>
                                      <w:spacing w:val="2"/>
                                      <w:sz w:val="20"/>
                                    </w:rPr>
                                    <w:t xml:space="preserve"> </w:t>
                                  </w:r>
                                  <w:r>
                                    <w:rPr>
                                      <w:spacing w:val="-10"/>
                                      <w:sz w:val="20"/>
                                    </w:rPr>
                                    <w:t>-</w:t>
                                  </w:r>
                                </w:p>
                                <w:p w14:paraId="002BEF63" w14:textId="77777777" w:rsidR="000B0EB1" w:rsidRDefault="00000000">
                                  <w:pPr>
                                    <w:pStyle w:val="TableParagraph"/>
                                    <w:ind w:left="196" w:right="132" w:hanging="8"/>
                                    <w:jc w:val="center"/>
                                    <w:rPr>
                                      <w:sz w:val="20"/>
                                    </w:rPr>
                                  </w:pPr>
                                  <w:r>
                                    <w:rPr>
                                      <w:color w:val="1B1C1D"/>
                                      <w:spacing w:val="-2"/>
                                      <w:sz w:val="20"/>
                                    </w:rPr>
                                    <w:t xml:space="preserve">Development </w:t>
                                  </w:r>
                                  <w:r>
                                    <w:rPr>
                                      <w:color w:val="1B1C1D"/>
                                      <w:sz w:val="20"/>
                                    </w:rPr>
                                    <w:t xml:space="preserve">of an AI </w:t>
                                  </w:r>
                                  <w:r>
                                    <w:rPr>
                                      <w:color w:val="1B1C1D"/>
                                      <w:spacing w:val="-2"/>
                                      <w:sz w:val="20"/>
                                    </w:rPr>
                                    <w:t xml:space="preserve">predictive </w:t>
                                  </w:r>
                                  <w:r>
                                    <w:rPr>
                                      <w:color w:val="1B1C1D"/>
                                      <w:sz w:val="20"/>
                                    </w:rPr>
                                    <w:t>model to categorize</w:t>
                                  </w:r>
                                  <w:r>
                                    <w:rPr>
                                      <w:color w:val="1B1C1D"/>
                                      <w:spacing w:val="-18"/>
                                      <w:sz w:val="20"/>
                                    </w:rPr>
                                    <w:t xml:space="preserve"> </w:t>
                                  </w:r>
                                  <w:r>
                                    <w:rPr>
                                      <w:color w:val="1B1C1D"/>
                                      <w:sz w:val="20"/>
                                    </w:rPr>
                                    <w:t xml:space="preserve">and predict online </w:t>
                                  </w:r>
                                  <w:r>
                                    <w:rPr>
                                      <w:color w:val="1B1C1D"/>
                                      <w:spacing w:val="-2"/>
                                      <w:sz w:val="20"/>
                                    </w:rPr>
                                    <w:t xml:space="preserve">learning </w:t>
                                  </w:r>
                                  <w:r>
                                    <w:rPr>
                                      <w:color w:val="1B1C1D"/>
                                      <w:sz w:val="20"/>
                                    </w:rPr>
                                    <w:t xml:space="preserve">behaviours of students in </w:t>
                                  </w:r>
                                  <w:r>
                                    <w:rPr>
                                      <w:color w:val="1B1C1D"/>
                                      <w:spacing w:val="-2"/>
                                      <w:sz w:val="20"/>
                                    </w:rPr>
                                    <w:t xml:space="preserve">Thailand </w:t>
                                  </w:r>
                                  <w:r>
                                    <w:rPr>
                                      <w:sz w:val="20"/>
                                    </w:rPr>
                                    <w:t>Graduates:</w:t>
                                  </w:r>
                                  <w:r>
                                    <w:rPr>
                                      <w:spacing w:val="-11"/>
                                      <w:sz w:val="20"/>
                                    </w:rPr>
                                    <w:t xml:space="preserve"> </w:t>
                                  </w:r>
                                  <w:r>
                                    <w:rPr>
                                      <w:sz w:val="20"/>
                                    </w:rPr>
                                    <w:t>A</w:t>
                                  </w:r>
                                </w:p>
                              </w:tc>
                              <w:tc>
                                <w:tcPr>
                                  <w:tcW w:w="2055" w:type="dxa"/>
                                  <w:tcBorders>
                                    <w:bottom w:val="nil"/>
                                  </w:tcBorders>
                                </w:tcPr>
                                <w:p w14:paraId="308B4B0F" w14:textId="77777777" w:rsidR="000B0EB1" w:rsidRDefault="00000000">
                                  <w:pPr>
                                    <w:pStyle w:val="TableParagraph"/>
                                    <w:tabs>
                                      <w:tab w:val="left" w:pos="1344"/>
                                    </w:tabs>
                                    <w:spacing w:before="159" w:line="221" w:lineRule="exact"/>
                                    <w:rPr>
                                      <w:sz w:val="20"/>
                                    </w:rPr>
                                  </w:pPr>
                                  <w:r>
                                    <w:rPr>
                                      <w:color w:val="1B1C1D"/>
                                      <w:spacing w:val="-2"/>
                                      <w:sz w:val="20"/>
                                    </w:rPr>
                                    <w:t>Thesis</w:t>
                                  </w:r>
                                  <w:r>
                                    <w:rPr>
                                      <w:color w:val="1B1C1D"/>
                                      <w:sz w:val="20"/>
                                    </w:rPr>
                                    <w:tab/>
                                  </w:r>
                                  <w:r>
                                    <w:rPr>
                                      <w:color w:val="1B1C1D"/>
                                      <w:spacing w:val="-2"/>
                                      <w:sz w:val="20"/>
                                    </w:rPr>
                                    <w:t>entitled</w:t>
                                  </w:r>
                                </w:p>
                              </w:tc>
                              <w:tc>
                                <w:tcPr>
                                  <w:tcW w:w="1106" w:type="dxa"/>
                                  <w:tcBorders>
                                    <w:bottom w:val="nil"/>
                                    <w:right w:val="nil"/>
                                  </w:tcBorders>
                                </w:tcPr>
                                <w:p w14:paraId="6ACB4ABA" w14:textId="77777777" w:rsidR="000B0EB1" w:rsidRDefault="00000000">
                                  <w:pPr>
                                    <w:pStyle w:val="TableParagraph"/>
                                    <w:tabs>
                                      <w:tab w:val="left" w:pos="648"/>
                                    </w:tabs>
                                    <w:spacing w:before="159" w:line="221" w:lineRule="exact"/>
                                    <w:ind w:left="106"/>
                                    <w:rPr>
                                      <w:sz w:val="20"/>
                                    </w:rPr>
                                  </w:pPr>
                                  <w:r>
                                    <w:rPr>
                                      <w:color w:val="1B1C1D"/>
                                      <w:spacing w:val="-5"/>
                                      <w:sz w:val="20"/>
                                    </w:rPr>
                                    <w:t>The</w:t>
                                  </w:r>
                                  <w:r>
                                    <w:rPr>
                                      <w:color w:val="1B1C1D"/>
                                      <w:sz w:val="20"/>
                                    </w:rPr>
                                    <w:tab/>
                                  </w:r>
                                  <w:r>
                                    <w:rPr>
                                      <w:color w:val="1B1C1D"/>
                                      <w:spacing w:val="-4"/>
                                      <w:sz w:val="20"/>
                                    </w:rPr>
                                    <w:t>data</w:t>
                                  </w:r>
                                </w:p>
                              </w:tc>
                              <w:tc>
                                <w:tcPr>
                                  <w:tcW w:w="608" w:type="dxa"/>
                                  <w:tcBorders>
                                    <w:left w:val="nil"/>
                                    <w:bottom w:val="nil"/>
                                  </w:tcBorders>
                                </w:tcPr>
                                <w:p w14:paraId="13FEA65A" w14:textId="77777777" w:rsidR="000B0EB1" w:rsidRDefault="00000000">
                                  <w:pPr>
                                    <w:pStyle w:val="TableParagraph"/>
                                    <w:spacing w:before="159" w:line="221" w:lineRule="exact"/>
                                    <w:ind w:left="0" w:right="109"/>
                                    <w:jc w:val="right"/>
                                    <w:rPr>
                                      <w:sz w:val="20"/>
                                    </w:rPr>
                                  </w:pPr>
                                  <w:r>
                                    <w:rPr>
                                      <w:color w:val="1B1C1D"/>
                                      <w:spacing w:val="-4"/>
                                      <w:sz w:val="20"/>
                                    </w:rPr>
                                    <w:t>were</w:t>
                                  </w:r>
                                </w:p>
                              </w:tc>
                            </w:tr>
                            <w:tr w:rsidR="000B0EB1" w14:paraId="49753503" w14:textId="77777777">
                              <w:trPr>
                                <w:trHeight w:val="2976"/>
                              </w:trPr>
                              <w:tc>
                                <w:tcPr>
                                  <w:tcW w:w="1493" w:type="dxa"/>
                                  <w:vMerge/>
                                  <w:tcBorders>
                                    <w:top w:val="nil"/>
                                  </w:tcBorders>
                                </w:tcPr>
                                <w:p w14:paraId="65FB5B39" w14:textId="77777777" w:rsidR="000B0EB1" w:rsidRDefault="000B0EB1">
                                  <w:pPr>
                                    <w:rPr>
                                      <w:sz w:val="2"/>
                                      <w:szCs w:val="2"/>
                                    </w:rPr>
                                  </w:pPr>
                                </w:p>
                              </w:tc>
                              <w:tc>
                                <w:tcPr>
                                  <w:tcW w:w="2055" w:type="dxa"/>
                                  <w:tcBorders>
                                    <w:top w:val="nil"/>
                                    <w:bottom w:val="nil"/>
                                  </w:tcBorders>
                                </w:tcPr>
                                <w:p w14:paraId="76E77424" w14:textId="77777777" w:rsidR="000B0EB1" w:rsidRDefault="00000000">
                                  <w:pPr>
                                    <w:pStyle w:val="TableParagraph"/>
                                    <w:spacing w:before="3" w:line="259" w:lineRule="auto"/>
                                    <w:ind w:right="84"/>
                                    <w:jc w:val="both"/>
                                    <w:rPr>
                                      <w:sz w:val="20"/>
                                    </w:rPr>
                                  </w:pPr>
                                  <w:r>
                                    <w:rPr>
                                      <w:color w:val="1B1C1D"/>
                                      <w:sz w:val="20"/>
                                    </w:rPr>
                                    <w:t>"Learner</w:t>
                                  </w:r>
                                  <w:r>
                                    <w:rPr>
                                      <w:color w:val="1B1C1D"/>
                                      <w:spacing w:val="-13"/>
                                      <w:sz w:val="20"/>
                                    </w:rPr>
                                    <w:t xml:space="preserve"> </w:t>
                                  </w:r>
                                  <w:r>
                                    <w:rPr>
                                      <w:color w:val="1B1C1D"/>
                                      <w:sz w:val="20"/>
                                    </w:rPr>
                                    <w:t>Profiles</w:t>
                                  </w:r>
                                  <w:r>
                                    <w:rPr>
                                      <w:color w:val="1B1C1D"/>
                                      <w:spacing w:val="-12"/>
                                      <w:sz w:val="20"/>
                                    </w:rPr>
                                    <w:t xml:space="preserve"> </w:t>
                                  </w:r>
                                  <w:r>
                                    <w:rPr>
                                      <w:color w:val="1B1C1D"/>
                                      <w:sz w:val="20"/>
                                    </w:rPr>
                                    <w:t>on</w:t>
                                  </w:r>
                                  <w:r>
                                    <w:rPr>
                                      <w:color w:val="1B1C1D"/>
                                      <w:spacing w:val="-13"/>
                                      <w:sz w:val="20"/>
                                    </w:rPr>
                                    <w:t xml:space="preserve"> </w:t>
                                  </w:r>
                                  <w:r>
                                    <w:rPr>
                                      <w:color w:val="1B1C1D"/>
                                      <w:sz w:val="20"/>
                                    </w:rPr>
                                    <w:t>an Open Online Learning Platform</w:t>
                                  </w:r>
                                  <w:r>
                                    <w:rPr>
                                      <w:color w:val="1B1C1D"/>
                                      <w:spacing w:val="-13"/>
                                      <w:sz w:val="20"/>
                                    </w:rPr>
                                    <w:t xml:space="preserve"> </w:t>
                                  </w:r>
                                  <w:r>
                                    <w:rPr>
                                      <w:color w:val="1B1C1D"/>
                                      <w:sz w:val="20"/>
                                    </w:rPr>
                                    <w:t>in</w:t>
                                  </w:r>
                                  <w:r>
                                    <w:rPr>
                                      <w:color w:val="1B1C1D"/>
                                      <w:spacing w:val="-12"/>
                                      <w:sz w:val="20"/>
                                    </w:rPr>
                                    <w:t xml:space="preserve"> </w:t>
                                  </w:r>
                                  <w:r>
                                    <w:rPr>
                                      <w:color w:val="1B1C1D"/>
                                      <w:sz w:val="20"/>
                                    </w:rPr>
                                    <w:t>Thailand"</w:t>
                                  </w:r>
                                  <w:r>
                                    <w:rPr>
                                      <w:color w:val="1B1C1D"/>
                                      <w:spacing w:val="-13"/>
                                      <w:sz w:val="20"/>
                                    </w:rPr>
                                    <w:t xml:space="preserve"> </w:t>
                                  </w:r>
                                  <w:r>
                                    <w:rPr>
                                      <w:color w:val="1B1C1D"/>
                                      <w:sz w:val="20"/>
                                    </w:rPr>
                                    <w:t>- A quantitative study using data from 8,000 learners on the Thai MOOC platform; k- means clustering to classify learners; and decision</w:t>
                                  </w:r>
                                  <w:r>
                                    <w:rPr>
                                      <w:color w:val="1B1C1D"/>
                                      <w:spacing w:val="-13"/>
                                      <w:sz w:val="20"/>
                                    </w:rPr>
                                    <w:t xml:space="preserve"> </w:t>
                                  </w:r>
                                  <w:r>
                                    <w:rPr>
                                      <w:color w:val="1B1C1D"/>
                                      <w:sz w:val="20"/>
                                    </w:rPr>
                                    <w:t>tree</w:t>
                                  </w:r>
                                  <w:r>
                                    <w:rPr>
                                      <w:color w:val="1B1C1D"/>
                                      <w:spacing w:val="-12"/>
                                      <w:sz w:val="20"/>
                                    </w:rPr>
                                    <w:t xml:space="preserve"> </w:t>
                                  </w:r>
                                  <w:r>
                                    <w:rPr>
                                      <w:color w:val="1B1C1D"/>
                                      <w:sz w:val="20"/>
                                    </w:rPr>
                                    <w:t>algorithm development</w:t>
                                  </w:r>
                                  <w:r>
                                    <w:rPr>
                                      <w:color w:val="1B1C1D"/>
                                      <w:spacing w:val="73"/>
                                      <w:sz w:val="20"/>
                                    </w:rPr>
                                    <w:t xml:space="preserve">    </w:t>
                                  </w:r>
                                  <w:r>
                                    <w:rPr>
                                      <w:color w:val="1B1C1D"/>
                                      <w:spacing w:val="-5"/>
                                      <w:sz w:val="20"/>
                                    </w:rPr>
                                    <w:t>and</w:t>
                                  </w:r>
                                </w:p>
                                <w:p w14:paraId="285F9280" w14:textId="77777777" w:rsidR="000B0EB1" w:rsidRDefault="00000000">
                                  <w:pPr>
                                    <w:pStyle w:val="TableParagraph"/>
                                    <w:spacing w:line="221" w:lineRule="exact"/>
                                    <w:jc w:val="both"/>
                                    <w:rPr>
                                      <w:sz w:val="20"/>
                                    </w:rPr>
                                  </w:pPr>
                                  <w:r>
                                    <w:rPr>
                                      <w:color w:val="1B1C1D"/>
                                      <w:sz w:val="20"/>
                                    </w:rPr>
                                    <w:t>assessment</w:t>
                                  </w:r>
                                  <w:r>
                                    <w:rPr>
                                      <w:color w:val="1B1C1D"/>
                                      <w:spacing w:val="76"/>
                                      <w:sz w:val="20"/>
                                    </w:rPr>
                                    <w:t xml:space="preserve">  </w:t>
                                  </w:r>
                                  <w:r>
                                    <w:rPr>
                                      <w:color w:val="1B1C1D"/>
                                      <w:sz w:val="20"/>
                                    </w:rPr>
                                    <w:t>of</w:t>
                                  </w:r>
                                  <w:r>
                                    <w:rPr>
                                      <w:color w:val="1B1C1D"/>
                                      <w:spacing w:val="79"/>
                                      <w:sz w:val="20"/>
                                    </w:rPr>
                                    <w:t xml:space="preserve">  </w:t>
                                  </w:r>
                                  <w:r>
                                    <w:rPr>
                                      <w:color w:val="1B1C1D"/>
                                      <w:spacing w:val="-5"/>
                                      <w:sz w:val="20"/>
                                    </w:rPr>
                                    <w:t>the</w:t>
                                  </w:r>
                                </w:p>
                              </w:tc>
                              <w:tc>
                                <w:tcPr>
                                  <w:tcW w:w="1714" w:type="dxa"/>
                                  <w:gridSpan w:val="2"/>
                                  <w:tcBorders>
                                    <w:top w:val="nil"/>
                                    <w:bottom w:val="nil"/>
                                  </w:tcBorders>
                                </w:tcPr>
                                <w:p w14:paraId="7583F111" w14:textId="77777777" w:rsidR="000B0EB1" w:rsidRDefault="00000000">
                                  <w:pPr>
                                    <w:pStyle w:val="TableParagraph"/>
                                    <w:tabs>
                                      <w:tab w:val="left" w:pos="1397"/>
                                      <w:tab w:val="left" w:pos="1445"/>
                                    </w:tabs>
                                    <w:spacing w:before="3" w:line="259" w:lineRule="auto"/>
                                    <w:ind w:left="106" w:right="92"/>
                                    <w:rPr>
                                      <w:sz w:val="20"/>
                                    </w:rPr>
                                  </w:pPr>
                                  <w:r>
                                    <w:rPr>
                                      <w:color w:val="1B1C1D"/>
                                      <w:sz w:val="20"/>
                                    </w:rPr>
                                    <w:t>collected</w:t>
                                  </w:r>
                                  <w:r>
                                    <w:rPr>
                                      <w:color w:val="1B1C1D"/>
                                      <w:spacing w:val="-13"/>
                                      <w:sz w:val="20"/>
                                    </w:rPr>
                                    <w:t xml:space="preserve"> </w:t>
                                  </w:r>
                                  <w:r>
                                    <w:rPr>
                                      <w:color w:val="1B1C1D"/>
                                      <w:sz w:val="20"/>
                                    </w:rPr>
                                    <w:t>from</w:t>
                                  </w:r>
                                  <w:r>
                                    <w:rPr>
                                      <w:color w:val="1B1C1D"/>
                                      <w:spacing w:val="-12"/>
                                      <w:sz w:val="20"/>
                                    </w:rPr>
                                    <w:t xml:space="preserve"> </w:t>
                                  </w:r>
                                  <w:r>
                                    <w:rPr>
                                      <w:color w:val="1B1C1D"/>
                                      <w:sz w:val="20"/>
                                    </w:rPr>
                                    <w:t>just one</w:t>
                                  </w:r>
                                  <w:r>
                                    <w:rPr>
                                      <w:color w:val="1B1C1D"/>
                                      <w:spacing w:val="80"/>
                                      <w:sz w:val="20"/>
                                    </w:rPr>
                                    <w:t xml:space="preserve"> </w:t>
                                  </w:r>
                                  <w:r>
                                    <w:rPr>
                                      <w:color w:val="1B1C1D"/>
                                      <w:sz w:val="20"/>
                                    </w:rPr>
                                    <w:t>course,</w:t>
                                  </w:r>
                                  <w:r>
                                    <w:rPr>
                                      <w:color w:val="1B1C1D"/>
                                      <w:spacing w:val="80"/>
                                      <w:sz w:val="20"/>
                                    </w:rPr>
                                    <w:t xml:space="preserve"> </w:t>
                                  </w:r>
                                  <w:r>
                                    <w:rPr>
                                      <w:color w:val="1B1C1D"/>
                                      <w:sz w:val="20"/>
                                    </w:rPr>
                                    <w:t xml:space="preserve">thus </w:t>
                                  </w:r>
                                  <w:r>
                                    <w:rPr>
                                      <w:color w:val="1B1C1D"/>
                                      <w:spacing w:val="-2"/>
                                      <w:sz w:val="20"/>
                                    </w:rPr>
                                    <w:t>limiting generalizability; previous applications</w:t>
                                  </w:r>
                                  <w:r>
                                    <w:rPr>
                                      <w:color w:val="1B1C1D"/>
                                      <w:sz w:val="20"/>
                                    </w:rPr>
                                    <w:tab/>
                                  </w:r>
                                  <w:r>
                                    <w:rPr>
                                      <w:color w:val="1B1C1D"/>
                                      <w:spacing w:val="-4"/>
                                      <w:sz w:val="20"/>
                                    </w:rPr>
                                    <w:t xml:space="preserve">of' </w:t>
                                  </w:r>
                                  <w:r>
                                    <w:rPr>
                                      <w:color w:val="1B1C1D"/>
                                      <w:spacing w:val="-2"/>
                                      <w:sz w:val="20"/>
                                    </w:rPr>
                                    <w:t>artificial intelligence'</w:t>
                                  </w:r>
                                  <w:r>
                                    <w:rPr>
                                      <w:color w:val="1B1C1D"/>
                                      <w:sz w:val="20"/>
                                    </w:rPr>
                                    <w:tab/>
                                  </w:r>
                                  <w:r>
                                    <w:rPr>
                                      <w:color w:val="1B1C1D"/>
                                      <w:sz w:val="20"/>
                                    </w:rPr>
                                    <w:tab/>
                                  </w:r>
                                  <w:r>
                                    <w:rPr>
                                      <w:color w:val="1B1C1D"/>
                                      <w:spacing w:val="-5"/>
                                      <w:sz w:val="20"/>
                                    </w:rPr>
                                    <w:t>to</w:t>
                                  </w:r>
                                </w:p>
                                <w:p w14:paraId="61C41EB2" w14:textId="77777777" w:rsidR="000B0EB1" w:rsidRDefault="00000000">
                                  <w:pPr>
                                    <w:pStyle w:val="TableParagraph"/>
                                    <w:tabs>
                                      <w:tab w:val="left" w:pos="1359"/>
                                    </w:tabs>
                                    <w:spacing w:before="6" w:line="256" w:lineRule="auto"/>
                                    <w:ind w:left="106" w:right="96"/>
                                    <w:jc w:val="both"/>
                                    <w:rPr>
                                      <w:sz w:val="20"/>
                                    </w:rPr>
                                  </w:pPr>
                                  <w:r>
                                    <w:rPr>
                                      <w:color w:val="1B1C1D"/>
                                      <w:spacing w:val="-2"/>
                                      <w:sz w:val="20"/>
                                    </w:rPr>
                                    <w:t>extend</w:t>
                                  </w:r>
                                  <w:r>
                                    <w:rPr>
                                      <w:color w:val="1B1C1D"/>
                                      <w:sz w:val="20"/>
                                    </w:rPr>
                                    <w:tab/>
                                  </w:r>
                                  <w:r>
                                    <w:rPr>
                                      <w:color w:val="1B1C1D"/>
                                      <w:spacing w:val="-4"/>
                                      <w:sz w:val="20"/>
                                    </w:rPr>
                                    <w:t xml:space="preserve">the </w:t>
                                  </w:r>
                                  <w:r>
                                    <w:rPr>
                                      <w:color w:val="1B1C1D"/>
                                      <w:sz w:val="20"/>
                                    </w:rPr>
                                    <w:t>efficiency of Thai MOOCs</w:t>
                                  </w:r>
                                  <w:r>
                                    <w:rPr>
                                      <w:color w:val="1B1C1D"/>
                                      <w:spacing w:val="72"/>
                                      <w:sz w:val="20"/>
                                    </w:rPr>
                                    <w:t xml:space="preserve"> </w:t>
                                  </w:r>
                                  <w:r>
                                    <w:rPr>
                                      <w:color w:val="1B1C1D"/>
                                      <w:sz w:val="20"/>
                                    </w:rPr>
                                    <w:t>had</w:t>
                                  </w:r>
                                  <w:r>
                                    <w:rPr>
                                      <w:color w:val="1B1C1D"/>
                                      <w:spacing w:val="77"/>
                                      <w:sz w:val="20"/>
                                    </w:rPr>
                                    <w:t xml:space="preserve"> </w:t>
                                  </w:r>
                                  <w:r>
                                    <w:rPr>
                                      <w:color w:val="1B1C1D"/>
                                      <w:spacing w:val="-5"/>
                                      <w:sz w:val="20"/>
                                    </w:rPr>
                                    <w:t>not</w:t>
                                  </w:r>
                                </w:p>
                                <w:p w14:paraId="3BDA86E1" w14:textId="77777777" w:rsidR="000B0EB1" w:rsidRDefault="00000000">
                                  <w:pPr>
                                    <w:pStyle w:val="TableParagraph"/>
                                    <w:spacing w:before="1" w:line="221" w:lineRule="exact"/>
                                    <w:ind w:left="106"/>
                                    <w:rPr>
                                      <w:sz w:val="20"/>
                                    </w:rPr>
                                  </w:pPr>
                                  <w:r>
                                    <w:rPr>
                                      <w:color w:val="1B1C1D"/>
                                      <w:sz w:val="20"/>
                                    </w:rPr>
                                    <w:t>been</w:t>
                                  </w:r>
                                  <w:r>
                                    <w:rPr>
                                      <w:color w:val="1B1C1D"/>
                                      <w:spacing w:val="-7"/>
                                      <w:sz w:val="20"/>
                                    </w:rPr>
                                    <w:t xml:space="preserve"> </w:t>
                                  </w:r>
                                  <w:r>
                                    <w:rPr>
                                      <w:color w:val="1B1C1D"/>
                                      <w:spacing w:val="-2"/>
                                      <w:sz w:val="20"/>
                                    </w:rPr>
                                    <w:t>studied.</w:t>
                                  </w:r>
                                </w:p>
                              </w:tc>
                            </w:tr>
                            <w:tr w:rsidR="000B0EB1" w14:paraId="3B8B2380" w14:textId="77777777">
                              <w:trPr>
                                <w:trHeight w:val="257"/>
                              </w:trPr>
                              <w:tc>
                                <w:tcPr>
                                  <w:tcW w:w="1493" w:type="dxa"/>
                                  <w:vMerge/>
                                  <w:tcBorders>
                                    <w:top w:val="nil"/>
                                  </w:tcBorders>
                                </w:tcPr>
                                <w:p w14:paraId="307F94AC" w14:textId="77777777" w:rsidR="000B0EB1" w:rsidRDefault="000B0EB1">
                                  <w:pPr>
                                    <w:rPr>
                                      <w:sz w:val="2"/>
                                      <w:szCs w:val="2"/>
                                    </w:rPr>
                                  </w:pPr>
                                </w:p>
                              </w:tc>
                              <w:tc>
                                <w:tcPr>
                                  <w:tcW w:w="2055" w:type="dxa"/>
                                  <w:tcBorders>
                                    <w:top w:val="nil"/>
                                  </w:tcBorders>
                                </w:tcPr>
                                <w:p w14:paraId="2977697F" w14:textId="77777777" w:rsidR="000B0EB1" w:rsidRDefault="00000000">
                                  <w:pPr>
                                    <w:pStyle w:val="TableParagraph"/>
                                    <w:spacing w:before="3"/>
                                    <w:rPr>
                                      <w:sz w:val="20"/>
                                    </w:rPr>
                                  </w:pPr>
                                  <w:r>
                                    <w:rPr>
                                      <w:color w:val="1B1C1D"/>
                                      <w:spacing w:val="-2"/>
                                      <w:sz w:val="20"/>
                                    </w:rPr>
                                    <w:t>predictive</w:t>
                                  </w:r>
                                  <w:r>
                                    <w:rPr>
                                      <w:color w:val="1B1C1D"/>
                                      <w:spacing w:val="5"/>
                                      <w:sz w:val="20"/>
                                    </w:rPr>
                                    <w:t xml:space="preserve"> </w:t>
                                  </w:r>
                                  <w:r>
                                    <w:rPr>
                                      <w:color w:val="1B1C1D"/>
                                      <w:spacing w:val="-2"/>
                                      <w:sz w:val="20"/>
                                    </w:rPr>
                                    <w:t>model.</w:t>
                                  </w:r>
                                </w:p>
                              </w:tc>
                              <w:tc>
                                <w:tcPr>
                                  <w:tcW w:w="1714" w:type="dxa"/>
                                  <w:gridSpan w:val="2"/>
                                  <w:tcBorders>
                                    <w:top w:val="nil"/>
                                  </w:tcBorders>
                                </w:tcPr>
                                <w:p w14:paraId="6516ECE6" w14:textId="77777777" w:rsidR="000B0EB1" w:rsidRDefault="000B0EB1">
                                  <w:pPr>
                                    <w:pStyle w:val="TableParagraph"/>
                                    <w:ind w:left="0"/>
                                    <w:rPr>
                                      <w:sz w:val="18"/>
                                    </w:rPr>
                                  </w:pPr>
                                </w:p>
                              </w:tc>
                            </w:tr>
                          </w:tbl>
                          <w:p w14:paraId="63DDA736" w14:textId="77777777" w:rsidR="000B0EB1" w:rsidRDefault="000B0EB1">
                            <w:pPr>
                              <w:pStyle w:val="BodyText"/>
                            </w:pPr>
                          </w:p>
                        </w:txbxContent>
                      </wps:txbx>
                      <wps:bodyPr wrap="square" lIns="0" tIns="0" rIns="0" bIns="0" rtlCol="0">
                        <a:noAutofit/>
                      </wps:bodyPr>
                    </wps:wsp>
                  </a:graphicData>
                </a:graphic>
              </wp:anchor>
            </w:drawing>
          </mc:Choice>
          <mc:Fallback>
            <w:pict>
              <v:shapetype w14:anchorId="51CE0F2E" id="_x0000_t202" coordsize="21600,21600" o:spt="202" path="m,l,21600r21600,l21600,xe">
                <v:stroke joinstyle="miter"/>
                <v:path gradientshapeok="t" o:connecttype="rect"/>
              </v:shapetype>
              <v:shape id="Textbox 1" o:spid="_x0000_s1026" type="#_x0000_t202" style="position:absolute;left:0;text-align:left;margin-left:306.7pt;margin-top:52.1pt;width:269.65pt;height:671.6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3"/>
                        <w:gridCol w:w="2055"/>
                        <w:gridCol w:w="1106"/>
                        <w:gridCol w:w="608"/>
                      </w:tblGrid>
                      <w:tr w:rsidR="000B0EB1" w14:paraId="04900B37" w14:textId="77777777">
                        <w:trPr>
                          <w:trHeight w:val="2659"/>
                        </w:trPr>
                        <w:tc>
                          <w:tcPr>
                            <w:tcW w:w="1493" w:type="dxa"/>
                          </w:tcPr>
                          <w:p w14:paraId="28DDB2F5" w14:textId="77777777" w:rsidR="000B0EB1" w:rsidRDefault="00000000">
                            <w:pPr>
                              <w:pStyle w:val="TableParagraph"/>
                              <w:spacing w:before="168"/>
                              <w:ind w:left="105"/>
                              <w:rPr>
                                <w:sz w:val="20"/>
                              </w:rPr>
                            </w:pPr>
                            <w:r>
                              <w:rPr>
                                <w:sz w:val="20"/>
                              </w:rPr>
                              <w:t>[3]</w:t>
                            </w:r>
                            <w:r>
                              <w:rPr>
                                <w:spacing w:val="2"/>
                                <w:sz w:val="20"/>
                              </w:rPr>
                              <w:t xml:space="preserve"> </w:t>
                            </w:r>
                            <w:r>
                              <w:rPr>
                                <w:spacing w:val="-10"/>
                                <w:sz w:val="20"/>
                              </w:rPr>
                              <w:t>-</w:t>
                            </w:r>
                          </w:p>
                          <w:p w14:paraId="5C272796" w14:textId="77777777" w:rsidR="000B0EB1" w:rsidRDefault="00000000">
                            <w:pPr>
                              <w:pStyle w:val="TableParagraph"/>
                              <w:spacing w:before="20" w:line="259" w:lineRule="auto"/>
                              <w:ind w:left="105" w:right="163"/>
                              <w:rPr>
                                <w:sz w:val="20"/>
                              </w:rPr>
                            </w:pPr>
                            <w:r>
                              <w:rPr>
                                <w:color w:val="1B1C1D"/>
                                <w:spacing w:val="-2"/>
                                <w:sz w:val="20"/>
                              </w:rPr>
                              <w:t xml:space="preserve">Classtime.com </w:t>
                            </w:r>
                            <w:r>
                              <w:rPr>
                                <w:color w:val="1B1C1D"/>
                                <w:sz w:val="20"/>
                              </w:rPr>
                              <w:t>as</w:t>
                            </w:r>
                            <w:r>
                              <w:rPr>
                                <w:color w:val="1B1C1D"/>
                                <w:spacing w:val="-14"/>
                                <w:sz w:val="20"/>
                              </w:rPr>
                              <w:t xml:space="preserve"> </w:t>
                            </w:r>
                            <w:r>
                              <w:rPr>
                                <w:color w:val="1B1C1D"/>
                                <w:sz w:val="20"/>
                              </w:rPr>
                              <w:t>an</w:t>
                            </w:r>
                            <w:r>
                              <w:rPr>
                                <w:color w:val="1B1C1D"/>
                                <w:spacing w:val="-13"/>
                                <w:sz w:val="20"/>
                              </w:rPr>
                              <w:t xml:space="preserve"> </w:t>
                            </w:r>
                            <w:r>
                              <w:rPr>
                                <w:color w:val="1B1C1D"/>
                                <w:sz w:val="20"/>
                              </w:rPr>
                              <w:t xml:space="preserve">AI-Based </w:t>
                            </w:r>
                            <w:r>
                              <w:rPr>
                                <w:color w:val="1B1C1D"/>
                                <w:spacing w:val="-2"/>
                                <w:sz w:val="20"/>
                              </w:rPr>
                              <w:t>Testing Platform: Analysing</w:t>
                            </w:r>
                            <w:r>
                              <w:rPr>
                                <w:color w:val="1B1C1D"/>
                                <w:spacing w:val="-18"/>
                                <w:sz w:val="20"/>
                              </w:rPr>
                              <w:t xml:space="preserve"> </w:t>
                            </w:r>
                            <w:r>
                              <w:rPr>
                                <w:color w:val="1B1C1D"/>
                                <w:spacing w:val="-2"/>
                                <w:sz w:val="20"/>
                              </w:rPr>
                              <w:t xml:space="preserve">ESP Students' Performances </w:t>
                            </w:r>
                            <w:r>
                              <w:rPr>
                                <w:color w:val="1B1C1D"/>
                                <w:sz w:val="20"/>
                              </w:rPr>
                              <w:t>and Feedback</w:t>
                            </w:r>
                          </w:p>
                          <w:p w14:paraId="65268360" w14:textId="77777777" w:rsidR="000B0EB1" w:rsidRDefault="00000000">
                            <w:pPr>
                              <w:pStyle w:val="TableParagraph"/>
                              <w:ind w:left="105"/>
                              <w:rPr>
                                <w:sz w:val="20"/>
                              </w:rPr>
                            </w:pPr>
                            <w:r>
                              <w:rPr>
                                <w:color w:val="1B1C1D"/>
                                <w:sz w:val="20"/>
                              </w:rPr>
                              <w:t>(Ningsih,</w:t>
                            </w:r>
                            <w:r>
                              <w:rPr>
                                <w:color w:val="1B1C1D"/>
                                <w:spacing w:val="-14"/>
                                <w:sz w:val="20"/>
                              </w:rPr>
                              <w:t xml:space="preserve"> </w:t>
                            </w:r>
                            <w:r>
                              <w:rPr>
                                <w:color w:val="1B1C1D"/>
                                <w:spacing w:val="-2"/>
                                <w:sz w:val="20"/>
                              </w:rPr>
                              <w:t>2023)</w:t>
                            </w:r>
                          </w:p>
                        </w:tc>
                        <w:tc>
                          <w:tcPr>
                            <w:tcW w:w="2055" w:type="dxa"/>
                          </w:tcPr>
                          <w:p w14:paraId="118AEA92" w14:textId="77777777" w:rsidR="000B0EB1" w:rsidRDefault="00000000">
                            <w:pPr>
                              <w:pStyle w:val="TableParagraph"/>
                              <w:spacing w:before="168" w:line="259" w:lineRule="auto"/>
                              <w:ind w:right="201"/>
                              <w:rPr>
                                <w:sz w:val="20"/>
                              </w:rPr>
                            </w:pPr>
                            <w:r>
                              <w:rPr>
                                <w:spacing w:val="-2"/>
                                <w:sz w:val="20"/>
                              </w:rPr>
                              <w:t xml:space="preserve">Mixed-methods </w:t>
                            </w:r>
                            <w:r>
                              <w:rPr>
                                <w:sz w:val="20"/>
                              </w:rPr>
                              <w:t>approach with 246 students;</w:t>
                            </w:r>
                            <w:r>
                              <w:rPr>
                                <w:spacing w:val="-12"/>
                                <w:sz w:val="20"/>
                              </w:rPr>
                              <w:t xml:space="preserve"> </w:t>
                            </w:r>
                            <w:r>
                              <w:rPr>
                                <w:sz w:val="20"/>
                              </w:rPr>
                              <w:t>quantitative assessment of exam results</w:t>
                            </w:r>
                            <w:r>
                              <w:rPr>
                                <w:spacing w:val="-18"/>
                                <w:sz w:val="20"/>
                              </w:rPr>
                              <w:t xml:space="preserve"> </w:t>
                            </w:r>
                            <w:r>
                              <w:rPr>
                                <w:sz w:val="20"/>
                              </w:rPr>
                              <w:t>and</w:t>
                            </w:r>
                            <w:r>
                              <w:rPr>
                                <w:spacing w:val="-16"/>
                                <w:sz w:val="20"/>
                              </w:rPr>
                              <w:t xml:space="preserve"> </w:t>
                            </w:r>
                            <w:r>
                              <w:rPr>
                                <w:sz w:val="20"/>
                              </w:rPr>
                              <w:t xml:space="preserve">qualitative thematic analysis of open-ended survey </w:t>
                            </w:r>
                            <w:r>
                              <w:rPr>
                                <w:spacing w:val="-2"/>
                                <w:sz w:val="20"/>
                              </w:rPr>
                              <w:t>questions.</w:t>
                            </w:r>
                          </w:p>
                        </w:tc>
                        <w:tc>
                          <w:tcPr>
                            <w:tcW w:w="1714" w:type="dxa"/>
                            <w:gridSpan w:val="2"/>
                          </w:tcPr>
                          <w:p w14:paraId="19559DB6" w14:textId="77777777" w:rsidR="000B0EB1" w:rsidRDefault="00000000">
                            <w:pPr>
                              <w:pStyle w:val="TableParagraph"/>
                              <w:spacing w:before="168" w:line="259" w:lineRule="auto"/>
                              <w:ind w:left="106" w:right="84"/>
                              <w:rPr>
                                <w:sz w:val="20"/>
                              </w:rPr>
                            </w:pPr>
                            <w:r>
                              <w:rPr>
                                <w:sz w:val="20"/>
                              </w:rPr>
                              <w:t>Focus</w:t>
                            </w:r>
                            <w:r>
                              <w:rPr>
                                <w:spacing w:val="-12"/>
                                <w:sz w:val="20"/>
                              </w:rPr>
                              <w:t xml:space="preserve"> </w:t>
                            </w:r>
                            <w:r>
                              <w:rPr>
                                <w:sz w:val="20"/>
                              </w:rPr>
                              <w:t>on</w:t>
                            </w:r>
                            <w:r>
                              <w:rPr>
                                <w:spacing w:val="-7"/>
                                <w:sz w:val="20"/>
                              </w:rPr>
                              <w:t xml:space="preserve"> </w:t>
                            </w:r>
                            <w:r>
                              <w:rPr>
                                <w:sz w:val="20"/>
                              </w:rPr>
                              <w:t>a</w:t>
                            </w:r>
                            <w:r>
                              <w:rPr>
                                <w:spacing w:val="-10"/>
                                <w:sz w:val="20"/>
                              </w:rPr>
                              <w:t xml:space="preserve"> </w:t>
                            </w:r>
                            <w:r>
                              <w:rPr>
                                <w:sz w:val="20"/>
                              </w:rPr>
                              <w:t>single language</w:t>
                            </w:r>
                            <w:r>
                              <w:rPr>
                                <w:spacing w:val="28"/>
                                <w:sz w:val="20"/>
                              </w:rPr>
                              <w:t xml:space="preserve"> </w:t>
                            </w:r>
                            <w:r>
                              <w:rPr>
                                <w:sz w:val="20"/>
                              </w:rPr>
                              <w:t xml:space="preserve">subject </w:t>
                            </w:r>
                            <w:r>
                              <w:rPr>
                                <w:spacing w:val="-2"/>
                                <w:sz w:val="20"/>
                              </w:rPr>
                              <w:t xml:space="preserve">limits generalizability; </w:t>
                            </w:r>
                            <w:r>
                              <w:rPr>
                                <w:sz w:val="20"/>
                              </w:rPr>
                              <w:t>students</w:t>
                            </w:r>
                            <w:r>
                              <w:rPr>
                                <w:spacing w:val="-18"/>
                                <w:sz w:val="20"/>
                              </w:rPr>
                              <w:t xml:space="preserve"> </w:t>
                            </w:r>
                            <w:r>
                              <w:rPr>
                                <w:sz w:val="20"/>
                              </w:rPr>
                              <w:t xml:space="preserve">reported technical issues (e.g., lagging </w:t>
                            </w:r>
                            <w:r>
                              <w:rPr>
                                <w:spacing w:val="-2"/>
                                <w:sz w:val="20"/>
                              </w:rPr>
                              <w:t>signals).</w:t>
                            </w:r>
                          </w:p>
                        </w:tc>
                      </w:tr>
                      <w:tr w:rsidR="000B0EB1" w14:paraId="63491ADA" w14:textId="77777777">
                        <w:trPr>
                          <w:trHeight w:val="539"/>
                        </w:trPr>
                        <w:tc>
                          <w:tcPr>
                            <w:tcW w:w="1493" w:type="dxa"/>
                            <w:tcBorders>
                              <w:bottom w:val="nil"/>
                            </w:tcBorders>
                          </w:tcPr>
                          <w:p w14:paraId="250AE405" w14:textId="77777777" w:rsidR="000B0EB1" w:rsidRDefault="000B0EB1">
                            <w:pPr>
                              <w:pStyle w:val="TableParagraph"/>
                              <w:spacing w:before="73"/>
                              <w:ind w:left="0"/>
                              <w:rPr>
                                <w:sz w:val="20"/>
                              </w:rPr>
                            </w:pPr>
                          </w:p>
                          <w:p w14:paraId="2DDA5FA5" w14:textId="77777777" w:rsidR="000B0EB1" w:rsidRDefault="00000000">
                            <w:pPr>
                              <w:pStyle w:val="TableParagraph"/>
                              <w:spacing w:line="216" w:lineRule="exact"/>
                              <w:ind w:left="210"/>
                              <w:rPr>
                                <w:sz w:val="20"/>
                              </w:rPr>
                            </w:pPr>
                            <w:r>
                              <w:rPr>
                                <w:sz w:val="20"/>
                              </w:rPr>
                              <w:t>[4] -</w:t>
                            </w:r>
                            <w:r>
                              <w:rPr>
                                <w:spacing w:val="-17"/>
                                <w:sz w:val="20"/>
                              </w:rPr>
                              <w:t xml:space="preserve"> </w:t>
                            </w:r>
                            <w:r>
                              <w:rPr>
                                <w:spacing w:val="-2"/>
                                <w:sz w:val="20"/>
                              </w:rPr>
                              <w:t>Artificial</w:t>
                            </w:r>
                          </w:p>
                        </w:tc>
                        <w:tc>
                          <w:tcPr>
                            <w:tcW w:w="2055" w:type="dxa"/>
                            <w:vMerge w:val="restart"/>
                          </w:tcPr>
                          <w:p w14:paraId="2D940FE3" w14:textId="77777777" w:rsidR="000B0EB1" w:rsidRDefault="00000000">
                            <w:pPr>
                              <w:pStyle w:val="TableParagraph"/>
                              <w:spacing w:before="168" w:line="261" w:lineRule="auto"/>
                              <w:ind w:right="90"/>
                              <w:jc w:val="both"/>
                              <w:rPr>
                                <w:sz w:val="20"/>
                              </w:rPr>
                            </w:pPr>
                            <w:r>
                              <w:rPr>
                                <w:sz w:val="20"/>
                              </w:rPr>
                              <w:t>AI model developed using an evolutionary computation</w:t>
                            </w:r>
                            <w:r>
                              <w:rPr>
                                <w:spacing w:val="-13"/>
                                <w:sz w:val="20"/>
                              </w:rPr>
                              <w:t xml:space="preserve"> </w:t>
                            </w:r>
                            <w:r>
                              <w:rPr>
                                <w:sz w:val="20"/>
                              </w:rPr>
                              <w:t xml:space="preserve">technique </w:t>
                            </w:r>
                            <w:r>
                              <w:rPr>
                                <w:spacing w:val="-2"/>
                                <w:sz w:val="20"/>
                              </w:rPr>
                              <w:t>(Genetic</w:t>
                            </w:r>
                            <w:r>
                              <w:rPr>
                                <w:spacing w:val="-4"/>
                                <w:sz w:val="20"/>
                              </w:rPr>
                              <w:t xml:space="preserve"> </w:t>
                            </w:r>
                            <w:r>
                              <w:rPr>
                                <w:spacing w:val="-2"/>
                                <w:sz w:val="20"/>
                              </w:rPr>
                              <w:t>Programming</w:t>
                            </w:r>
                          </w:p>
                          <w:p w14:paraId="2432543A" w14:textId="77777777" w:rsidR="000B0EB1" w:rsidRDefault="00000000">
                            <w:pPr>
                              <w:pStyle w:val="TableParagraph"/>
                              <w:spacing w:line="259" w:lineRule="auto"/>
                              <w:ind w:right="92"/>
                              <w:jc w:val="both"/>
                              <w:rPr>
                                <w:sz w:val="20"/>
                              </w:rPr>
                            </w:pPr>
                            <w:r>
                              <w:rPr>
                                <w:sz w:val="20"/>
                              </w:rPr>
                              <w:t>- GP); trained on data from one online engineering</w:t>
                            </w:r>
                            <w:r>
                              <w:rPr>
                                <w:spacing w:val="-13"/>
                                <w:sz w:val="20"/>
                              </w:rPr>
                              <w:t xml:space="preserve"> </w:t>
                            </w:r>
                            <w:r>
                              <w:rPr>
                                <w:sz w:val="20"/>
                              </w:rPr>
                              <w:t>course</w:t>
                            </w:r>
                            <w:r>
                              <w:rPr>
                                <w:spacing w:val="-12"/>
                                <w:sz w:val="20"/>
                              </w:rPr>
                              <w:t xml:space="preserve"> </w:t>
                            </w:r>
                            <w:r>
                              <w:rPr>
                                <w:sz w:val="20"/>
                              </w:rPr>
                              <w:t>(35 graduate students) and validated on another.</w:t>
                            </w:r>
                          </w:p>
                        </w:tc>
                        <w:tc>
                          <w:tcPr>
                            <w:tcW w:w="1714" w:type="dxa"/>
                            <w:gridSpan w:val="2"/>
                            <w:vMerge w:val="restart"/>
                          </w:tcPr>
                          <w:p w14:paraId="39D609F7" w14:textId="77777777" w:rsidR="000B0EB1" w:rsidRDefault="00000000">
                            <w:pPr>
                              <w:pStyle w:val="TableParagraph"/>
                              <w:spacing w:before="168" w:line="259" w:lineRule="auto"/>
                              <w:ind w:left="106" w:right="84"/>
                              <w:rPr>
                                <w:sz w:val="20"/>
                              </w:rPr>
                            </w:pPr>
                            <w:r>
                              <w:rPr>
                                <w:color w:val="1B1C1D"/>
                                <w:spacing w:val="-2"/>
                                <w:sz w:val="20"/>
                              </w:rPr>
                              <w:t>Existing</w:t>
                            </w:r>
                            <w:r>
                              <w:rPr>
                                <w:color w:val="1B1C1D"/>
                                <w:spacing w:val="-16"/>
                                <w:sz w:val="20"/>
                              </w:rPr>
                              <w:t xml:space="preserve"> </w:t>
                            </w:r>
                            <w:r>
                              <w:rPr>
                                <w:color w:val="1B1C1D"/>
                                <w:spacing w:val="-2"/>
                                <w:sz w:val="20"/>
                              </w:rPr>
                              <w:t xml:space="preserve">prediction </w:t>
                            </w:r>
                            <w:r>
                              <w:rPr>
                                <w:color w:val="1B1C1D"/>
                                <w:sz w:val="20"/>
                              </w:rPr>
                              <w:t xml:space="preserve">models lack clear criteria for selecting and </w:t>
                            </w:r>
                            <w:r>
                              <w:rPr>
                                <w:color w:val="1B1C1D"/>
                                <w:spacing w:val="-2"/>
                                <w:sz w:val="20"/>
                              </w:rPr>
                              <w:t xml:space="preserve">transforming </w:t>
                            </w:r>
                            <w:r>
                              <w:rPr>
                                <w:color w:val="1B1C1D"/>
                                <w:sz w:val="20"/>
                              </w:rPr>
                              <w:t>learning</w:t>
                            </w:r>
                            <w:r>
                              <w:rPr>
                                <w:color w:val="1B1C1D"/>
                                <w:spacing w:val="-6"/>
                                <w:sz w:val="20"/>
                              </w:rPr>
                              <w:t xml:space="preserve"> </w:t>
                            </w:r>
                            <w:r>
                              <w:rPr>
                                <w:color w:val="1B1C1D"/>
                                <w:sz w:val="20"/>
                              </w:rPr>
                              <w:t>data;</w:t>
                            </w:r>
                            <w:r>
                              <w:rPr>
                                <w:color w:val="1B1C1D"/>
                                <w:spacing w:val="-9"/>
                                <w:sz w:val="20"/>
                              </w:rPr>
                              <w:t xml:space="preserve"> </w:t>
                            </w:r>
                            <w:r>
                              <w:rPr>
                                <w:color w:val="1B1C1D"/>
                                <w:sz w:val="20"/>
                              </w:rPr>
                              <w:t xml:space="preserve">they struggle to obtain </w:t>
                            </w:r>
                            <w:r>
                              <w:rPr>
                                <w:color w:val="1B1C1D"/>
                                <w:spacing w:val="-2"/>
                                <w:sz w:val="20"/>
                              </w:rPr>
                              <w:t>precise</w:t>
                            </w:r>
                            <w:r>
                              <w:rPr>
                                <w:color w:val="1B1C1D"/>
                                <w:spacing w:val="40"/>
                                <w:sz w:val="20"/>
                              </w:rPr>
                              <w:t xml:space="preserve"> </w:t>
                            </w:r>
                            <w:r>
                              <w:rPr>
                                <w:color w:val="1B1C1D"/>
                                <w:spacing w:val="-2"/>
                                <w:sz w:val="20"/>
                              </w:rPr>
                              <w:t xml:space="preserve">quantitative </w:t>
                            </w:r>
                            <w:r>
                              <w:rPr>
                                <w:color w:val="1B1C1D"/>
                                <w:sz w:val="20"/>
                              </w:rPr>
                              <w:t>relations between inputs</w:t>
                            </w:r>
                            <w:r>
                              <w:rPr>
                                <w:color w:val="1B1C1D"/>
                                <w:spacing w:val="-18"/>
                                <w:sz w:val="20"/>
                              </w:rPr>
                              <w:t xml:space="preserve"> </w:t>
                            </w:r>
                            <w:r>
                              <w:rPr>
                                <w:color w:val="1B1C1D"/>
                                <w:sz w:val="20"/>
                              </w:rPr>
                              <w:t>and</w:t>
                            </w:r>
                            <w:r>
                              <w:rPr>
                                <w:color w:val="1B1C1D"/>
                                <w:spacing w:val="-13"/>
                                <w:sz w:val="20"/>
                              </w:rPr>
                              <w:t xml:space="preserve"> </w:t>
                            </w:r>
                            <w:r>
                              <w:rPr>
                                <w:color w:val="1B1C1D"/>
                                <w:sz w:val="20"/>
                              </w:rPr>
                              <w:t>outputs</w:t>
                            </w:r>
                            <w:r>
                              <w:rPr>
                                <w:sz w:val="20"/>
                              </w:rPr>
                              <w:t>.</w:t>
                            </w:r>
                          </w:p>
                        </w:tc>
                      </w:tr>
                      <w:tr w:rsidR="000B0EB1" w14:paraId="3C7B9EE3" w14:textId="77777777">
                        <w:trPr>
                          <w:trHeight w:val="237"/>
                        </w:trPr>
                        <w:tc>
                          <w:tcPr>
                            <w:tcW w:w="1493" w:type="dxa"/>
                            <w:tcBorders>
                              <w:top w:val="nil"/>
                              <w:bottom w:val="nil"/>
                            </w:tcBorders>
                          </w:tcPr>
                          <w:p w14:paraId="0697FA09" w14:textId="77777777" w:rsidR="000B0EB1" w:rsidRDefault="00000000">
                            <w:pPr>
                              <w:pStyle w:val="TableParagraph"/>
                              <w:spacing w:line="217" w:lineRule="exact"/>
                              <w:ind w:left="65" w:right="3"/>
                              <w:jc w:val="center"/>
                              <w:rPr>
                                <w:sz w:val="20"/>
                              </w:rPr>
                            </w:pPr>
                            <w:r>
                              <w:rPr>
                                <w:spacing w:val="-2"/>
                                <w:sz w:val="20"/>
                              </w:rPr>
                              <w:t>intelligence-</w:t>
                            </w:r>
                          </w:p>
                        </w:tc>
                        <w:tc>
                          <w:tcPr>
                            <w:tcW w:w="2055" w:type="dxa"/>
                            <w:vMerge/>
                            <w:tcBorders>
                              <w:top w:val="nil"/>
                            </w:tcBorders>
                          </w:tcPr>
                          <w:p w14:paraId="0F5FE0C6" w14:textId="77777777" w:rsidR="000B0EB1" w:rsidRDefault="000B0EB1">
                            <w:pPr>
                              <w:rPr>
                                <w:sz w:val="2"/>
                                <w:szCs w:val="2"/>
                              </w:rPr>
                            </w:pPr>
                          </w:p>
                        </w:tc>
                        <w:tc>
                          <w:tcPr>
                            <w:tcW w:w="1714" w:type="dxa"/>
                            <w:gridSpan w:val="2"/>
                            <w:vMerge/>
                            <w:tcBorders>
                              <w:top w:val="nil"/>
                            </w:tcBorders>
                          </w:tcPr>
                          <w:p w14:paraId="6C3EB390" w14:textId="77777777" w:rsidR="000B0EB1" w:rsidRDefault="000B0EB1">
                            <w:pPr>
                              <w:rPr>
                                <w:sz w:val="2"/>
                                <w:szCs w:val="2"/>
                              </w:rPr>
                            </w:pPr>
                          </w:p>
                        </w:tc>
                      </w:tr>
                      <w:tr w:rsidR="000B0EB1" w14:paraId="799BFCCE" w14:textId="77777777">
                        <w:trPr>
                          <w:trHeight w:val="239"/>
                        </w:trPr>
                        <w:tc>
                          <w:tcPr>
                            <w:tcW w:w="1493" w:type="dxa"/>
                            <w:tcBorders>
                              <w:top w:val="nil"/>
                              <w:bottom w:val="nil"/>
                            </w:tcBorders>
                          </w:tcPr>
                          <w:p w14:paraId="6D8B42CE" w14:textId="77777777" w:rsidR="000B0EB1" w:rsidRDefault="00000000">
                            <w:pPr>
                              <w:pStyle w:val="TableParagraph"/>
                              <w:spacing w:before="1" w:line="218" w:lineRule="exact"/>
                              <w:ind w:left="65" w:right="4"/>
                              <w:jc w:val="center"/>
                              <w:rPr>
                                <w:sz w:val="20"/>
                              </w:rPr>
                            </w:pPr>
                            <w:r>
                              <w:rPr>
                                <w:spacing w:val="-2"/>
                                <w:sz w:val="20"/>
                              </w:rPr>
                              <w:t>enabled</w:t>
                            </w:r>
                          </w:p>
                        </w:tc>
                        <w:tc>
                          <w:tcPr>
                            <w:tcW w:w="2055" w:type="dxa"/>
                            <w:vMerge/>
                            <w:tcBorders>
                              <w:top w:val="nil"/>
                            </w:tcBorders>
                          </w:tcPr>
                          <w:p w14:paraId="128EB899" w14:textId="77777777" w:rsidR="000B0EB1" w:rsidRDefault="000B0EB1">
                            <w:pPr>
                              <w:rPr>
                                <w:sz w:val="2"/>
                                <w:szCs w:val="2"/>
                              </w:rPr>
                            </w:pPr>
                          </w:p>
                        </w:tc>
                        <w:tc>
                          <w:tcPr>
                            <w:tcW w:w="1714" w:type="dxa"/>
                            <w:gridSpan w:val="2"/>
                            <w:vMerge/>
                            <w:tcBorders>
                              <w:top w:val="nil"/>
                            </w:tcBorders>
                          </w:tcPr>
                          <w:p w14:paraId="084C7E75" w14:textId="77777777" w:rsidR="000B0EB1" w:rsidRDefault="000B0EB1">
                            <w:pPr>
                              <w:rPr>
                                <w:sz w:val="2"/>
                                <w:szCs w:val="2"/>
                              </w:rPr>
                            </w:pPr>
                          </w:p>
                        </w:tc>
                      </w:tr>
                      <w:tr w:rsidR="000B0EB1" w14:paraId="174D26EB" w14:textId="77777777">
                        <w:trPr>
                          <w:trHeight w:val="237"/>
                        </w:trPr>
                        <w:tc>
                          <w:tcPr>
                            <w:tcW w:w="1493" w:type="dxa"/>
                            <w:tcBorders>
                              <w:top w:val="nil"/>
                              <w:bottom w:val="nil"/>
                            </w:tcBorders>
                          </w:tcPr>
                          <w:p w14:paraId="703E74C7" w14:textId="77777777" w:rsidR="000B0EB1" w:rsidRDefault="00000000">
                            <w:pPr>
                              <w:pStyle w:val="TableParagraph"/>
                              <w:spacing w:before="1" w:line="216" w:lineRule="exact"/>
                              <w:ind w:left="65" w:right="9"/>
                              <w:jc w:val="center"/>
                              <w:rPr>
                                <w:sz w:val="20"/>
                              </w:rPr>
                            </w:pPr>
                            <w:r>
                              <w:rPr>
                                <w:spacing w:val="-2"/>
                                <w:sz w:val="20"/>
                              </w:rPr>
                              <w:t>prediction</w:t>
                            </w:r>
                          </w:p>
                        </w:tc>
                        <w:tc>
                          <w:tcPr>
                            <w:tcW w:w="2055" w:type="dxa"/>
                            <w:vMerge/>
                            <w:tcBorders>
                              <w:top w:val="nil"/>
                            </w:tcBorders>
                          </w:tcPr>
                          <w:p w14:paraId="2712DF92" w14:textId="77777777" w:rsidR="000B0EB1" w:rsidRDefault="000B0EB1">
                            <w:pPr>
                              <w:rPr>
                                <w:sz w:val="2"/>
                                <w:szCs w:val="2"/>
                              </w:rPr>
                            </w:pPr>
                          </w:p>
                        </w:tc>
                        <w:tc>
                          <w:tcPr>
                            <w:tcW w:w="1714" w:type="dxa"/>
                            <w:gridSpan w:val="2"/>
                            <w:vMerge/>
                            <w:tcBorders>
                              <w:top w:val="nil"/>
                            </w:tcBorders>
                          </w:tcPr>
                          <w:p w14:paraId="1A179F76" w14:textId="77777777" w:rsidR="000B0EB1" w:rsidRDefault="000B0EB1">
                            <w:pPr>
                              <w:rPr>
                                <w:sz w:val="2"/>
                                <w:szCs w:val="2"/>
                              </w:rPr>
                            </w:pPr>
                          </w:p>
                        </w:tc>
                      </w:tr>
                      <w:tr w:rsidR="000B0EB1" w14:paraId="5287DE4A" w14:textId="77777777">
                        <w:trPr>
                          <w:trHeight w:val="237"/>
                        </w:trPr>
                        <w:tc>
                          <w:tcPr>
                            <w:tcW w:w="1493" w:type="dxa"/>
                            <w:tcBorders>
                              <w:top w:val="nil"/>
                              <w:bottom w:val="nil"/>
                            </w:tcBorders>
                          </w:tcPr>
                          <w:p w14:paraId="05DACFEE" w14:textId="77777777" w:rsidR="000B0EB1" w:rsidRDefault="00000000">
                            <w:pPr>
                              <w:pStyle w:val="TableParagraph"/>
                              <w:spacing w:line="217" w:lineRule="exact"/>
                              <w:ind w:left="65" w:right="8"/>
                              <w:jc w:val="center"/>
                              <w:rPr>
                                <w:sz w:val="20"/>
                              </w:rPr>
                            </w:pPr>
                            <w:r>
                              <w:rPr>
                                <w:sz w:val="20"/>
                              </w:rPr>
                              <w:t>model</w:t>
                            </w:r>
                            <w:r>
                              <w:rPr>
                                <w:spacing w:val="-8"/>
                                <w:sz w:val="20"/>
                              </w:rPr>
                              <w:t xml:space="preserve"> </w:t>
                            </w:r>
                            <w:r>
                              <w:rPr>
                                <w:spacing w:val="-5"/>
                                <w:sz w:val="20"/>
                              </w:rPr>
                              <w:t>of</w:t>
                            </w:r>
                          </w:p>
                        </w:tc>
                        <w:tc>
                          <w:tcPr>
                            <w:tcW w:w="2055" w:type="dxa"/>
                            <w:vMerge/>
                            <w:tcBorders>
                              <w:top w:val="nil"/>
                            </w:tcBorders>
                          </w:tcPr>
                          <w:p w14:paraId="366786AC" w14:textId="77777777" w:rsidR="000B0EB1" w:rsidRDefault="000B0EB1">
                            <w:pPr>
                              <w:rPr>
                                <w:sz w:val="2"/>
                                <w:szCs w:val="2"/>
                              </w:rPr>
                            </w:pPr>
                          </w:p>
                        </w:tc>
                        <w:tc>
                          <w:tcPr>
                            <w:tcW w:w="1714" w:type="dxa"/>
                            <w:gridSpan w:val="2"/>
                            <w:vMerge/>
                            <w:tcBorders>
                              <w:top w:val="nil"/>
                            </w:tcBorders>
                          </w:tcPr>
                          <w:p w14:paraId="3CA64A94" w14:textId="77777777" w:rsidR="000B0EB1" w:rsidRDefault="000B0EB1">
                            <w:pPr>
                              <w:rPr>
                                <w:sz w:val="2"/>
                                <w:szCs w:val="2"/>
                              </w:rPr>
                            </w:pPr>
                          </w:p>
                        </w:tc>
                      </w:tr>
                      <w:tr w:rsidR="000B0EB1" w14:paraId="50485A86" w14:textId="77777777">
                        <w:trPr>
                          <w:trHeight w:val="237"/>
                        </w:trPr>
                        <w:tc>
                          <w:tcPr>
                            <w:tcW w:w="1493" w:type="dxa"/>
                            <w:tcBorders>
                              <w:top w:val="nil"/>
                              <w:bottom w:val="nil"/>
                            </w:tcBorders>
                          </w:tcPr>
                          <w:p w14:paraId="4167A482" w14:textId="77777777" w:rsidR="000B0EB1" w:rsidRDefault="00000000">
                            <w:pPr>
                              <w:pStyle w:val="TableParagraph"/>
                              <w:spacing w:before="1" w:line="216" w:lineRule="exact"/>
                              <w:ind w:left="65"/>
                              <w:jc w:val="center"/>
                              <w:rPr>
                                <w:sz w:val="20"/>
                              </w:rPr>
                            </w:pPr>
                            <w:r>
                              <w:rPr>
                                <w:spacing w:val="-2"/>
                                <w:sz w:val="20"/>
                              </w:rPr>
                              <w:t>student</w:t>
                            </w:r>
                          </w:p>
                        </w:tc>
                        <w:tc>
                          <w:tcPr>
                            <w:tcW w:w="2055" w:type="dxa"/>
                            <w:vMerge/>
                            <w:tcBorders>
                              <w:top w:val="nil"/>
                            </w:tcBorders>
                          </w:tcPr>
                          <w:p w14:paraId="401EF115" w14:textId="77777777" w:rsidR="000B0EB1" w:rsidRDefault="000B0EB1">
                            <w:pPr>
                              <w:rPr>
                                <w:sz w:val="2"/>
                                <w:szCs w:val="2"/>
                              </w:rPr>
                            </w:pPr>
                          </w:p>
                        </w:tc>
                        <w:tc>
                          <w:tcPr>
                            <w:tcW w:w="1714" w:type="dxa"/>
                            <w:gridSpan w:val="2"/>
                            <w:vMerge/>
                            <w:tcBorders>
                              <w:top w:val="nil"/>
                            </w:tcBorders>
                          </w:tcPr>
                          <w:p w14:paraId="7E139502" w14:textId="77777777" w:rsidR="000B0EB1" w:rsidRDefault="000B0EB1">
                            <w:pPr>
                              <w:rPr>
                                <w:sz w:val="2"/>
                                <w:szCs w:val="2"/>
                              </w:rPr>
                            </w:pPr>
                          </w:p>
                        </w:tc>
                      </w:tr>
                      <w:tr w:rsidR="000B0EB1" w14:paraId="1FB70270" w14:textId="77777777">
                        <w:trPr>
                          <w:trHeight w:val="237"/>
                        </w:trPr>
                        <w:tc>
                          <w:tcPr>
                            <w:tcW w:w="1493" w:type="dxa"/>
                            <w:tcBorders>
                              <w:top w:val="nil"/>
                              <w:bottom w:val="nil"/>
                            </w:tcBorders>
                          </w:tcPr>
                          <w:p w14:paraId="02C596A2" w14:textId="77777777" w:rsidR="000B0EB1" w:rsidRDefault="00000000">
                            <w:pPr>
                              <w:pStyle w:val="TableParagraph"/>
                              <w:spacing w:line="218" w:lineRule="exact"/>
                              <w:ind w:left="65" w:right="6"/>
                              <w:jc w:val="center"/>
                              <w:rPr>
                                <w:sz w:val="20"/>
                              </w:rPr>
                            </w:pPr>
                            <w:r>
                              <w:rPr>
                                <w:spacing w:val="-2"/>
                                <w:sz w:val="20"/>
                              </w:rPr>
                              <w:t>academic</w:t>
                            </w:r>
                          </w:p>
                        </w:tc>
                        <w:tc>
                          <w:tcPr>
                            <w:tcW w:w="2055" w:type="dxa"/>
                            <w:vMerge/>
                            <w:tcBorders>
                              <w:top w:val="nil"/>
                            </w:tcBorders>
                          </w:tcPr>
                          <w:p w14:paraId="7130710E" w14:textId="77777777" w:rsidR="000B0EB1" w:rsidRDefault="000B0EB1">
                            <w:pPr>
                              <w:rPr>
                                <w:sz w:val="2"/>
                                <w:szCs w:val="2"/>
                              </w:rPr>
                            </w:pPr>
                          </w:p>
                        </w:tc>
                        <w:tc>
                          <w:tcPr>
                            <w:tcW w:w="1714" w:type="dxa"/>
                            <w:gridSpan w:val="2"/>
                            <w:vMerge/>
                            <w:tcBorders>
                              <w:top w:val="nil"/>
                            </w:tcBorders>
                          </w:tcPr>
                          <w:p w14:paraId="6A6E2CBB" w14:textId="77777777" w:rsidR="000B0EB1" w:rsidRDefault="000B0EB1">
                            <w:pPr>
                              <w:rPr>
                                <w:sz w:val="2"/>
                                <w:szCs w:val="2"/>
                              </w:rPr>
                            </w:pPr>
                          </w:p>
                        </w:tc>
                      </w:tr>
                      <w:tr w:rsidR="000B0EB1" w14:paraId="5EFC7FBF" w14:textId="77777777">
                        <w:trPr>
                          <w:trHeight w:val="239"/>
                        </w:trPr>
                        <w:tc>
                          <w:tcPr>
                            <w:tcW w:w="1493" w:type="dxa"/>
                            <w:tcBorders>
                              <w:top w:val="nil"/>
                              <w:bottom w:val="nil"/>
                            </w:tcBorders>
                          </w:tcPr>
                          <w:p w14:paraId="4AE549DE" w14:textId="77777777" w:rsidR="000B0EB1" w:rsidRDefault="00000000">
                            <w:pPr>
                              <w:pStyle w:val="TableParagraph"/>
                              <w:spacing w:before="1" w:line="218" w:lineRule="exact"/>
                              <w:ind w:left="65" w:right="16"/>
                              <w:jc w:val="center"/>
                              <w:rPr>
                                <w:sz w:val="20"/>
                              </w:rPr>
                            </w:pPr>
                            <w:r>
                              <w:rPr>
                                <w:spacing w:val="-2"/>
                                <w:sz w:val="20"/>
                              </w:rPr>
                              <w:t>performance</w:t>
                            </w:r>
                            <w:r>
                              <w:rPr>
                                <w:spacing w:val="4"/>
                                <w:sz w:val="20"/>
                              </w:rPr>
                              <w:t xml:space="preserve"> </w:t>
                            </w:r>
                            <w:r>
                              <w:rPr>
                                <w:spacing w:val="-5"/>
                                <w:sz w:val="20"/>
                              </w:rPr>
                              <w:t>in</w:t>
                            </w:r>
                          </w:p>
                        </w:tc>
                        <w:tc>
                          <w:tcPr>
                            <w:tcW w:w="2055" w:type="dxa"/>
                            <w:vMerge/>
                            <w:tcBorders>
                              <w:top w:val="nil"/>
                            </w:tcBorders>
                          </w:tcPr>
                          <w:p w14:paraId="594FB8EA" w14:textId="77777777" w:rsidR="000B0EB1" w:rsidRDefault="000B0EB1">
                            <w:pPr>
                              <w:rPr>
                                <w:sz w:val="2"/>
                                <w:szCs w:val="2"/>
                              </w:rPr>
                            </w:pPr>
                          </w:p>
                        </w:tc>
                        <w:tc>
                          <w:tcPr>
                            <w:tcW w:w="1714" w:type="dxa"/>
                            <w:gridSpan w:val="2"/>
                            <w:vMerge/>
                            <w:tcBorders>
                              <w:top w:val="nil"/>
                            </w:tcBorders>
                          </w:tcPr>
                          <w:p w14:paraId="6275DF18" w14:textId="77777777" w:rsidR="000B0EB1" w:rsidRDefault="000B0EB1">
                            <w:pPr>
                              <w:rPr>
                                <w:sz w:val="2"/>
                                <w:szCs w:val="2"/>
                              </w:rPr>
                            </w:pPr>
                          </w:p>
                        </w:tc>
                      </w:tr>
                      <w:tr w:rsidR="000B0EB1" w14:paraId="268F3BA1" w14:textId="77777777">
                        <w:trPr>
                          <w:trHeight w:val="237"/>
                        </w:trPr>
                        <w:tc>
                          <w:tcPr>
                            <w:tcW w:w="1493" w:type="dxa"/>
                            <w:tcBorders>
                              <w:top w:val="nil"/>
                              <w:bottom w:val="nil"/>
                            </w:tcBorders>
                          </w:tcPr>
                          <w:p w14:paraId="17BDAF09" w14:textId="77777777" w:rsidR="000B0EB1" w:rsidRDefault="00000000">
                            <w:pPr>
                              <w:pStyle w:val="TableParagraph"/>
                              <w:spacing w:before="1" w:line="216" w:lineRule="exact"/>
                              <w:ind w:left="65" w:right="5"/>
                              <w:jc w:val="center"/>
                              <w:rPr>
                                <w:sz w:val="20"/>
                              </w:rPr>
                            </w:pPr>
                            <w:r>
                              <w:rPr>
                                <w:spacing w:val="-2"/>
                                <w:sz w:val="20"/>
                              </w:rPr>
                              <w:t>online</w:t>
                            </w:r>
                          </w:p>
                        </w:tc>
                        <w:tc>
                          <w:tcPr>
                            <w:tcW w:w="2055" w:type="dxa"/>
                            <w:vMerge/>
                            <w:tcBorders>
                              <w:top w:val="nil"/>
                            </w:tcBorders>
                          </w:tcPr>
                          <w:p w14:paraId="62F0AE48" w14:textId="77777777" w:rsidR="000B0EB1" w:rsidRDefault="000B0EB1">
                            <w:pPr>
                              <w:rPr>
                                <w:sz w:val="2"/>
                                <w:szCs w:val="2"/>
                              </w:rPr>
                            </w:pPr>
                          </w:p>
                        </w:tc>
                        <w:tc>
                          <w:tcPr>
                            <w:tcW w:w="1714" w:type="dxa"/>
                            <w:gridSpan w:val="2"/>
                            <w:vMerge/>
                            <w:tcBorders>
                              <w:top w:val="nil"/>
                            </w:tcBorders>
                          </w:tcPr>
                          <w:p w14:paraId="465ADAF8" w14:textId="77777777" w:rsidR="000B0EB1" w:rsidRDefault="000B0EB1">
                            <w:pPr>
                              <w:rPr>
                                <w:sz w:val="2"/>
                                <w:szCs w:val="2"/>
                              </w:rPr>
                            </w:pPr>
                          </w:p>
                        </w:tc>
                      </w:tr>
                      <w:tr w:rsidR="000B0EB1" w14:paraId="4F126FDD" w14:textId="77777777">
                        <w:trPr>
                          <w:trHeight w:val="244"/>
                        </w:trPr>
                        <w:tc>
                          <w:tcPr>
                            <w:tcW w:w="1493" w:type="dxa"/>
                            <w:tcBorders>
                              <w:top w:val="nil"/>
                              <w:bottom w:val="nil"/>
                            </w:tcBorders>
                          </w:tcPr>
                          <w:p w14:paraId="5FEF59AA" w14:textId="77777777" w:rsidR="000B0EB1" w:rsidRDefault="00000000">
                            <w:pPr>
                              <w:pStyle w:val="TableParagraph"/>
                              <w:spacing w:line="224" w:lineRule="exact"/>
                              <w:ind w:left="65" w:right="4"/>
                              <w:jc w:val="center"/>
                              <w:rPr>
                                <w:sz w:val="20"/>
                              </w:rPr>
                            </w:pPr>
                            <w:r>
                              <w:rPr>
                                <w:spacing w:val="-2"/>
                                <w:sz w:val="20"/>
                              </w:rPr>
                              <w:t>engineering</w:t>
                            </w:r>
                          </w:p>
                        </w:tc>
                        <w:tc>
                          <w:tcPr>
                            <w:tcW w:w="2055" w:type="dxa"/>
                            <w:vMerge/>
                            <w:tcBorders>
                              <w:top w:val="nil"/>
                            </w:tcBorders>
                          </w:tcPr>
                          <w:p w14:paraId="7C4FC837" w14:textId="77777777" w:rsidR="000B0EB1" w:rsidRDefault="000B0EB1">
                            <w:pPr>
                              <w:rPr>
                                <w:sz w:val="2"/>
                                <w:szCs w:val="2"/>
                              </w:rPr>
                            </w:pPr>
                          </w:p>
                        </w:tc>
                        <w:tc>
                          <w:tcPr>
                            <w:tcW w:w="1714" w:type="dxa"/>
                            <w:gridSpan w:val="2"/>
                            <w:vMerge/>
                            <w:tcBorders>
                              <w:top w:val="nil"/>
                            </w:tcBorders>
                          </w:tcPr>
                          <w:p w14:paraId="1BC0D0AE" w14:textId="77777777" w:rsidR="000B0EB1" w:rsidRDefault="000B0EB1">
                            <w:pPr>
                              <w:rPr>
                                <w:sz w:val="2"/>
                                <w:szCs w:val="2"/>
                              </w:rPr>
                            </w:pPr>
                          </w:p>
                        </w:tc>
                      </w:tr>
                      <w:tr w:rsidR="000B0EB1" w14:paraId="7048905E" w14:textId="77777777">
                        <w:trPr>
                          <w:trHeight w:val="401"/>
                        </w:trPr>
                        <w:tc>
                          <w:tcPr>
                            <w:tcW w:w="1493" w:type="dxa"/>
                            <w:tcBorders>
                              <w:top w:val="nil"/>
                            </w:tcBorders>
                          </w:tcPr>
                          <w:p w14:paraId="115A4429" w14:textId="77777777" w:rsidR="000B0EB1" w:rsidRDefault="00000000">
                            <w:pPr>
                              <w:pStyle w:val="TableParagraph"/>
                              <w:spacing w:before="8"/>
                              <w:ind w:left="65" w:right="13"/>
                              <w:jc w:val="center"/>
                              <w:rPr>
                                <w:sz w:val="20"/>
                              </w:rPr>
                            </w:pPr>
                            <w:r>
                              <w:rPr>
                                <w:spacing w:val="-2"/>
                                <w:sz w:val="20"/>
                              </w:rPr>
                              <w:t>education</w:t>
                            </w:r>
                          </w:p>
                        </w:tc>
                        <w:tc>
                          <w:tcPr>
                            <w:tcW w:w="2055" w:type="dxa"/>
                            <w:vMerge/>
                            <w:tcBorders>
                              <w:top w:val="nil"/>
                            </w:tcBorders>
                          </w:tcPr>
                          <w:p w14:paraId="4EF58853" w14:textId="77777777" w:rsidR="000B0EB1" w:rsidRDefault="000B0EB1">
                            <w:pPr>
                              <w:rPr>
                                <w:sz w:val="2"/>
                                <w:szCs w:val="2"/>
                              </w:rPr>
                            </w:pPr>
                          </w:p>
                        </w:tc>
                        <w:tc>
                          <w:tcPr>
                            <w:tcW w:w="1714" w:type="dxa"/>
                            <w:gridSpan w:val="2"/>
                            <w:vMerge/>
                            <w:tcBorders>
                              <w:top w:val="nil"/>
                            </w:tcBorders>
                          </w:tcPr>
                          <w:p w14:paraId="3C7BB12B" w14:textId="77777777" w:rsidR="000B0EB1" w:rsidRDefault="000B0EB1">
                            <w:pPr>
                              <w:rPr>
                                <w:sz w:val="2"/>
                                <w:szCs w:val="2"/>
                              </w:rPr>
                            </w:pPr>
                          </w:p>
                        </w:tc>
                      </w:tr>
                      <w:tr w:rsidR="000B0EB1" w14:paraId="6B6238F6" w14:textId="77777777">
                        <w:trPr>
                          <w:trHeight w:val="404"/>
                        </w:trPr>
                        <w:tc>
                          <w:tcPr>
                            <w:tcW w:w="1493" w:type="dxa"/>
                            <w:tcBorders>
                              <w:bottom w:val="nil"/>
                            </w:tcBorders>
                          </w:tcPr>
                          <w:p w14:paraId="2AD74682" w14:textId="77777777" w:rsidR="000B0EB1" w:rsidRDefault="000B0EB1">
                            <w:pPr>
                              <w:pStyle w:val="TableParagraph"/>
                              <w:ind w:left="0"/>
                              <w:rPr>
                                <w:sz w:val="20"/>
                              </w:rPr>
                            </w:pPr>
                          </w:p>
                        </w:tc>
                        <w:tc>
                          <w:tcPr>
                            <w:tcW w:w="2055" w:type="dxa"/>
                            <w:tcBorders>
                              <w:bottom w:val="nil"/>
                            </w:tcBorders>
                          </w:tcPr>
                          <w:p w14:paraId="1FB8B37C" w14:textId="77777777" w:rsidR="000B0EB1" w:rsidRDefault="00000000">
                            <w:pPr>
                              <w:pStyle w:val="TableParagraph"/>
                              <w:spacing w:before="163" w:line="221" w:lineRule="exact"/>
                              <w:rPr>
                                <w:sz w:val="20"/>
                              </w:rPr>
                            </w:pPr>
                            <w:r>
                              <w:rPr>
                                <w:sz w:val="20"/>
                              </w:rPr>
                              <w:t>Proposed</w:t>
                            </w:r>
                            <w:r>
                              <w:rPr>
                                <w:spacing w:val="25"/>
                                <w:sz w:val="20"/>
                              </w:rPr>
                              <w:t xml:space="preserve"> </w:t>
                            </w:r>
                            <w:r>
                              <w:rPr>
                                <w:sz w:val="20"/>
                              </w:rPr>
                              <w:t>a</w:t>
                            </w:r>
                            <w:r>
                              <w:rPr>
                                <w:spacing w:val="26"/>
                                <w:sz w:val="20"/>
                              </w:rPr>
                              <w:t xml:space="preserve"> </w:t>
                            </w:r>
                            <w:r>
                              <w:rPr>
                                <w:spacing w:val="-2"/>
                                <w:sz w:val="20"/>
                              </w:rPr>
                              <w:t>Behaviour</w:t>
                            </w:r>
                          </w:p>
                        </w:tc>
                        <w:tc>
                          <w:tcPr>
                            <w:tcW w:w="1714" w:type="dxa"/>
                            <w:gridSpan w:val="2"/>
                            <w:tcBorders>
                              <w:bottom w:val="nil"/>
                            </w:tcBorders>
                          </w:tcPr>
                          <w:p w14:paraId="0BCA4FC0" w14:textId="77777777" w:rsidR="000B0EB1" w:rsidRDefault="00000000">
                            <w:pPr>
                              <w:pStyle w:val="TableParagraph"/>
                              <w:spacing w:before="163" w:line="221" w:lineRule="exact"/>
                              <w:ind w:left="106"/>
                              <w:rPr>
                                <w:sz w:val="20"/>
                              </w:rPr>
                            </w:pPr>
                            <w:r>
                              <w:rPr>
                                <w:spacing w:val="-2"/>
                                <w:sz w:val="20"/>
                              </w:rPr>
                              <w:t>Existing</w:t>
                            </w:r>
                          </w:p>
                        </w:tc>
                      </w:tr>
                      <w:tr w:rsidR="000B0EB1" w14:paraId="4654C4EE" w14:textId="77777777">
                        <w:trPr>
                          <w:trHeight w:val="247"/>
                        </w:trPr>
                        <w:tc>
                          <w:tcPr>
                            <w:tcW w:w="1493" w:type="dxa"/>
                            <w:tcBorders>
                              <w:top w:val="nil"/>
                              <w:bottom w:val="nil"/>
                            </w:tcBorders>
                          </w:tcPr>
                          <w:p w14:paraId="323028C2" w14:textId="77777777" w:rsidR="000B0EB1" w:rsidRDefault="000B0EB1">
                            <w:pPr>
                              <w:pStyle w:val="TableParagraph"/>
                              <w:ind w:left="0"/>
                              <w:rPr>
                                <w:sz w:val="18"/>
                              </w:rPr>
                            </w:pPr>
                          </w:p>
                        </w:tc>
                        <w:tc>
                          <w:tcPr>
                            <w:tcW w:w="2055" w:type="dxa"/>
                            <w:tcBorders>
                              <w:top w:val="nil"/>
                              <w:bottom w:val="nil"/>
                            </w:tcBorders>
                          </w:tcPr>
                          <w:p w14:paraId="7C9869D2" w14:textId="77777777" w:rsidR="000B0EB1" w:rsidRDefault="00000000">
                            <w:pPr>
                              <w:pStyle w:val="TableParagraph"/>
                              <w:spacing w:before="4" w:line="223" w:lineRule="exact"/>
                              <w:rPr>
                                <w:sz w:val="20"/>
                              </w:rPr>
                            </w:pPr>
                            <w:r>
                              <w:rPr>
                                <w:spacing w:val="-4"/>
                                <w:sz w:val="20"/>
                              </w:rPr>
                              <w:t>Classification-based</w:t>
                            </w:r>
                          </w:p>
                        </w:tc>
                        <w:tc>
                          <w:tcPr>
                            <w:tcW w:w="1714" w:type="dxa"/>
                            <w:gridSpan w:val="2"/>
                            <w:tcBorders>
                              <w:top w:val="nil"/>
                              <w:bottom w:val="nil"/>
                            </w:tcBorders>
                          </w:tcPr>
                          <w:p w14:paraId="7E20AB33" w14:textId="77777777" w:rsidR="000B0EB1" w:rsidRDefault="00000000">
                            <w:pPr>
                              <w:pStyle w:val="TableParagraph"/>
                              <w:spacing w:before="4" w:line="223" w:lineRule="exact"/>
                              <w:ind w:left="106"/>
                              <w:rPr>
                                <w:sz w:val="20"/>
                              </w:rPr>
                            </w:pPr>
                            <w:r>
                              <w:rPr>
                                <w:spacing w:val="-2"/>
                                <w:sz w:val="20"/>
                              </w:rPr>
                              <w:t>prediction</w:t>
                            </w:r>
                          </w:p>
                        </w:tc>
                      </w:tr>
                      <w:tr w:rsidR="000B0EB1" w14:paraId="4AB182FF" w14:textId="77777777">
                        <w:trPr>
                          <w:trHeight w:val="249"/>
                        </w:trPr>
                        <w:tc>
                          <w:tcPr>
                            <w:tcW w:w="1493" w:type="dxa"/>
                            <w:tcBorders>
                              <w:top w:val="nil"/>
                              <w:bottom w:val="nil"/>
                            </w:tcBorders>
                          </w:tcPr>
                          <w:p w14:paraId="3D13AC9D" w14:textId="77777777" w:rsidR="000B0EB1" w:rsidRDefault="000B0EB1">
                            <w:pPr>
                              <w:pStyle w:val="TableParagraph"/>
                              <w:ind w:left="0"/>
                              <w:rPr>
                                <w:sz w:val="18"/>
                              </w:rPr>
                            </w:pPr>
                          </w:p>
                        </w:tc>
                        <w:tc>
                          <w:tcPr>
                            <w:tcW w:w="2055" w:type="dxa"/>
                            <w:tcBorders>
                              <w:top w:val="nil"/>
                              <w:bottom w:val="nil"/>
                            </w:tcBorders>
                          </w:tcPr>
                          <w:p w14:paraId="36D1C7D2" w14:textId="77777777" w:rsidR="000B0EB1" w:rsidRDefault="00000000">
                            <w:pPr>
                              <w:pStyle w:val="TableParagraph"/>
                              <w:spacing w:before="6" w:line="223" w:lineRule="exact"/>
                              <w:rPr>
                                <w:sz w:val="20"/>
                              </w:rPr>
                            </w:pPr>
                            <w:r>
                              <w:rPr>
                                <w:spacing w:val="-2"/>
                                <w:sz w:val="20"/>
                              </w:rPr>
                              <w:t>E-learning</w:t>
                            </w:r>
                          </w:p>
                        </w:tc>
                        <w:tc>
                          <w:tcPr>
                            <w:tcW w:w="1106" w:type="dxa"/>
                            <w:tcBorders>
                              <w:top w:val="nil"/>
                              <w:bottom w:val="nil"/>
                              <w:right w:val="nil"/>
                            </w:tcBorders>
                          </w:tcPr>
                          <w:p w14:paraId="28EB9364" w14:textId="77777777" w:rsidR="000B0EB1" w:rsidRDefault="00000000">
                            <w:pPr>
                              <w:pStyle w:val="TableParagraph"/>
                              <w:spacing w:before="6" w:line="223" w:lineRule="exact"/>
                              <w:ind w:left="106"/>
                              <w:rPr>
                                <w:sz w:val="20"/>
                              </w:rPr>
                            </w:pPr>
                            <w:r>
                              <w:rPr>
                                <w:spacing w:val="-2"/>
                                <w:sz w:val="20"/>
                              </w:rPr>
                              <w:t>techniques</w:t>
                            </w:r>
                          </w:p>
                        </w:tc>
                        <w:tc>
                          <w:tcPr>
                            <w:tcW w:w="608" w:type="dxa"/>
                            <w:tcBorders>
                              <w:top w:val="nil"/>
                              <w:left w:val="nil"/>
                              <w:bottom w:val="nil"/>
                            </w:tcBorders>
                          </w:tcPr>
                          <w:p w14:paraId="70821D78" w14:textId="77777777" w:rsidR="000B0EB1" w:rsidRDefault="00000000">
                            <w:pPr>
                              <w:pStyle w:val="TableParagraph"/>
                              <w:spacing w:before="6" w:line="223" w:lineRule="exact"/>
                              <w:ind w:left="0" w:right="109"/>
                              <w:jc w:val="right"/>
                              <w:rPr>
                                <w:sz w:val="20"/>
                              </w:rPr>
                            </w:pPr>
                            <w:r>
                              <w:rPr>
                                <w:spacing w:val="-4"/>
                                <w:sz w:val="20"/>
                              </w:rPr>
                              <w:t>have</w:t>
                            </w:r>
                          </w:p>
                        </w:tc>
                      </w:tr>
                      <w:tr w:rsidR="000B0EB1" w14:paraId="0B67EC98" w14:textId="77777777">
                        <w:trPr>
                          <w:trHeight w:val="247"/>
                        </w:trPr>
                        <w:tc>
                          <w:tcPr>
                            <w:tcW w:w="1493" w:type="dxa"/>
                            <w:tcBorders>
                              <w:top w:val="nil"/>
                              <w:bottom w:val="nil"/>
                            </w:tcBorders>
                          </w:tcPr>
                          <w:p w14:paraId="16FB5AF6" w14:textId="77777777" w:rsidR="000B0EB1" w:rsidRDefault="000B0EB1">
                            <w:pPr>
                              <w:pStyle w:val="TableParagraph"/>
                              <w:ind w:left="0"/>
                              <w:rPr>
                                <w:sz w:val="18"/>
                              </w:rPr>
                            </w:pPr>
                          </w:p>
                        </w:tc>
                        <w:tc>
                          <w:tcPr>
                            <w:tcW w:w="2055" w:type="dxa"/>
                            <w:tcBorders>
                              <w:top w:val="nil"/>
                              <w:bottom w:val="nil"/>
                            </w:tcBorders>
                          </w:tcPr>
                          <w:p w14:paraId="43DD5F8A" w14:textId="77777777" w:rsidR="000B0EB1" w:rsidRDefault="00000000">
                            <w:pPr>
                              <w:pStyle w:val="TableParagraph"/>
                              <w:spacing w:before="6" w:line="221" w:lineRule="exact"/>
                              <w:rPr>
                                <w:sz w:val="20"/>
                              </w:rPr>
                            </w:pPr>
                            <w:r>
                              <w:rPr>
                                <w:sz w:val="20"/>
                              </w:rPr>
                              <w:t>Performance</w:t>
                            </w:r>
                            <w:r>
                              <w:rPr>
                                <w:spacing w:val="79"/>
                                <w:w w:val="150"/>
                                <w:sz w:val="20"/>
                              </w:rPr>
                              <w:t xml:space="preserve"> </w:t>
                            </w:r>
                            <w:r>
                              <w:rPr>
                                <w:spacing w:val="-2"/>
                                <w:sz w:val="20"/>
                              </w:rPr>
                              <w:t>(BCEP)</w:t>
                            </w:r>
                          </w:p>
                        </w:tc>
                        <w:tc>
                          <w:tcPr>
                            <w:tcW w:w="1714" w:type="dxa"/>
                            <w:gridSpan w:val="2"/>
                            <w:tcBorders>
                              <w:top w:val="nil"/>
                              <w:bottom w:val="nil"/>
                            </w:tcBorders>
                          </w:tcPr>
                          <w:p w14:paraId="1EA7189C" w14:textId="77777777" w:rsidR="000B0EB1" w:rsidRDefault="00000000">
                            <w:pPr>
                              <w:pStyle w:val="TableParagraph"/>
                              <w:spacing w:before="6" w:line="221" w:lineRule="exact"/>
                              <w:ind w:left="106"/>
                              <w:rPr>
                                <w:sz w:val="20"/>
                              </w:rPr>
                            </w:pPr>
                            <w:r>
                              <w:rPr>
                                <w:spacing w:val="-2"/>
                                <w:sz w:val="20"/>
                              </w:rPr>
                              <w:t>often</w:t>
                            </w:r>
                            <w:r>
                              <w:rPr>
                                <w:spacing w:val="-11"/>
                                <w:sz w:val="20"/>
                              </w:rPr>
                              <w:t xml:space="preserve"> </w:t>
                            </w:r>
                            <w:r>
                              <w:rPr>
                                <w:spacing w:val="-2"/>
                                <w:sz w:val="20"/>
                              </w:rPr>
                              <w:t>neglected</w:t>
                            </w:r>
                            <w:r>
                              <w:rPr>
                                <w:spacing w:val="-5"/>
                                <w:sz w:val="20"/>
                              </w:rPr>
                              <w:t xml:space="preserve"> the</w:t>
                            </w:r>
                          </w:p>
                        </w:tc>
                      </w:tr>
                      <w:tr w:rsidR="000B0EB1" w14:paraId="11018A93" w14:textId="77777777">
                        <w:trPr>
                          <w:trHeight w:val="247"/>
                        </w:trPr>
                        <w:tc>
                          <w:tcPr>
                            <w:tcW w:w="1493" w:type="dxa"/>
                            <w:tcBorders>
                              <w:top w:val="nil"/>
                              <w:bottom w:val="nil"/>
                            </w:tcBorders>
                          </w:tcPr>
                          <w:p w14:paraId="2CEC477B" w14:textId="77777777" w:rsidR="000B0EB1" w:rsidRDefault="00000000">
                            <w:pPr>
                              <w:pStyle w:val="TableParagraph"/>
                              <w:spacing w:before="3" w:line="223" w:lineRule="exact"/>
                              <w:ind w:left="158"/>
                              <w:rPr>
                                <w:sz w:val="20"/>
                              </w:rPr>
                            </w:pPr>
                            <w:r>
                              <w:rPr>
                                <w:sz w:val="20"/>
                              </w:rPr>
                              <w:t>[5] -</w:t>
                            </w:r>
                            <w:r>
                              <w:rPr>
                                <w:spacing w:val="-2"/>
                                <w:sz w:val="20"/>
                              </w:rPr>
                              <w:t xml:space="preserve"> Predicting</w:t>
                            </w:r>
                          </w:p>
                        </w:tc>
                        <w:tc>
                          <w:tcPr>
                            <w:tcW w:w="2055" w:type="dxa"/>
                            <w:tcBorders>
                              <w:top w:val="nil"/>
                              <w:bottom w:val="nil"/>
                            </w:tcBorders>
                          </w:tcPr>
                          <w:p w14:paraId="7F7EFF5D" w14:textId="77777777" w:rsidR="000B0EB1" w:rsidRDefault="00000000">
                            <w:pPr>
                              <w:pStyle w:val="TableParagraph"/>
                              <w:spacing w:before="3" w:line="223" w:lineRule="exact"/>
                              <w:rPr>
                                <w:sz w:val="20"/>
                              </w:rPr>
                            </w:pPr>
                            <w:r>
                              <w:rPr>
                                <w:sz w:val="20"/>
                              </w:rPr>
                              <w:t>prediction</w:t>
                            </w:r>
                            <w:r>
                              <w:rPr>
                                <w:spacing w:val="31"/>
                                <w:sz w:val="20"/>
                              </w:rPr>
                              <w:t xml:space="preserve"> </w:t>
                            </w:r>
                            <w:r>
                              <w:rPr>
                                <w:spacing w:val="-2"/>
                                <w:sz w:val="20"/>
                              </w:rPr>
                              <w:t>framework;</w:t>
                            </w:r>
                          </w:p>
                        </w:tc>
                        <w:tc>
                          <w:tcPr>
                            <w:tcW w:w="1714" w:type="dxa"/>
                            <w:gridSpan w:val="2"/>
                            <w:tcBorders>
                              <w:top w:val="nil"/>
                              <w:bottom w:val="nil"/>
                            </w:tcBorders>
                          </w:tcPr>
                          <w:p w14:paraId="46179024" w14:textId="77777777" w:rsidR="000B0EB1" w:rsidRDefault="00000000">
                            <w:pPr>
                              <w:pStyle w:val="TableParagraph"/>
                              <w:spacing w:before="3" w:line="223" w:lineRule="exact"/>
                              <w:ind w:left="106"/>
                              <w:rPr>
                                <w:sz w:val="20"/>
                              </w:rPr>
                            </w:pPr>
                            <w:r>
                              <w:rPr>
                                <w:spacing w:val="-2"/>
                                <w:sz w:val="20"/>
                              </w:rPr>
                              <w:t>inherent</w:t>
                            </w:r>
                          </w:p>
                        </w:tc>
                      </w:tr>
                      <w:tr w:rsidR="000B0EB1" w14:paraId="7D89D527" w14:textId="77777777">
                        <w:trPr>
                          <w:trHeight w:val="249"/>
                        </w:trPr>
                        <w:tc>
                          <w:tcPr>
                            <w:tcW w:w="1493" w:type="dxa"/>
                            <w:tcBorders>
                              <w:top w:val="nil"/>
                              <w:bottom w:val="nil"/>
                            </w:tcBorders>
                          </w:tcPr>
                          <w:p w14:paraId="032DE68C" w14:textId="77777777" w:rsidR="000B0EB1" w:rsidRDefault="00000000">
                            <w:pPr>
                              <w:pStyle w:val="TableParagraph"/>
                              <w:spacing w:before="6" w:line="223" w:lineRule="exact"/>
                              <w:ind w:left="65" w:right="10"/>
                              <w:jc w:val="center"/>
                              <w:rPr>
                                <w:sz w:val="20"/>
                              </w:rPr>
                            </w:pPr>
                            <w:r>
                              <w:rPr>
                                <w:spacing w:val="-2"/>
                                <w:sz w:val="20"/>
                              </w:rPr>
                              <w:t>students'</w:t>
                            </w:r>
                          </w:p>
                        </w:tc>
                        <w:tc>
                          <w:tcPr>
                            <w:tcW w:w="2055" w:type="dxa"/>
                            <w:tcBorders>
                              <w:top w:val="nil"/>
                              <w:bottom w:val="nil"/>
                            </w:tcBorders>
                          </w:tcPr>
                          <w:p w14:paraId="12F244BB" w14:textId="77777777" w:rsidR="000B0EB1" w:rsidRDefault="00000000">
                            <w:pPr>
                              <w:pStyle w:val="TableParagraph"/>
                              <w:spacing w:before="6" w:line="223" w:lineRule="exact"/>
                              <w:rPr>
                                <w:sz w:val="20"/>
                              </w:rPr>
                            </w:pPr>
                            <w:r>
                              <w:rPr>
                                <w:sz w:val="20"/>
                              </w:rPr>
                              <w:t>tested</w:t>
                            </w:r>
                            <w:r>
                              <w:rPr>
                                <w:spacing w:val="27"/>
                                <w:sz w:val="20"/>
                              </w:rPr>
                              <w:t xml:space="preserve">  </w:t>
                            </w:r>
                            <w:r>
                              <w:rPr>
                                <w:sz w:val="20"/>
                              </w:rPr>
                              <w:t>on</w:t>
                            </w:r>
                            <w:r>
                              <w:rPr>
                                <w:spacing w:val="30"/>
                                <w:sz w:val="20"/>
                              </w:rPr>
                              <w:t xml:space="preserve">  </w:t>
                            </w:r>
                            <w:r>
                              <w:rPr>
                                <w:sz w:val="20"/>
                              </w:rPr>
                              <w:t>the</w:t>
                            </w:r>
                            <w:r>
                              <w:rPr>
                                <w:spacing w:val="28"/>
                                <w:sz w:val="20"/>
                              </w:rPr>
                              <w:t xml:space="preserve">  </w:t>
                            </w:r>
                            <w:r>
                              <w:rPr>
                                <w:spacing w:val="-4"/>
                                <w:sz w:val="20"/>
                              </w:rPr>
                              <w:t>Open</w:t>
                            </w:r>
                          </w:p>
                        </w:tc>
                        <w:tc>
                          <w:tcPr>
                            <w:tcW w:w="1714" w:type="dxa"/>
                            <w:gridSpan w:val="2"/>
                            <w:tcBorders>
                              <w:top w:val="nil"/>
                              <w:bottom w:val="nil"/>
                            </w:tcBorders>
                          </w:tcPr>
                          <w:p w14:paraId="7343726E" w14:textId="77777777" w:rsidR="000B0EB1" w:rsidRDefault="00000000">
                            <w:pPr>
                              <w:pStyle w:val="TableParagraph"/>
                              <w:spacing w:before="6" w:line="223" w:lineRule="exact"/>
                              <w:ind w:left="106"/>
                              <w:rPr>
                                <w:sz w:val="20"/>
                              </w:rPr>
                            </w:pPr>
                            <w:r>
                              <w:rPr>
                                <w:spacing w:val="-2"/>
                                <w:sz w:val="20"/>
                              </w:rPr>
                              <w:t>correlation</w:t>
                            </w:r>
                          </w:p>
                        </w:tc>
                      </w:tr>
                      <w:tr w:rsidR="000B0EB1" w14:paraId="463D9E12" w14:textId="77777777">
                        <w:trPr>
                          <w:trHeight w:val="247"/>
                        </w:trPr>
                        <w:tc>
                          <w:tcPr>
                            <w:tcW w:w="1493" w:type="dxa"/>
                            <w:tcBorders>
                              <w:top w:val="nil"/>
                              <w:bottom w:val="nil"/>
                            </w:tcBorders>
                          </w:tcPr>
                          <w:p w14:paraId="2BC3284A" w14:textId="77777777" w:rsidR="000B0EB1" w:rsidRDefault="00000000">
                            <w:pPr>
                              <w:pStyle w:val="TableParagraph"/>
                              <w:spacing w:before="6" w:line="221" w:lineRule="exact"/>
                              <w:ind w:left="65" w:right="16"/>
                              <w:jc w:val="center"/>
                              <w:rPr>
                                <w:sz w:val="20"/>
                              </w:rPr>
                            </w:pPr>
                            <w:r>
                              <w:rPr>
                                <w:spacing w:val="-2"/>
                                <w:sz w:val="20"/>
                              </w:rPr>
                              <w:t>performance</w:t>
                            </w:r>
                            <w:r>
                              <w:rPr>
                                <w:spacing w:val="4"/>
                                <w:sz w:val="20"/>
                              </w:rPr>
                              <w:t xml:space="preserve"> </w:t>
                            </w:r>
                            <w:r>
                              <w:rPr>
                                <w:spacing w:val="-5"/>
                                <w:sz w:val="20"/>
                              </w:rPr>
                              <w:t>in</w:t>
                            </w:r>
                          </w:p>
                        </w:tc>
                        <w:tc>
                          <w:tcPr>
                            <w:tcW w:w="2055" w:type="dxa"/>
                            <w:tcBorders>
                              <w:top w:val="nil"/>
                              <w:bottom w:val="nil"/>
                            </w:tcBorders>
                          </w:tcPr>
                          <w:p w14:paraId="78ED60BE" w14:textId="77777777" w:rsidR="000B0EB1" w:rsidRDefault="00000000">
                            <w:pPr>
                              <w:pStyle w:val="TableParagraph"/>
                              <w:tabs>
                                <w:tab w:val="left" w:pos="1224"/>
                              </w:tabs>
                              <w:spacing w:before="6" w:line="221" w:lineRule="exact"/>
                              <w:rPr>
                                <w:sz w:val="20"/>
                              </w:rPr>
                            </w:pPr>
                            <w:r>
                              <w:rPr>
                                <w:spacing w:val="-2"/>
                                <w:sz w:val="20"/>
                              </w:rPr>
                              <w:t>University</w:t>
                            </w:r>
                            <w:r>
                              <w:rPr>
                                <w:sz w:val="20"/>
                              </w:rPr>
                              <w:tab/>
                            </w:r>
                            <w:r>
                              <w:rPr>
                                <w:spacing w:val="-2"/>
                                <w:sz w:val="20"/>
                              </w:rPr>
                              <w:t>Learning</w:t>
                            </w:r>
                          </w:p>
                        </w:tc>
                        <w:tc>
                          <w:tcPr>
                            <w:tcW w:w="1106" w:type="dxa"/>
                            <w:tcBorders>
                              <w:top w:val="nil"/>
                              <w:bottom w:val="nil"/>
                              <w:right w:val="nil"/>
                            </w:tcBorders>
                          </w:tcPr>
                          <w:p w14:paraId="45A54C43" w14:textId="77777777" w:rsidR="000B0EB1" w:rsidRDefault="00000000">
                            <w:pPr>
                              <w:pStyle w:val="TableParagraph"/>
                              <w:spacing w:before="6" w:line="221" w:lineRule="exact"/>
                              <w:ind w:left="106"/>
                              <w:rPr>
                                <w:sz w:val="20"/>
                              </w:rPr>
                            </w:pPr>
                            <w:r>
                              <w:rPr>
                                <w:spacing w:val="-2"/>
                                <w:sz w:val="20"/>
                              </w:rPr>
                              <w:t>between</w:t>
                            </w:r>
                          </w:p>
                        </w:tc>
                        <w:tc>
                          <w:tcPr>
                            <w:tcW w:w="608" w:type="dxa"/>
                            <w:tcBorders>
                              <w:top w:val="nil"/>
                              <w:left w:val="nil"/>
                              <w:bottom w:val="nil"/>
                            </w:tcBorders>
                          </w:tcPr>
                          <w:p w14:paraId="716B8E43" w14:textId="77777777" w:rsidR="000B0EB1" w:rsidRDefault="00000000">
                            <w:pPr>
                              <w:pStyle w:val="TableParagraph"/>
                              <w:spacing w:before="6" w:line="221" w:lineRule="exact"/>
                              <w:ind w:left="0" w:right="102"/>
                              <w:jc w:val="right"/>
                              <w:rPr>
                                <w:sz w:val="20"/>
                              </w:rPr>
                            </w:pPr>
                            <w:r>
                              <w:rPr>
                                <w:spacing w:val="-5"/>
                                <w:sz w:val="20"/>
                              </w:rPr>
                              <w:t>e-</w:t>
                            </w:r>
                          </w:p>
                        </w:tc>
                      </w:tr>
                      <w:tr w:rsidR="000B0EB1" w14:paraId="4EF92A68" w14:textId="77777777">
                        <w:trPr>
                          <w:trHeight w:val="247"/>
                        </w:trPr>
                        <w:tc>
                          <w:tcPr>
                            <w:tcW w:w="1493" w:type="dxa"/>
                            <w:tcBorders>
                              <w:top w:val="nil"/>
                              <w:bottom w:val="nil"/>
                            </w:tcBorders>
                          </w:tcPr>
                          <w:p w14:paraId="44E5EA96" w14:textId="77777777" w:rsidR="000B0EB1" w:rsidRDefault="00000000">
                            <w:pPr>
                              <w:pStyle w:val="TableParagraph"/>
                              <w:spacing w:before="3" w:line="224" w:lineRule="exact"/>
                              <w:ind w:left="65" w:right="8"/>
                              <w:jc w:val="center"/>
                              <w:rPr>
                                <w:sz w:val="20"/>
                              </w:rPr>
                            </w:pPr>
                            <w:r>
                              <w:rPr>
                                <w:spacing w:val="-2"/>
                                <w:sz w:val="20"/>
                              </w:rPr>
                              <w:t>e-learning</w:t>
                            </w:r>
                            <w:r>
                              <w:rPr>
                                <w:spacing w:val="3"/>
                                <w:sz w:val="20"/>
                              </w:rPr>
                              <w:t xml:space="preserve"> </w:t>
                            </w:r>
                            <w:r>
                              <w:rPr>
                                <w:spacing w:val="-2"/>
                                <w:sz w:val="20"/>
                              </w:rPr>
                              <w:t>using</w:t>
                            </w:r>
                          </w:p>
                        </w:tc>
                        <w:tc>
                          <w:tcPr>
                            <w:tcW w:w="2055" w:type="dxa"/>
                            <w:tcBorders>
                              <w:top w:val="nil"/>
                              <w:bottom w:val="nil"/>
                            </w:tcBorders>
                          </w:tcPr>
                          <w:p w14:paraId="4365525C" w14:textId="77777777" w:rsidR="000B0EB1" w:rsidRDefault="00000000">
                            <w:pPr>
                              <w:pStyle w:val="TableParagraph"/>
                              <w:tabs>
                                <w:tab w:val="left" w:pos="1349"/>
                              </w:tabs>
                              <w:spacing w:before="3" w:line="224" w:lineRule="exact"/>
                              <w:rPr>
                                <w:sz w:val="20"/>
                              </w:rPr>
                            </w:pPr>
                            <w:r>
                              <w:rPr>
                                <w:spacing w:val="-2"/>
                                <w:sz w:val="20"/>
                              </w:rPr>
                              <w:t>Analytics</w:t>
                            </w:r>
                            <w:r>
                              <w:rPr>
                                <w:sz w:val="20"/>
                              </w:rPr>
                              <w:tab/>
                            </w:r>
                            <w:r>
                              <w:rPr>
                                <w:spacing w:val="-2"/>
                                <w:sz w:val="20"/>
                              </w:rPr>
                              <w:t>Dataset</w:t>
                            </w:r>
                          </w:p>
                        </w:tc>
                        <w:tc>
                          <w:tcPr>
                            <w:tcW w:w="1714" w:type="dxa"/>
                            <w:gridSpan w:val="2"/>
                            <w:tcBorders>
                              <w:top w:val="nil"/>
                              <w:bottom w:val="nil"/>
                            </w:tcBorders>
                          </w:tcPr>
                          <w:p w14:paraId="21157368" w14:textId="77777777" w:rsidR="000B0EB1" w:rsidRDefault="00000000">
                            <w:pPr>
                              <w:pStyle w:val="TableParagraph"/>
                              <w:spacing w:before="3" w:line="224" w:lineRule="exact"/>
                              <w:ind w:left="106"/>
                              <w:rPr>
                                <w:sz w:val="20"/>
                              </w:rPr>
                            </w:pPr>
                            <w:r>
                              <w:rPr>
                                <w:spacing w:val="-2"/>
                                <w:sz w:val="20"/>
                              </w:rPr>
                              <w:t>learning</w:t>
                            </w:r>
                          </w:p>
                        </w:tc>
                      </w:tr>
                      <w:tr w:rsidR="000B0EB1" w14:paraId="31BABE70" w14:textId="77777777">
                        <w:trPr>
                          <w:trHeight w:val="249"/>
                        </w:trPr>
                        <w:tc>
                          <w:tcPr>
                            <w:tcW w:w="1493" w:type="dxa"/>
                            <w:tcBorders>
                              <w:top w:val="nil"/>
                              <w:bottom w:val="nil"/>
                            </w:tcBorders>
                          </w:tcPr>
                          <w:p w14:paraId="47DCB883" w14:textId="77777777" w:rsidR="000B0EB1" w:rsidRDefault="00000000">
                            <w:pPr>
                              <w:pStyle w:val="TableParagraph"/>
                              <w:spacing w:before="6" w:line="223" w:lineRule="exact"/>
                              <w:ind w:left="65" w:right="7"/>
                              <w:jc w:val="center"/>
                              <w:rPr>
                                <w:sz w:val="20"/>
                              </w:rPr>
                            </w:pPr>
                            <w:r>
                              <w:rPr>
                                <w:spacing w:val="-2"/>
                                <w:sz w:val="20"/>
                              </w:rPr>
                              <w:t>learning</w:t>
                            </w:r>
                            <w:r>
                              <w:rPr>
                                <w:spacing w:val="2"/>
                                <w:sz w:val="20"/>
                              </w:rPr>
                              <w:t xml:space="preserve"> </w:t>
                            </w:r>
                            <w:r>
                              <w:rPr>
                                <w:spacing w:val="-2"/>
                                <w:sz w:val="20"/>
                              </w:rPr>
                              <w:t>process</w:t>
                            </w:r>
                          </w:p>
                        </w:tc>
                        <w:tc>
                          <w:tcPr>
                            <w:tcW w:w="2055" w:type="dxa"/>
                            <w:tcBorders>
                              <w:top w:val="nil"/>
                              <w:bottom w:val="nil"/>
                            </w:tcBorders>
                          </w:tcPr>
                          <w:p w14:paraId="799F6688" w14:textId="77777777" w:rsidR="000B0EB1" w:rsidRDefault="00000000">
                            <w:pPr>
                              <w:pStyle w:val="TableParagraph"/>
                              <w:tabs>
                                <w:tab w:val="left" w:pos="1512"/>
                              </w:tabs>
                              <w:spacing w:before="6" w:line="223" w:lineRule="exact"/>
                              <w:rPr>
                                <w:sz w:val="20"/>
                              </w:rPr>
                            </w:pPr>
                            <w:r>
                              <w:rPr>
                                <w:spacing w:val="-2"/>
                                <w:sz w:val="20"/>
                              </w:rPr>
                              <w:t>(OULAD)</w:t>
                            </w:r>
                            <w:r>
                              <w:rPr>
                                <w:sz w:val="20"/>
                              </w:rPr>
                              <w:tab/>
                            </w:r>
                            <w:r>
                              <w:rPr>
                                <w:spacing w:val="-4"/>
                                <w:sz w:val="20"/>
                              </w:rPr>
                              <w:t>using</w:t>
                            </w:r>
                          </w:p>
                        </w:tc>
                        <w:tc>
                          <w:tcPr>
                            <w:tcW w:w="1714" w:type="dxa"/>
                            <w:gridSpan w:val="2"/>
                            <w:tcBorders>
                              <w:top w:val="nil"/>
                              <w:bottom w:val="nil"/>
                            </w:tcBorders>
                          </w:tcPr>
                          <w:p w14:paraId="732D73A7" w14:textId="77777777" w:rsidR="000B0EB1" w:rsidRDefault="00000000">
                            <w:pPr>
                              <w:pStyle w:val="TableParagraph"/>
                              <w:spacing w:before="6" w:line="223" w:lineRule="exact"/>
                              <w:ind w:left="106"/>
                              <w:rPr>
                                <w:sz w:val="20"/>
                              </w:rPr>
                            </w:pPr>
                            <w:r>
                              <w:rPr>
                                <w:sz w:val="20"/>
                              </w:rPr>
                              <w:t>behaviours,</w:t>
                            </w:r>
                            <w:r>
                              <w:rPr>
                                <w:spacing w:val="14"/>
                                <w:sz w:val="20"/>
                              </w:rPr>
                              <w:t xml:space="preserve"> </w:t>
                            </w:r>
                            <w:r>
                              <w:rPr>
                                <w:spacing w:val="-2"/>
                                <w:sz w:val="20"/>
                              </w:rPr>
                              <w:t>which</w:t>
                            </w:r>
                          </w:p>
                        </w:tc>
                      </w:tr>
                      <w:tr w:rsidR="000B0EB1" w14:paraId="23EA1CF3" w14:textId="77777777">
                        <w:trPr>
                          <w:trHeight w:val="247"/>
                        </w:trPr>
                        <w:tc>
                          <w:tcPr>
                            <w:tcW w:w="1493" w:type="dxa"/>
                            <w:tcBorders>
                              <w:top w:val="nil"/>
                              <w:bottom w:val="nil"/>
                            </w:tcBorders>
                          </w:tcPr>
                          <w:p w14:paraId="64289066" w14:textId="77777777" w:rsidR="000B0EB1" w:rsidRDefault="00000000">
                            <w:pPr>
                              <w:pStyle w:val="TableParagraph"/>
                              <w:spacing w:before="6" w:line="221" w:lineRule="exact"/>
                              <w:ind w:left="65" w:right="4"/>
                              <w:jc w:val="center"/>
                              <w:rPr>
                                <w:sz w:val="20"/>
                              </w:rPr>
                            </w:pPr>
                            <w:r>
                              <w:rPr>
                                <w:sz w:val="20"/>
                              </w:rPr>
                              <w:t>and</w:t>
                            </w:r>
                            <w:r>
                              <w:rPr>
                                <w:spacing w:val="-4"/>
                                <w:sz w:val="20"/>
                              </w:rPr>
                              <w:t xml:space="preserve"> </w:t>
                            </w:r>
                            <w:r>
                              <w:rPr>
                                <w:spacing w:val="-2"/>
                                <w:sz w:val="20"/>
                              </w:rPr>
                              <w:t>behaviour</w:t>
                            </w:r>
                          </w:p>
                        </w:tc>
                        <w:tc>
                          <w:tcPr>
                            <w:tcW w:w="2055" w:type="dxa"/>
                            <w:tcBorders>
                              <w:top w:val="nil"/>
                              <w:bottom w:val="nil"/>
                            </w:tcBorders>
                          </w:tcPr>
                          <w:p w14:paraId="03387E5D" w14:textId="77777777" w:rsidR="000B0EB1" w:rsidRDefault="00000000">
                            <w:pPr>
                              <w:pStyle w:val="TableParagraph"/>
                              <w:tabs>
                                <w:tab w:val="left" w:pos="1272"/>
                              </w:tabs>
                              <w:spacing w:before="6" w:line="221" w:lineRule="exact"/>
                              <w:rPr>
                                <w:sz w:val="20"/>
                              </w:rPr>
                            </w:pPr>
                            <w:r>
                              <w:rPr>
                                <w:spacing w:val="-2"/>
                                <w:sz w:val="20"/>
                              </w:rPr>
                              <w:t>various</w:t>
                            </w:r>
                            <w:r>
                              <w:rPr>
                                <w:sz w:val="20"/>
                              </w:rPr>
                              <w:tab/>
                            </w:r>
                            <w:r>
                              <w:rPr>
                                <w:spacing w:val="-2"/>
                                <w:sz w:val="20"/>
                              </w:rPr>
                              <w:t>machine</w:t>
                            </w:r>
                          </w:p>
                        </w:tc>
                        <w:tc>
                          <w:tcPr>
                            <w:tcW w:w="1714" w:type="dxa"/>
                            <w:gridSpan w:val="2"/>
                            <w:tcBorders>
                              <w:top w:val="nil"/>
                              <w:bottom w:val="nil"/>
                            </w:tcBorders>
                          </w:tcPr>
                          <w:p w14:paraId="29545914" w14:textId="77777777" w:rsidR="000B0EB1" w:rsidRDefault="00000000">
                            <w:pPr>
                              <w:pStyle w:val="TableParagraph"/>
                              <w:spacing w:before="6" w:line="221" w:lineRule="exact"/>
                              <w:ind w:left="106"/>
                              <w:rPr>
                                <w:sz w:val="20"/>
                              </w:rPr>
                            </w:pPr>
                            <w:r>
                              <w:rPr>
                                <w:sz w:val="20"/>
                              </w:rPr>
                              <w:t>may</w:t>
                            </w:r>
                            <w:r>
                              <w:rPr>
                                <w:spacing w:val="6"/>
                                <w:sz w:val="20"/>
                              </w:rPr>
                              <w:t xml:space="preserve"> </w:t>
                            </w:r>
                            <w:r>
                              <w:rPr>
                                <w:sz w:val="20"/>
                              </w:rPr>
                              <w:t>result</w:t>
                            </w:r>
                            <w:r>
                              <w:rPr>
                                <w:spacing w:val="8"/>
                                <w:sz w:val="20"/>
                              </w:rPr>
                              <w:t xml:space="preserve"> </w:t>
                            </w:r>
                            <w:r>
                              <w:rPr>
                                <w:sz w:val="20"/>
                              </w:rPr>
                              <w:t>in</w:t>
                            </w:r>
                            <w:r>
                              <w:rPr>
                                <w:spacing w:val="16"/>
                                <w:sz w:val="20"/>
                              </w:rPr>
                              <w:t xml:space="preserve"> </w:t>
                            </w:r>
                            <w:r>
                              <w:rPr>
                                <w:spacing w:val="-4"/>
                                <w:sz w:val="20"/>
                              </w:rPr>
                              <w:t>very</w:t>
                            </w:r>
                          </w:p>
                        </w:tc>
                      </w:tr>
                      <w:tr w:rsidR="000B0EB1" w14:paraId="0A94567E" w14:textId="77777777">
                        <w:trPr>
                          <w:trHeight w:val="247"/>
                        </w:trPr>
                        <w:tc>
                          <w:tcPr>
                            <w:tcW w:w="1493" w:type="dxa"/>
                            <w:tcBorders>
                              <w:top w:val="nil"/>
                              <w:bottom w:val="nil"/>
                            </w:tcBorders>
                          </w:tcPr>
                          <w:p w14:paraId="67656819" w14:textId="77777777" w:rsidR="000B0EB1" w:rsidRDefault="00000000">
                            <w:pPr>
                              <w:pStyle w:val="TableParagraph"/>
                              <w:spacing w:before="3" w:line="223" w:lineRule="exact"/>
                              <w:ind w:left="65" w:right="5"/>
                              <w:jc w:val="center"/>
                              <w:rPr>
                                <w:sz w:val="20"/>
                              </w:rPr>
                            </w:pPr>
                            <w:r>
                              <w:rPr>
                                <w:spacing w:val="-4"/>
                                <w:sz w:val="20"/>
                              </w:rPr>
                              <w:t>data</w:t>
                            </w:r>
                          </w:p>
                        </w:tc>
                        <w:tc>
                          <w:tcPr>
                            <w:tcW w:w="2055" w:type="dxa"/>
                            <w:tcBorders>
                              <w:top w:val="nil"/>
                              <w:bottom w:val="nil"/>
                            </w:tcBorders>
                          </w:tcPr>
                          <w:p w14:paraId="38576E69" w14:textId="77777777" w:rsidR="000B0EB1" w:rsidRDefault="00000000">
                            <w:pPr>
                              <w:pStyle w:val="TableParagraph"/>
                              <w:spacing w:before="3" w:line="223" w:lineRule="exact"/>
                              <w:rPr>
                                <w:sz w:val="20"/>
                              </w:rPr>
                            </w:pPr>
                            <w:r>
                              <w:rPr>
                                <w:sz w:val="20"/>
                              </w:rPr>
                              <w:t>learning</w:t>
                            </w:r>
                            <w:r>
                              <w:rPr>
                                <w:spacing w:val="-9"/>
                                <w:sz w:val="20"/>
                              </w:rPr>
                              <w:t xml:space="preserve"> </w:t>
                            </w:r>
                            <w:r>
                              <w:rPr>
                                <w:spacing w:val="-2"/>
                                <w:sz w:val="20"/>
                              </w:rPr>
                              <w:t>classifiers.</w:t>
                            </w:r>
                          </w:p>
                        </w:tc>
                        <w:tc>
                          <w:tcPr>
                            <w:tcW w:w="1714" w:type="dxa"/>
                            <w:gridSpan w:val="2"/>
                            <w:tcBorders>
                              <w:top w:val="nil"/>
                              <w:bottom w:val="nil"/>
                            </w:tcBorders>
                          </w:tcPr>
                          <w:p w14:paraId="0D337822" w14:textId="77777777" w:rsidR="000B0EB1" w:rsidRDefault="00000000">
                            <w:pPr>
                              <w:pStyle w:val="TableParagraph"/>
                              <w:spacing w:before="3" w:line="223" w:lineRule="exact"/>
                              <w:ind w:left="106"/>
                              <w:rPr>
                                <w:sz w:val="20"/>
                              </w:rPr>
                            </w:pPr>
                            <w:r>
                              <w:rPr>
                                <w:spacing w:val="-5"/>
                                <w:sz w:val="20"/>
                              </w:rPr>
                              <w:t>low</w:t>
                            </w:r>
                          </w:p>
                        </w:tc>
                      </w:tr>
                      <w:tr w:rsidR="000B0EB1" w14:paraId="20513AF8" w14:textId="77777777">
                        <w:trPr>
                          <w:trHeight w:val="247"/>
                        </w:trPr>
                        <w:tc>
                          <w:tcPr>
                            <w:tcW w:w="1493" w:type="dxa"/>
                            <w:tcBorders>
                              <w:top w:val="nil"/>
                              <w:bottom w:val="nil"/>
                            </w:tcBorders>
                          </w:tcPr>
                          <w:p w14:paraId="77C6E4B4" w14:textId="77777777" w:rsidR="000B0EB1" w:rsidRDefault="000B0EB1">
                            <w:pPr>
                              <w:pStyle w:val="TableParagraph"/>
                              <w:ind w:left="0"/>
                              <w:rPr>
                                <w:sz w:val="18"/>
                              </w:rPr>
                            </w:pPr>
                          </w:p>
                        </w:tc>
                        <w:tc>
                          <w:tcPr>
                            <w:tcW w:w="2055" w:type="dxa"/>
                            <w:tcBorders>
                              <w:top w:val="nil"/>
                              <w:bottom w:val="nil"/>
                            </w:tcBorders>
                          </w:tcPr>
                          <w:p w14:paraId="2440D1CA" w14:textId="77777777" w:rsidR="000B0EB1" w:rsidRDefault="000B0EB1">
                            <w:pPr>
                              <w:pStyle w:val="TableParagraph"/>
                              <w:ind w:left="0"/>
                              <w:rPr>
                                <w:sz w:val="18"/>
                              </w:rPr>
                            </w:pPr>
                          </w:p>
                        </w:tc>
                        <w:tc>
                          <w:tcPr>
                            <w:tcW w:w="1714" w:type="dxa"/>
                            <w:gridSpan w:val="2"/>
                            <w:tcBorders>
                              <w:top w:val="nil"/>
                              <w:bottom w:val="nil"/>
                            </w:tcBorders>
                          </w:tcPr>
                          <w:p w14:paraId="65BD0AB9" w14:textId="77777777" w:rsidR="000B0EB1" w:rsidRDefault="00000000">
                            <w:pPr>
                              <w:pStyle w:val="TableParagraph"/>
                              <w:spacing w:before="6" w:line="221" w:lineRule="exact"/>
                              <w:ind w:left="106"/>
                              <w:rPr>
                                <w:sz w:val="20"/>
                              </w:rPr>
                            </w:pPr>
                            <w:r>
                              <w:rPr>
                                <w:spacing w:val="-2"/>
                                <w:sz w:val="20"/>
                              </w:rPr>
                              <w:t>generalizability</w:t>
                            </w:r>
                          </w:p>
                        </w:tc>
                      </w:tr>
                      <w:tr w:rsidR="000B0EB1" w14:paraId="5D35922F" w14:textId="77777777">
                        <w:trPr>
                          <w:trHeight w:val="247"/>
                        </w:trPr>
                        <w:tc>
                          <w:tcPr>
                            <w:tcW w:w="1493" w:type="dxa"/>
                            <w:tcBorders>
                              <w:top w:val="nil"/>
                              <w:bottom w:val="nil"/>
                            </w:tcBorders>
                          </w:tcPr>
                          <w:p w14:paraId="674FF4D0" w14:textId="77777777" w:rsidR="000B0EB1" w:rsidRDefault="000B0EB1">
                            <w:pPr>
                              <w:pStyle w:val="TableParagraph"/>
                              <w:ind w:left="0"/>
                              <w:rPr>
                                <w:sz w:val="18"/>
                              </w:rPr>
                            </w:pPr>
                          </w:p>
                        </w:tc>
                        <w:tc>
                          <w:tcPr>
                            <w:tcW w:w="2055" w:type="dxa"/>
                            <w:tcBorders>
                              <w:top w:val="nil"/>
                              <w:bottom w:val="nil"/>
                            </w:tcBorders>
                          </w:tcPr>
                          <w:p w14:paraId="016FBCAA" w14:textId="77777777" w:rsidR="000B0EB1" w:rsidRDefault="000B0EB1">
                            <w:pPr>
                              <w:pStyle w:val="TableParagraph"/>
                              <w:ind w:left="0"/>
                              <w:rPr>
                                <w:sz w:val="18"/>
                              </w:rPr>
                            </w:pPr>
                          </w:p>
                        </w:tc>
                        <w:tc>
                          <w:tcPr>
                            <w:tcW w:w="1106" w:type="dxa"/>
                            <w:tcBorders>
                              <w:top w:val="nil"/>
                              <w:bottom w:val="nil"/>
                              <w:right w:val="nil"/>
                            </w:tcBorders>
                          </w:tcPr>
                          <w:p w14:paraId="36A564DB" w14:textId="77777777" w:rsidR="000B0EB1" w:rsidRDefault="00000000">
                            <w:pPr>
                              <w:pStyle w:val="TableParagraph"/>
                              <w:tabs>
                                <w:tab w:val="left" w:pos="648"/>
                              </w:tabs>
                              <w:spacing w:before="3" w:line="223" w:lineRule="exact"/>
                              <w:ind w:left="106"/>
                              <w:rPr>
                                <w:sz w:val="20"/>
                              </w:rPr>
                            </w:pPr>
                            <w:r>
                              <w:rPr>
                                <w:spacing w:val="-5"/>
                                <w:sz w:val="20"/>
                              </w:rPr>
                              <w:t>and</w:t>
                            </w:r>
                            <w:r>
                              <w:rPr>
                                <w:sz w:val="20"/>
                              </w:rPr>
                              <w:tab/>
                            </w:r>
                            <w:r>
                              <w:rPr>
                                <w:spacing w:val="-4"/>
                                <w:sz w:val="20"/>
                              </w:rPr>
                              <w:t>very</w:t>
                            </w:r>
                          </w:p>
                        </w:tc>
                        <w:tc>
                          <w:tcPr>
                            <w:tcW w:w="608" w:type="dxa"/>
                            <w:tcBorders>
                              <w:top w:val="nil"/>
                              <w:left w:val="nil"/>
                              <w:bottom w:val="nil"/>
                            </w:tcBorders>
                          </w:tcPr>
                          <w:p w14:paraId="021AE7A7" w14:textId="77777777" w:rsidR="000B0EB1" w:rsidRDefault="00000000">
                            <w:pPr>
                              <w:pStyle w:val="TableParagraph"/>
                              <w:spacing w:before="3" w:line="223" w:lineRule="exact"/>
                              <w:ind w:left="0" w:right="107"/>
                              <w:jc w:val="right"/>
                              <w:rPr>
                                <w:sz w:val="20"/>
                              </w:rPr>
                            </w:pPr>
                            <w:r>
                              <w:rPr>
                                <w:spacing w:val="-4"/>
                                <w:sz w:val="20"/>
                              </w:rPr>
                              <w:t>high</w:t>
                            </w:r>
                          </w:p>
                        </w:tc>
                      </w:tr>
                      <w:tr w:rsidR="000B0EB1" w14:paraId="2F3108DB" w14:textId="77777777">
                        <w:trPr>
                          <w:trHeight w:val="249"/>
                        </w:trPr>
                        <w:tc>
                          <w:tcPr>
                            <w:tcW w:w="1493" w:type="dxa"/>
                            <w:tcBorders>
                              <w:top w:val="nil"/>
                              <w:bottom w:val="nil"/>
                            </w:tcBorders>
                          </w:tcPr>
                          <w:p w14:paraId="6B360ED5" w14:textId="77777777" w:rsidR="000B0EB1" w:rsidRDefault="000B0EB1">
                            <w:pPr>
                              <w:pStyle w:val="TableParagraph"/>
                              <w:ind w:left="0"/>
                              <w:rPr>
                                <w:sz w:val="18"/>
                              </w:rPr>
                            </w:pPr>
                          </w:p>
                        </w:tc>
                        <w:tc>
                          <w:tcPr>
                            <w:tcW w:w="2055" w:type="dxa"/>
                            <w:tcBorders>
                              <w:top w:val="nil"/>
                              <w:bottom w:val="nil"/>
                            </w:tcBorders>
                          </w:tcPr>
                          <w:p w14:paraId="13E3F898" w14:textId="77777777" w:rsidR="000B0EB1" w:rsidRDefault="000B0EB1">
                            <w:pPr>
                              <w:pStyle w:val="TableParagraph"/>
                              <w:ind w:left="0"/>
                              <w:rPr>
                                <w:sz w:val="18"/>
                              </w:rPr>
                            </w:pPr>
                          </w:p>
                        </w:tc>
                        <w:tc>
                          <w:tcPr>
                            <w:tcW w:w="1714" w:type="dxa"/>
                            <w:gridSpan w:val="2"/>
                            <w:tcBorders>
                              <w:top w:val="nil"/>
                              <w:bottom w:val="nil"/>
                            </w:tcBorders>
                          </w:tcPr>
                          <w:p w14:paraId="2BC49265" w14:textId="77777777" w:rsidR="000B0EB1" w:rsidRDefault="00000000">
                            <w:pPr>
                              <w:pStyle w:val="TableParagraph"/>
                              <w:spacing w:before="6" w:line="223" w:lineRule="exact"/>
                              <w:ind w:left="106"/>
                              <w:rPr>
                                <w:sz w:val="20"/>
                              </w:rPr>
                            </w:pPr>
                            <w:r>
                              <w:rPr>
                                <w:spacing w:val="-2"/>
                                <w:sz w:val="20"/>
                              </w:rPr>
                              <w:t>computational</w:t>
                            </w:r>
                          </w:p>
                        </w:tc>
                      </w:tr>
                      <w:tr w:rsidR="000B0EB1" w14:paraId="0375703F" w14:textId="77777777">
                        <w:trPr>
                          <w:trHeight w:val="264"/>
                        </w:trPr>
                        <w:tc>
                          <w:tcPr>
                            <w:tcW w:w="1493" w:type="dxa"/>
                            <w:tcBorders>
                              <w:top w:val="nil"/>
                            </w:tcBorders>
                          </w:tcPr>
                          <w:p w14:paraId="072D7D13" w14:textId="77777777" w:rsidR="000B0EB1" w:rsidRDefault="000B0EB1">
                            <w:pPr>
                              <w:pStyle w:val="TableParagraph"/>
                              <w:ind w:left="0"/>
                              <w:rPr>
                                <w:sz w:val="18"/>
                              </w:rPr>
                            </w:pPr>
                          </w:p>
                        </w:tc>
                        <w:tc>
                          <w:tcPr>
                            <w:tcW w:w="2055" w:type="dxa"/>
                            <w:tcBorders>
                              <w:top w:val="nil"/>
                            </w:tcBorders>
                          </w:tcPr>
                          <w:p w14:paraId="7723E843" w14:textId="77777777" w:rsidR="000B0EB1" w:rsidRDefault="000B0EB1">
                            <w:pPr>
                              <w:pStyle w:val="TableParagraph"/>
                              <w:ind w:left="0"/>
                              <w:rPr>
                                <w:sz w:val="18"/>
                              </w:rPr>
                            </w:pPr>
                          </w:p>
                        </w:tc>
                        <w:tc>
                          <w:tcPr>
                            <w:tcW w:w="1714" w:type="dxa"/>
                            <w:gridSpan w:val="2"/>
                            <w:tcBorders>
                              <w:top w:val="nil"/>
                            </w:tcBorders>
                          </w:tcPr>
                          <w:p w14:paraId="3792528B" w14:textId="77777777" w:rsidR="000B0EB1" w:rsidRDefault="00000000">
                            <w:pPr>
                              <w:pStyle w:val="TableParagraph"/>
                              <w:spacing w:before="6"/>
                              <w:ind w:left="106"/>
                              <w:rPr>
                                <w:sz w:val="20"/>
                              </w:rPr>
                            </w:pPr>
                            <w:r>
                              <w:rPr>
                                <w:spacing w:val="-2"/>
                                <w:sz w:val="20"/>
                              </w:rPr>
                              <w:t>complexity.</w:t>
                            </w:r>
                          </w:p>
                        </w:tc>
                      </w:tr>
                      <w:tr w:rsidR="000B0EB1" w14:paraId="2B408A03" w14:textId="77777777">
                        <w:trPr>
                          <w:trHeight w:val="400"/>
                        </w:trPr>
                        <w:tc>
                          <w:tcPr>
                            <w:tcW w:w="1493" w:type="dxa"/>
                            <w:vMerge w:val="restart"/>
                          </w:tcPr>
                          <w:p w14:paraId="4B5FDAE1" w14:textId="77777777" w:rsidR="000B0EB1" w:rsidRDefault="000B0EB1">
                            <w:pPr>
                              <w:pStyle w:val="TableParagraph"/>
                              <w:spacing w:before="174"/>
                              <w:ind w:left="0"/>
                              <w:rPr>
                                <w:sz w:val="20"/>
                              </w:rPr>
                            </w:pPr>
                          </w:p>
                          <w:p w14:paraId="375CDA35" w14:textId="77777777" w:rsidR="000B0EB1" w:rsidRDefault="00000000">
                            <w:pPr>
                              <w:pStyle w:val="TableParagraph"/>
                              <w:ind w:left="595"/>
                              <w:rPr>
                                <w:sz w:val="20"/>
                              </w:rPr>
                            </w:pPr>
                            <w:r>
                              <w:rPr>
                                <w:sz w:val="20"/>
                              </w:rPr>
                              <w:t>[6]</w:t>
                            </w:r>
                            <w:r>
                              <w:rPr>
                                <w:spacing w:val="2"/>
                                <w:sz w:val="20"/>
                              </w:rPr>
                              <w:t xml:space="preserve"> </w:t>
                            </w:r>
                            <w:r>
                              <w:rPr>
                                <w:spacing w:val="-10"/>
                                <w:sz w:val="20"/>
                              </w:rPr>
                              <w:t>-</w:t>
                            </w:r>
                          </w:p>
                          <w:p w14:paraId="002BEF63" w14:textId="77777777" w:rsidR="000B0EB1" w:rsidRDefault="00000000">
                            <w:pPr>
                              <w:pStyle w:val="TableParagraph"/>
                              <w:ind w:left="196" w:right="132" w:hanging="8"/>
                              <w:jc w:val="center"/>
                              <w:rPr>
                                <w:sz w:val="20"/>
                              </w:rPr>
                            </w:pPr>
                            <w:r>
                              <w:rPr>
                                <w:color w:val="1B1C1D"/>
                                <w:spacing w:val="-2"/>
                                <w:sz w:val="20"/>
                              </w:rPr>
                              <w:t xml:space="preserve">Development </w:t>
                            </w:r>
                            <w:r>
                              <w:rPr>
                                <w:color w:val="1B1C1D"/>
                                <w:sz w:val="20"/>
                              </w:rPr>
                              <w:t xml:space="preserve">of an AI </w:t>
                            </w:r>
                            <w:r>
                              <w:rPr>
                                <w:color w:val="1B1C1D"/>
                                <w:spacing w:val="-2"/>
                                <w:sz w:val="20"/>
                              </w:rPr>
                              <w:t xml:space="preserve">predictive </w:t>
                            </w:r>
                            <w:r>
                              <w:rPr>
                                <w:color w:val="1B1C1D"/>
                                <w:sz w:val="20"/>
                              </w:rPr>
                              <w:t>model to categorize</w:t>
                            </w:r>
                            <w:r>
                              <w:rPr>
                                <w:color w:val="1B1C1D"/>
                                <w:spacing w:val="-18"/>
                                <w:sz w:val="20"/>
                              </w:rPr>
                              <w:t xml:space="preserve"> </w:t>
                            </w:r>
                            <w:r>
                              <w:rPr>
                                <w:color w:val="1B1C1D"/>
                                <w:sz w:val="20"/>
                              </w:rPr>
                              <w:t xml:space="preserve">and predict online </w:t>
                            </w:r>
                            <w:r>
                              <w:rPr>
                                <w:color w:val="1B1C1D"/>
                                <w:spacing w:val="-2"/>
                                <w:sz w:val="20"/>
                              </w:rPr>
                              <w:t xml:space="preserve">learning </w:t>
                            </w:r>
                            <w:r>
                              <w:rPr>
                                <w:color w:val="1B1C1D"/>
                                <w:sz w:val="20"/>
                              </w:rPr>
                              <w:t xml:space="preserve">behaviours of students in </w:t>
                            </w:r>
                            <w:r>
                              <w:rPr>
                                <w:color w:val="1B1C1D"/>
                                <w:spacing w:val="-2"/>
                                <w:sz w:val="20"/>
                              </w:rPr>
                              <w:t xml:space="preserve">Thailand </w:t>
                            </w:r>
                            <w:r>
                              <w:rPr>
                                <w:sz w:val="20"/>
                              </w:rPr>
                              <w:t>Graduates:</w:t>
                            </w:r>
                            <w:r>
                              <w:rPr>
                                <w:spacing w:val="-11"/>
                                <w:sz w:val="20"/>
                              </w:rPr>
                              <w:t xml:space="preserve"> </w:t>
                            </w:r>
                            <w:r>
                              <w:rPr>
                                <w:sz w:val="20"/>
                              </w:rPr>
                              <w:t>A</w:t>
                            </w:r>
                          </w:p>
                        </w:tc>
                        <w:tc>
                          <w:tcPr>
                            <w:tcW w:w="2055" w:type="dxa"/>
                            <w:tcBorders>
                              <w:bottom w:val="nil"/>
                            </w:tcBorders>
                          </w:tcPr>
                          <w:p w14:paraId="308B4B0F" w14:textId="77777777" w:rsidR="000B0EB1" w:rsidRDefault="00000000">
                            <w:pPr>
                              <w:pStyle w:val="TableParagraph"/>
                              <w:tabs>
                                <w:tab w:val="left" w:pos="1344"/>
                              </w:tabs>
                              <w:spacing w:before="159" w:line="221" w:lineRule="exact"/>
                              <w:rPr>
                                <w:sz w:val="20"/>
                              </w:rPr>
                            </w:pPr>
                            <w:r>
                              <w:rPr>
                                <w:color w:val="1B1C1D"/>
                                <w:spacing w:val="-2"/>
                                <w:sz w:val="20"/>
                              </w:rPr>
                              <w:t>Thesis</w:t>
                            </w:r>
                            <w:r>
                              <w:rPr>
                                <w:color w:val="1B1C1D"/>
                                <w:sz w:val="20"/>
                              </w:rPr>
                              <w:tab/>
                            </w:r>
                            <w:r>
                              <w:rPr>
                                <w:color w:val="1B1C1D"/>
                                <w:spacing w:val="-2"/>
                                <w:sz w:val="20"/>
                              </w:rPr>
                              <w:t>entitled</w:t>
                            </w:r>
                          </w:p>
                        </w:tc>
                        <w:tc>
                          <w:tcPr>
                            <w:tcW w:w="1106" w:type="dxa"/>
                            <w:tcBorders>
                              <w:bottom w:val="nil"/>
                              <w:right w:val="nil"/>
                            </w:tcBorders>
                          </w:tcPr>
                          <w:p w14:paraId="6ACB4ABA" w14:textId="77777777" w:rsidR="000B0EB1" w:rsidRDefault="00000000">
                            <w:pPr>
                              <w:pStyle w:val="TableParagraph"/>
                              <w:tabs>
                                <w:tab w:val="left" w:pos="648"/>
                              </w:tabs>
                              <w:spacing w:before="159" w:line="221" w:lineRule="exact"/>
                              <w:ind w:left="106"/>
                              <w:rPr>
                                <w:sz w:val="20"/>
                              </w:rPr>
                            </w:pPr>
                            <w:r>
                              <w:rPr>
                                <w:color w:val="1B1C1D"/>
                                <w:spacing w:val="-5"/>
                                <w:sz w:val="20"/>
                              </w:rPr>
                              <w:t>The</w:t>
                            </w:r>
                            <w:r>
                              <w:rPr>
                                <w:color w:val="1B1C1D"/>
                                <w:sz w:val="20"/>
                              </w:rPr>
                              <w:tab/>
                            </w:r>
                            <w:r>
                              <w:rPr>
                                <w:color w:val="1B1C1D"/>
                                <w:spacing w:val="-4"/>
                                <w:sz w:val="20"/>
                              </w:rPr>
                              <w:t>data</w:t>
                            </w:r>
                          </w:p>
                        </w:tc>
                        <w:tc>
                          <w:tcPr>
                            <w:tcW w:w="608" w:type="dxa"/>
                            <w:tcBorders>
                              <w:left w:val="nil"/>
                              <w:bottom w:val="nil"/>
                            </w:tcBorders>
                          </w:tcPr>
                          <w:p w14:paraId="13FEA65A" w14:textId="77777777" w:rsidR="000B0EB1" w:rsidRDefault="00000000">
                            <w:pPr>
                              <w:pStyle w:val="TableParagraph"/>
                              <w:spacing w:before="159" w:line="221" w:lineRule="exact"/>
                              <w:ind w:left="0" w:right="109"/>
                              <w:jc w:val="right"/>
                              <w:rPr>
                                <w:sz w:val="20"/>
                              </w:rPr>
                            </w:pPr>
                            <w:r>
                              <w:rPr>
                                <w:color w:val="1B1C1D"/>
                                <w:spacing w:val="-4"/>
                                <w:sz w:val="20"/>
                              </w:rPr>
                              <w:t>were</w:t>
                            </w:r>
                          </w:p>
                        </w:tc>
                      </w:tr>
                      <w:tr w:rsidR="000B0EB1" w14:paraId="49753503" w14:textId="77777777">
                        <w:trPr>
                          <w:trHeight w:val="2976"/>
                        </w:trPr>
                        <w:tc>
                          <w:tcPr>
                            <w:tcW w:w="1493" w:type="dxa"/>
                            <w:vMerge/>
                            <w:tcBorders>
                              <w:top w:val="nil"/>
                            </w:tcBorders>
                          </w:tcPr>
                          <w:p w14:paraId="65FB5B39" w14:textId="77777777" w:rsidR="000B0EB1" w:rsidRDefault="000B0EB1">
                            <w:pPr>
                              <w:rPr>
                                <w:sz w:val="2"/>
                                <w:szCs w:val="2"/>
                              </w:rPr>
                            </w:pPr>
                          </w:p>
                        </w:tc>
                        <w:tc>
                          <w:tcPr>
                            <w:tcW w:w="2055" w:type="dxa"/>
                            <w:tcBorders>
                              <w:top w:val="nil"/>
                              <w:bottom w:val="nil"/>
                            </w:tcBorders>
                          </w:tcPr>
                          <w:p w14:paraId="76E77424" w14:textId="77777777" w:rsidR="000B0EB1" w:rsidRDefault="00000000">
                            <w:pPr>
                              <w:pStyle w:val="TableParagraph"/>
                              <w:spacing w:before="3" w:line="259" w:lineRule="auto"/>
                              <w:ind w:right="84"/>
                              <w:jc w:val="both"/>
                              <w:rPr>
                                <w:sz w:val="20"/>
                              </w:rPr>
                            </w:pPr>
                            <w:r>
                              <w:rPr>
                                <w:color w:val="1B1C1D"/>
                                <w:sz w:val="20"/>
                              </w:rPr>
                              <w:t>"Learner</w:t>
                            </w:r>
                            <w:r>
                              <w:rPr>
                                <w:color w:val="1B1C1D"/>
                                <w:spacing w:val="-13"/>
                                <w:sz w:val="20"/>
                              </w:rPr>
                              <w:t xml:space="preserve"> </w:t>
                            </w:r>
                            <w:r>
                              <w:rPr>
                                <w:color w:val="1B1C1D"/>
                                <w:sz w:val="20"/>
                              </w:rPr>
                              <w:t>Profiles</w:t>
                            </w:r>
                            <w:r>
                              <w:rPr>
                                <w:color w:val="1B1C1D"/>
                                <w:spacing w:val="-12"/>
                                <w:sz w:val="20"/>
                              </w:rPr>
                              <w:t xml:space="preserve"> </w:t>
                            </w:r>
                            <w:r>
                              <w:rPr>
                                <w:color w:val="1B1C1D"/>
                                <w:sz w:val="20"/>
                              </w:rPr>
                              <w:t>on</w:t>
                            </w:r>
                            <w:r>
                              <w:rPr>
                                <w:color w:val="1B1C1D"/>
                                <w:spacing w:val="-13"/>
                                <w:sz w:val="20"/>
                              </w:rPr>
                              <w:t xml:space="preserve"> </w:t>
                            </w:r>
                            <w:r>
                              <w:rPr>
                                <w:color w:val="1B1C1D"/>
                                <w:sz w:val="20"/>
                              </w:rPr>
                              <w:t>an Open Online Learning Platform</w:t>
                            </w:r>
                            <w:r>
                              <w:rPr>
                                <w:color w:val="1B1C1D"/>
                                <w:spacing w:val="-13"/>
                                <w:sz w:val="20"/>
                              </w:rPr>
                              <w:t xml:space="preserve"> </w:t>
                            </w:r>
                            <w:r>
                              <w:rPr>
                                <w:color w:val="1B1C1D"/>
                                <w:sz w:val="20"/>
                              </w:rPr>
                              <w:t>in</w:t>
                            </w:r>
                            <w:r>
                              <w:rPr>
                                <w:color w:val="1B1C1D"/>
                                <w:spacing w:val="-12"/>
                                <w:sz w:val="20"/>
                              </w:rPr>
                              <w:t xml:space="preserve"> </w:t>
                            </w:r>
                            <w:r>
                              <w:rPr>
                                <w:color w:val="1B1C1D"/>
                                <w:sz w:val="20"/>
                              </w:rPr>
                              <w:t>Thailand"</w:t>
                            </w:r>
                            <w:r>
                              <w:rPr>
                                <w:color w:val="1B1C1D"/>
                                <w:spacing w:val="-13"/>
                                <w:sz w:val="20"/>
                              </w:rPr>
                              <w:t xml:space="preserve"> </w:t>
                            </w:r>
                            <w:r>
                              <w:rPr>
                                <w:color w:val="1B1C1D"/>
                                <w:sz w:val="20"/>
                              </w:rPr>
                              <w:t>- A quantitative study using data from 8,000 learners on the Thai MOOC platform; k- means clustering to classify learners; and decision</w:t>
                            </w:r>
                            <w:r>
                              <w:rPr>
                                <w:color w:val="1B1C1D"/>
                                <w:spacing w:val="-13"/>
                                <w:sz w:val="20"/>
                              </w:rPr>
                              <w:t xml:space="preserve"> </w:t>
                            </w:r>
                            <w:r>
                              <w:rPr>
                                <w:color w:val="1B1C1D"/>
                                <w:sz w:val="20"/>
                              </w:rPr>
                              <w:t>tree</w:t>
                            </w:r>
                            <w:r>
                              <w:rPr>
                                <w:color w:val="1B1C1D"/>
                                <w:spacing w:val="-12"/>
                                <w:sz w:val="20"/>
                              </w:rPr>
                              <w:t xml:space="preserve"> </w:t>
                            </w:r>
                            <w:r>
                              <w:rPr>
                                <w:color w:val="1B1C1D"/>
                                <w:sz w:val="20"/>
                              </w:rPr>
                              <w:t>algorithm development</w:t>
                            </w:r>
                            <w:r>
                              <w:rPr>
                                <w:color w:val="1B1C1D"/>
                                <w:spacing w:val="73"/>
                                <w:sz w:val="20"/>
                              </w:rPr>
                              <w:t xml:space="preserve">    </w:t>
                            </w:r>
                            <w:r>
                              <w:rPr>
                                <w:color w:val="1B1C1D"/>
                                <w:spacing w:val="-5"/>
                                <w:sz w:val="20"/>
                              </w:rPr>
                              <w:t>and</w:t>
                            </w:r>
                          </w:p>
                          <w:p w14:paraId="285F9280" w14:textId="77777777" w:rsidR="000B0EB1" w:rsidRDefault="00000000">
                            <w:pPr>
                              <w:pStyle w:val="TableParagraph"/>
                              <w:spacing w:line="221" w:lineRule="exact"/>
                              <w:jc w:val="both"/>
                              <w:rPr>
                                <w:sz w:val="20"/>
                              </w:rPr>
                            </w:pPr>
                            <w:r>
                              <w:rPr>
                                <w:color w:val="1B1C1D"/>
                                <w:sz w:val="20"/>
                              </w:rPr>
                              <w:t>assessment</w:t>
                            </w:r>
                            <w:r>
                              <w:rPr>
                                <w:color w:val="1B1C1D"/>
                                <w:spacing w:val="76"/>
                                <w:sz w:val="20"/>
                              </w:rPr>
                              <w:t xml:space="preserve">  </w:t>
                            </w:r>
                            <w:r>
                              <w:rPr>
                                <w:color w:val="1B1C1D"/>
                                <w:sz w:val="20"/>
                              </w:rPr>
                              <w:t>of</w:t>
                            </w:r>
                            <w:r>
                              <w:rPr>
                                <w:color w:val="1B1C1D"/>
                                <w:spacing w:val="79"/>
                                <w:sz w:val="20"/>
                              </w:rPr>
                              <w:t xml:space="preserve">  </w:t>
                            </w:r>
                            <w:r>
                              <w:rPr>
                                <w:color w:val="1B1C1D"/>
                                <w:spacing w:val="-5"/>
                                <w:sz w:val="20"/>
                              </w:rPr>
                              <w:t>the</w:t>
                            </w:r>
                          </w:p>
                        </w:tc>
                        <w:tc>
                          <w:tcPr>
                            <w:tcW w:w="1714" w:type="dxa"/>
                            <w:gridSpan w:val="2"/>
                            <w:tcBorders>
                              <w:top w:val="nil"/>
                              <w:bottom w:val="nil"/>
                            </w:tcBorders>
                          </w:tcPr>
                          <w:p w14:paraId="7583F111" w14:textId="77777777" w:rsidR="000B0EB1" w:rsidRDefault="00000000">
                            <w:pPr>
                              <w:pStyle w:val="TableParagraph"/>
                              <w:tabs>
                                <w:tab w:val="left" w:pos="1397"/>
                                <w:tab w:val="left" w:pos="1445"/>
                              </w:tabs>
                              <w:spacing w:before="3" w:line="259" w:lineRule="auto"/>
                              <w:ind w:left="106" w:right="92"/>
                              <w:rPr>
                                <w:sz w:val="20"/>
                              </w:rPr>
                            </w:pPr>
                            <w:r>
                              <w:rPr>
                                <w:color w:val="1B1C1D"/>
                                <w:sz w:val="20"/>
                              </w:rPr>
                              <w:t>collected</w:t>
                            </w:r>
                            <w:r>
                              <w:rPr>
                                <w:color w:val="1B1C1D"/>
                                <w:spacing w:val="-13"/>
                                <w:sz w:val="20"/>
                              </w:rPr>
                              <w:t xml:space="preserve"> </w:t>
                            </w:r>
                            <w:r>
                              <w:rPr>
                                <w:color w:val="1B1C1D"/>
                                <w:sz w:val="20"/>
                              </w:rPr>
                              <w:t>from</w:t>
                            </w:r>
                            <w:r>
                              <w:rPr>
                                <w:color w:val="1B1C1D"/>
                                <w:spacing w:val="-12"/>
                                <w:sz w:val="20"/>
                              </w:rPr>
                              <w:t xml:space="preserve"> </w:t>
                            </w:r>
                            <w:r>
                              <w:rPr>
                                <w:color w:val="1B1C1D"/>
                                <w:sz w:val="20"/>
                              </w:rPr>
                              <w:t>just one</w:t>
                            </w:r>
                            <w:r>
                              <w:rPr>
                                <w:color w:val="1B1C1D"/>
                                <w:spacing w:val="80"/>
                                <w:sz w:val="20"/>
                              </w:rPr>
                              <w:t xml:space="preserve"> </w:t>
                            </w:r>
                            <w:r>
                              <w:rPr>
                                <w:color w:val="1B1C1D"/>
                                <w:sz w:val="20"/>
                              </w:rPr>
                              <w:t>course,</w:t>
                            </w:r>
                            <w:r>
                              <w:rPr>
                                <w:color w:val="1B1C1D"/>
                                <w:spacing w:val="80"/>
                                <w:sz w:val="20"/>
                              </w:rPr>
                              <w:t xml:space="preserve"> </w:t>
                            </w:r>
                            <w:r>
                              <w:rPr>
                                <w:color w:val="1B1C1D"/>
                                <w:sz w:val="20"/>
                              </w:rPr>
                              <w:t xml:space="preserve">thus </w:t>
                            </w:r>
                            <w:r>
                              <w:rPr>
                                <w:color w:val="1B1C1D"/>
                                <w:spacing w:val="-2"/>
                                <w:sz w:val="20"/>
                              </w:rPr>
                              <w:t>limiting generalizability; previous applications</w:t>
                            </w:r>
                            <w:r>
                              <w:rPr>
                                <w:color w:val="1B1C1D"/>
                                <w:sz w:val="20"/>
                              </w:rPr>
                              <w:tab/>
                            </w:r>
                            <w:r>
                              <w:rPr>
                                <w:color w:val="1B1C1D"/>
                                <w:spacing w:val="-4"/>
                                <w:sz w:val="20"/>
                              </w:rPr>
                              <w:t xml:space="preserve">of' </w:t>
                            </w:r>
                            <w:r>
                              <w:rPr>
                                <w:color w:val="1B1C1D"/>
                                <w:spacing w:val="-2"/>
                                <w:sz w:val="20"/>
                              </w:rPr>
                              <w:t>artificial intelligence'</w:t>
                            </w:r>
                            <w:r>
                              <w:rPr>
                                <w:color w:val="1B1C1D"/>
                                <w:sz w:val="20"/>
                              </w:rPr>
                              <w:tab/>
                            </w:r>
                            <w:r>
                              <w:rPr>
                                <w:color w:val="1B1C1D"/>
                                <w:sz w:val="20"/>
                              </w:rPr>
                              <w:tab/>
                            </w:r>
                            <w:r>
                              <w:rPr>
                                <w:color w:val="1B1C1D"/>
                                <w:spacing w:val="-5"/>
                                <w:sz w:val="20"/>
                              </w:rPr>
                              <w:t>to</w:t>
                            </w:r>
                          </w:p>
                          <w:p w14:paraId="61C41EB2" w14:textId="77777777" w:rsidR="000B0EB1" w:rsidRDefault="00000000">
                            <w:pPr>
                              <w:pStyle w:val="TableParagraph"/>
                              <w:tabs>
                                <w:tab w:val="left" w:pos="1359"/>
                              </w:tabs>
                              <w:spacing w:before="6" w:line="256" w:lineRule="auto"/>
                              <w:ind w:left="106" w:right="96"/>
                              <w:jc w:val="both"/>
                              <w:rPr>
                                <w:sz w:val="20"/>
                              </w:rPr>
                            </w:pPr>
                            <w:r>
                              <w:rPr>
                                <w:color w:val="1B1C1D"/>
                                <w:spacing w:val="-2"/>
                                <w:sz w:val="20"/>
                              </w:rPr>
                              <w:t>extend</w:t>
                            </w:r>
                            <w:r>
                              <w:rPr>
                                <w:color w:val="1B1C1D"/>
                                <w:sz w:val="20"/>
                              </w:rPr>
                              <w:tab/>
                            </w:r>
                            <w:r>
                              <w:rPr>
                                <w:color w:val="1B1C1D"/>
                                <w:spacing w:val="-4"/>
                                <w:sz w:val="20"/>
                              </w:rPr>
                              <w:t xml:space="preserve">the </w:t>
                            </w:r>
                            <w:r>
                              <w:rPr>
                                <w:color w:val="1B1C1D"/>
                                <w:sz w:val="20"/>
                              </w:rPr>
                              <w:t>efficiency of Thai MOOCs</w:t>
                            </w:r>
                            <w:r>
                              <w:rPr>
                                <w:color w:val="1B1C1D"/>
                                <w:spacing w:val="72"/>
                                <w:sz w:val="20"/>
                              </w:rPr>
                              <w:t xml:space="preserve"> </w:t>
                            </w:r>
                            <w:r>
                              <w:rPr>
                                <w:color w:val="1B1C1D"/>
                                <w:sz w:val="20"/>
                              </w:rPr>
                              <w:t>had</w:t>
                            </w:r>
                            <w:r>
                              <w:rPr>
                                <w:color w:val="1B1C1D"/>
                                <w:spacing w:val="77"/>
                                <w:sz w:val="20"/>
                              </w:rPr>
                              <w:t xml:space="preserve"> </w:t>
                            </w:r>
                            <w:r>
                              <w:rPr>
                                <w:color w:val="1B1C1D"/>
                                <w:spacing w:val="-5"/>
                                <w:sz w:val="20"/>
                              </w:rPr>
                              <w:t>not</w:t>
                            </w:r>
                          </w:p>
                          <w:p w14:paraId="3BDA86E1" w14:textId="77777777" w:rsidR="000B0EB1" w:rsidRDefault="00000000">
                            <w:pPr>
                              <w:pStyle w:val="TableParagraph"/>
                              <w:spacing w:before="1" w:line="221" w:lineRule="exact"/>
                              <w:ind w:left="106"/>
                              <w:rPr>
                                <w:sz w:val="20"/>
                              </w:rPr>
                            </w:pPr>
                            <w:r>
                              <w:rPr>
                                <w:color w:val="1B1C1D"/>
                                <w:sz w:val="20"/>
                              </w:rPr>
                              <w:t>been</w:t>
                            </w:r>
                            <w:r>
                              <w:rPr>
                                <w:color w:val="1B1C1D"/>
                                <w:spacing w:val="-7"/>
                                <w:sz w:val="20"/>
                              </w:rPr>
                              <w:t xml:space="preserve"> </w:t>
                            </w:r>
                            <w:r>
                              <w:rPr>
                                <w:color w:val="1B1C1D"/>
                                <w:spacing w:val="-2"/>
                                <w:sz w:val="20"/>
                              </w:rPr>
                              <w:t>studied.</w:t>
                            </w:r>
                          </w:p>
                        </w:tc>
                      </w:tr>
                      <w:tr w:rsidR="000B0EB1" w14:paraId="3B8B2380" w14:textId="77777777">
                        <w:trPr>
                          <w:trHeight w:val="257"/>
                        </w:trPr>
                        <w:tc>
                          <w:tcPr>
                            <w:tcW w:w="1493" w:type="dxa"/>
                            <w:vMerge/>
                            <w:tcBorders>
                              <w:top w:val="nil"/>
                            </w:tcBorders>
                          </w:tcPr>
                          <w:p w14:paraId="307F94AC" w14:textId="77777777" w:rsidR="000B0EB1" w:rsidRDefault="000B0EB1">
                            <w:pPr>
                              <w:rPr>
                                <w:sz w:val="2"/>
                                <w:szCs w:val="2"/>
                              </w:rPr>
                            </w:pPr>
                          </w:p>
                        </w:tc>
                        <w:tc>
                          <w:tcPr>
                            <w:tcW w:w="2055" w:type="dxa"/>
                            <w:tcBorders>
                              <w:top w:val="nil"/>
                            </w:tcBorders>
                          </w:tcPr>
                          <w:p w14:paraId="2977697F" w14:textId="77777777" w:rsidR="000B0EB1" w:rsidRDefault="00000000">
                            <w:pPr>
                              <w:pStyle w:val="TableParagraph"/>
                              <w:spacing w:before="3"/>
                              <w:rPr>
                                <w:sz w:val="20"/>
                              </w:rPr>
                            </w:pPr>
                            <w:r>
                              <w:rPr>
                                <w:color w:val="1B1C1D"/>
                                <w:spacing w:val="-2"/>
                                <w:sz w:val="20"/>
                              </w:rPr>
                              <w:t>predictive</w:t>
                            </w:r>
                            <w:r>
                              <w:rPr>
                                <w:color w:val="1B1C1D"/>
                                <w:spacing w:val="5"/>
                                <w:sz w:val="20"/>
                              </w:rPr>
                              <w:t xml:space="preserve"> </w:t>
                            </w:r>
                            <w:r>
                              <w:rPr>
                                <w:color w:val="1B1C1D"/>
                                <w:spacing w:val="-2"/>
                                <w:sz w:val="20"/>
                              </w:rPr>
                              <w:t>model.</w:t>
                            </w:r>
                          </w:p>
                        </w:tc>
                        <w:tc>
                          <w:tcPr>
                            <w:tcW w:w="1714" w:type="dxa"/>
                            <w:gridSpan w:val="2"/>
                            <w:tcBorders>
                              <w:top w:val="nil"/>
                            </w:tcBorders>
                          </w:tcPr>
                          <w:p w14:paraId="6516ECE6" w14:textId="77777777" w:rsidR="000B0EB1" w:rsidRDefault="000B0EB1">
                            <w:pPr>
                              <w:pStyle w:val="TableParagraph"/>
                              <w:ind w:left="0"/>
                              <w:rPr>
                                <w:sz w:val="18"/>
                              </w:rPr>
                            </w:pPr>
                          </w:p>
                        </w:tc>
                      </w:tr>
                    </w:tbl>
                    <w:p w14:paraId="63DDA736" w14:textId="77777777" w:rsidR="000B0EB1" w:rsidRDefault="000B0EB1">
                      <w:pPr>
                        <w:pStyle w:val="BodyText"/>
                      </w:pPr>
                    </w:p>
                  </w:txbxContent>
                </v:textbox>
                <w10:wrap anchorx="page" anchory="page"/>
              </v:shape>
            </w:pict>
          </mc:Fallback>
        </mc:AlternateContent>
      </w:r>
      <w:r>
        <w:t>research</w:t>
      </w:r>
      <w:r>
        <w:rPr>
          <w:spacing w:val="-2"/>
        </w:rPr>
        <w:t xml:space="preserve"> </w:t>
      </w:r>
      <w:r>
        <w:t>gaps</w:t>
      </w:r>
      <w:r>
        <w:rPr>
          <w:spacing w:val="-3"/>
        </w:rPr>
        <w:t xml:space="preserve"> </w:t>
      </w:r>
      <w:r>
        <w:t>found</w:t>
      </w:r>
      <w:r>
        <w:rPr>
          <w:spacing w:val="-6"/>
        </w:rPr>
        <w:t xml:space="preserve"> </w:t>
      </w:r>
      <w:r>
        <w:t>in</w:t>
      </w:r>
      <w:r>
        <w:rPr>
          <w:spacing w:val="-2"/>
        </w:rPr>
        <w:t xml:space="preserve"> </w:t>
      </w:r>
      <w:r>
        <w:t>this</w:t>
      </w:r>
      <w:r>
        <w:rPr>
          <w:spacing w:val="-3"/>
        </w:rPr>
        <w:t xml:space="preserve"> </w:t>
      </w:r>
      <w:r>
        <w:t>study</w:t>
      </w:r>
      <w:r>
        <w:rPr>
          <w:spacing w:val="-11"/>
        </w:rPr>
        <w:t xml:space="preserve"> </w:t>
      </w:r>
      <w:r>
        <w:t>and</w:t>
      </w:r>
      <w:r>
        <w:rPr>
          <w:spacing w:val="-6"/>
        </w:rPr>
        <w:t xml:space="preserve"> </w:t>
      </w:r>
      <w:r>
        <w:t>previous</w:t>
      </w:r>
      <w:r>
        <w:rPr>
          <w:spacing w:val="-3"/>
        </w:rPr>
        <w:t xml:space="preserve"> </w:t>
      </w:r>
      <w:r>
        <w:t>studies</w:t>
      </w:r>
      <w:r>
        <w:rPr>
          <w:spacing w:val="-3"/>
        </w:rPr>
        <w:t xml:space="preserve"> </w:t>
      </w:r>
      <w:r>
        <w:t>are discussed. Finally, a summary is provided in section V.</w:t>
      </w:r>
    </w:p>
    <w:p w14:paraId="6DE79187" w14:textId="77777777" w:rsidR="000B0EB1" w:rsidRDefault="000B0EB1">
      <w:pPr>
        <w:pStyle w:val="BodyText"/>
        <w:spacing w:before="2"/>
      </w:pPr>
    </w:p>
    <w:p w14:paraId="67C6DBCE" w14:textId="77777777" w:rsidR="000B0EB1" w:rsidRDefault="00000000">
      <w:pPr>
        <w:pStyle w:val="Heading1"/>
        <w:numPr>
          <w:ilvl w:val="0"/>
          <w:numId w:val="5"/>
        </w:numPr>
        <w:tabs>
          <w:tab w:val="left" w:pos="799"/>
        </w:tabs>
        <w:ind w:left="799" w:hanging="257"/>
        <w:jc w:val="left"/>
      </w:pPr>
      <w:r>
        <w:rPr>
          <w:spacing w:val="-6"/>
        </w:rPr>
        <w:t>LITERATURE</w:t>
      </w:r>
      <w:r>
        <w:t xml:space="preserve"> </w:t>
      </w:r>
      <w:r>
        <w:rPr>
          <w:spacing w:val="-2"/>
        </w:rPr>
        <w:t>REVIEW</w:t>
      </w:r>
    </w:p>
    <w:p w14:paraId="52EB601A" w14:textId="77777777" w:rsidR="000B0EB1" w:rsidRDefault="000B0EB1">
      <w:pPr>
        <w:pStyle w:val="BodyText"/>
        <w:spacing w:before="11"/>
      </w:pPr>
    </w:p>
    <w:p w14:paraId="2AD29F5C" w14:textId="77777777" w:rsidR="000B0EB1" w:rsidRDefault="00000000">
      <w:pPr>
        <w:pStyle w:val="BodyText"/>
        <w:spacing w:line="249" w:lineRule="auto"/>
        <w:ind w:left="533" w:right="5567" w:firstLine="38"/>
        <w:jc w:val="both"/>
      </w:pPr>
      <w:r>
        <w:t>The</w:t>
      </w:r>
      <w:r>
        <w:rPr>
          <w:spacing w:val="-13"/>
        </w:rPr>
        <w:t xml:space="preserve"> </w:t>
      </w:r>
      <w:r>
        <w:t>review</w:t>
      </w:r>
      <w:r>
        <w:rPr>
          <w:spacing w:val="-12"/>
        </w:rPr>
        <w:t xml:space="preserve"> </w:t>
      </w:r>
      <w:r>
        <w:t>of</w:t>
      </w:r>
      <w:r>
        <w:rPr>
          <w:spacing w:val="-13"/>
        </w:rPr>
        <w:t xml:space="preserve"> </w:t>
      </w:r>
      <w:r>
        <w:t>literature</w:t>
      </w:r>
      <w:r>
        <w:rPr>
          <w:spacing w:val="-12"/>
        </w:rPr>
        <w:t xml:space="preserve"> </w:t>
      </w:r>
      <w:r>
        <w:t>investigates</w:t>
      </w:r>
      <w:r>
        <w:rPr>
          <w:spacing w:val="-13"/>
        </w:rPr>
        <w:t xml:space="preserve"> </w:t>
      </w:r>
      <w:r>
        <w:t>the</w:t>
      </w:r>
      <w:r>
        <w:rPr>
          <w:spacing w:val="-12"/>
        </w:rPr>
        <w:t xml:space="preserve"> </w:t>
      </w:r>
      <w:r>
        <w:t>existing</w:t>
      </w:r>
      <w:r>
        <w:rPr>
          <w:spacing w:val="-13"/>
        </w:rPr>
        <w:t xml:space="preserve"> </w:t>
      </w:r>
      <w:r>
        <w:t>methodologies that</w:t>
      </w:r>
      <w:r>
        <w:rPr>
          <w:spacing w:val="-13"/>
        </w:rPr>
        <w:t xml:space="preserve"> </w:t>
      </w:r>
      <w:r>
        <w:t>relate</w:t>
      </w:r>
      <w:r>
        <w:rPr>
          <w:spacing w:val="-12"/>
        </w:rPr>
        <w:t xml:space="preserve"> </w:t>
      </w:r>
      <w:r>
        <w:t>to</w:t>
      </w:r>
      <w:r>
        <w:rPr>
          <w:spacing w:val="-13"/>
        </w:rPr>
        <w:t xml:space="preserve"> </w:t>
      </w:r>
      <w:r>
        <w:t>Project-Based</w:t>
      </w:r>
      <w:r>
        <w:rPr>
          <w:spacing w:val="-10"/>
        </w:rPr>
        <w:t xml:space="preserve"> </w:t>
      </w:r>
      <w:r>
        <w:t>Learning</w:t>
      </w:r>
      <w:r>
        <w:rPr>
          <w:spacing w:val="-9"/>
        </w:rPr>
        <w:t xml:space="preserve"> </w:t>
      </w:r>
      <w:r>
        <w:t>(PBL)</w:t>
      </w:r>
      <w:r>
        <w:rPr>
          <w:spacing w:val="-6"/>
        </w:rPr>
        <w:t xml:space="preserve"> </w:t>
      </w:r>
      <w:r>
        <w:t>and</w:t>
      </w:r>
      <w:r>
        <w:rPr>
          <w:spacing w:val="-11"/>
        </w:rPr>
        <w:t xml:space="preserve"> </w:t>
      </w:r>
      <w:r>
        <w:t>AI-empowered learning</w:t>
      </w:r>
      <w:r>
        <w:rPr>
          <w:spacing w:val="-13"/>
        </w:rPr>
        <w:t xml:space="preserve"> </w:t>
      </w:r>
      <w:r>
        <w:t>in</w:t>
      </w:r>
      <w:r>
        <w:rPr>
          <w:spacing w:val="-12"/>
        </w:rPr>
        <w:t xml:space="preserve"> </w:t>
      </w:r>
      <w:r>
        <w:t>bridging</w:t>
      </w:r>
      <w:r>
        <w:rPr>
          <w:spacing w:val="-13"/>
        </w:rPr>
        <w:t xml:space="preserve"> </w:t>
      </w:r>
      <w:r>
        <w:t>the</w:t>
      </w:r>
      <w:r>
        <w:rPr>
          <w:spacing w:val="-12"/>
        </w:rPr>
        <w:t xml:space="preserve"> </w:t>
      </w:r>
      <w:r>
        <w:t>gap</w:t>
      </w:r>
      <w:r>
        <w:rPr>
          <w:spacing w:val="-13"/>
        </w:rPr>
        <w:t xml:space="preserve"> </w:t>
      </w:r>
      <w:r>
        <w:t>between</w:t>
      </w:r>
      <w:r>
        <w:rPr>
          <w:spacing w:val="-12"/>
        </w:rPr>
        <w:t xml:space="preserve"> </w:t>
      </w:r>
      <w:r>
        <w:t>what</w:t>
      </w:r>
      <w:r>
        <w:rPr>
          <w:spacing w:val="-13"/>
        </w:rPr>
        <w:t xml:space="preserve"> </w:t>
      </w:r>
      <w:r>
        <w:t>the</w:t>
      </w:r>
      <w:r>
        <w:rPr>
          <w:spacing w:val="-12"/>
        </w:rPr>
        <w:t xml:space="preserve"> </w:t>
      </w:r>
      <w:r>
        <w:t>students</w:t>
      </w:r>
      <w:r>
        <w:rPr>
          <w:spacing w:val="-13"/>
        </w:rPr>
        <w:t xml:space="preserve"> </w:t>
      </w:r>
      <w:r>
        <w:t>learn</w:t>
      </w:r>
      <w:r>
        <w:rPr>
          <w:spacing w:val="-12"/>
        </w:rPr>
        <w:t xml:space="preserve"> </w:t>
      </w:r>
      <w:r>
        <w:t>and what</w:t>
      </w:r>
      <w:r>
        <w:rPr>
          <w:spacing w:val="-13"/>
        </w:rPr>
        <w:t xml:space="preserve"> </w:t>
      </w:r>
      <w:r>
        <w:t>the</w:t>
      </w:r>
      <w:r>
        <w:rPr>
          <w:spacing w:val="-12"/>
        </w:rPr>
        <w:t xml:space="preserve"> </w:t>
      </w:r>
      <w:r>
        <w:t>industry</w:t>
      </w:r>
      <w:r>
        <w:rPr>
          <w:spacing w:val="-13"/>
        </w:rPr>
        <w:t xml:space="preserve"> </w:t>
      </w:r>
      <w:r>
        <w:t>needs.</w:t>
      </w:r>
      <w:r>
        <w:rPr>
          <w:spacing w:val="-12"/>
        </w:rPr>
        <w:t xml:space="preserve"> </w:t>
      </w:r>
      <w:r>
        <w:t>This</w:t>
      </w:r>
      <w:r>
        <w:rPr>
          <w:spacing w:val="-13"/>
        </w:rPr>
        <w:t xml:space="preserve"> </w:t>
      </w:r>
      <w:r>
        <w:t>study</w:t>
      </w:r>
      <w:r>
        <w:rPr>
          <w:spacing w:val="-12"/>
        </w:rPr>
        <w:t xml:space="preserve"> </w:t>
      </w:r>
      <w:r>
        <w:t>focuses</w:t>
      </w:r>
      <w:r>
        <w:rPr>
          <w:spacing w:val="-13"/>
        </w:rPr>
        <w:t xml:space="preserve"> </w:t>
      </w:r>
      <w:r>
        <w:t>on</w:t>
      </w:r>
      <w:r>
        <w:rPr>
          <w:spacing w:val="-12"/>
        </w:rPr>
        <w:t xml:space="preserve"> </w:t>
      </w:r>
      <w:r>
        <w:t>developing</w:t>
      </w:r>
      <w:r>
        <w:rPr>
          <w:spacing w:val="-13"/>
        </w:rPr>
        <w:t xml:space="preserve"> </w:t>
      </w:r>
      <w:r>
        <w:t>skills like problem-solving, adaptability, and skill development that are necessary to prepare students for the future of engineering and technology work environments. A summary of methodology</w:t>
      </w:r>
      <w:r>
        <w:rPr>
          <w:spacing w:val="-4"/>
        </w:rPr>
        <w:t xml:space="preserve"> </w:t>
      </w:r>
      <w:r>
        <w:t>and limitations</w:t>
      </w:r>
      <w:r>
        <w:rPr>
          <w:spacing w:val="-6"/>
        </w:rPr>
        <w:t xml:space="preserve"> </w:t>
      </w:r>
      <w:r>
        <w:t>is</w:t>
      </w:r>
      <w:r>
        <w:rPr>
          <w:spacing w:val="-2"/>
        </w:rPr>
        <w:t xml:space="preserve"> </w:t>
      </w:r>
      <w:r>
        <w:t>provided in</w:t>
      </w:r>
      <w:r>
        <w:rPr>
          <w:spacing w:val="-5"/>
        </w:rPr>
        <w:t xml:space="preserve"> </w:t>
      </w:r>
      <w:r>
        <w:t>Table</w:t>
      </w:r>
      <w:r>
        <w:rPr>
          <w:spacing w:val="-2"/>
        </w:rPr>
        <w:t xml:space="preserve"> </w:t>
      </w:r>
      <w:r>
        <w:t>1,</w:t>
      </w:r>
      <w:r>
        <w:rPr>
          <w:spacing w:val="-3"/>
        </w:rPr>
        <w:t xml:space="preserve"> </w:t>
      </w:r>
      <w:r>
        <w:t>presenting a brief overview of existing research in the area.</w:t>
      </w:r>
    </w:p>
    <w:p w14:paraId="6D38650F" w14:textId="77777777" w:rsidR="000B0EB1" w:rsidRDefault="000B0EB1">
      <w:pPr>
        <w:pStyle w:val="BodyText"/>
        <w:spacing w:before="8"/>
      </w:pPr>
    </w:p>
    <w:p w14:paraId="2789EC15" w14:textId="77777777" w:rsidR="000B0EB1" w:rsidRDefault="00000000">
      <w:pPr>
        <w:pStyle w:val="BodyText"/>
        <w:spacing w:before="1"/>
        <w:ind w:left="686"/>
      </w:pPr>
      <w:r>
        <w:rPr>
          <w:smallCaps/>
        </w:rPr>
        <w:t>TABLE</w:t>
      </w:r>
      <w:r>
        <w:rPr>
          <w:smallCaps/>
          <w:spacing w:val="-9"/>
        </w:rPr>
        <w:t xml:space="preserve"> </w:t>
      </w:r>
      <w:r>
        <w:rPr>
          <w:smallCaps/>
        </w:rPr>
        <w:t>1.</w:t>
      </w:r>
      <w:r>
        <w:rPr>
          <w:smallCaps/>
          <w:spacing w:val="5"/>
        </w:rPr>
        <w:t xml:space="preserve"> </w:t>
      </w:r>
      <w:r>
        <w:rPr>
          <w:smallCaps/>
        </w:rPr>
        <w:t>Review</w:t>
      </w:r>
      <w:r>
        <w:rPr>
          <w:smallCaps/>
          <w:spacing w:val="16"/>
        </w:rPr>
        <w:t xml:space="preserve"> </w:t>
      </w:r>
      <w:r>
        <w:rPr>
          <w:smallCaps/>
        </w:rPr>
        <w:t>of</w:t>
      </w:r>
      <w:r>
        <w:rPr>
          <w:smallCaps/>
          <w:spacing w:val="18"/>
        </w:rPr>
        <w:t xml:space="preserve"> </w:t>
      </w:r>
      <w:r>
        <w:rPr>
          <w:smallCaps/>
        </w:rPr>
        <w:t>Contemporary</w:t>
      </w:r>
      <w:r>
        <w:rPr>
          <w:smallCaps/>
          <w:spacing w:val="22"/>
        </w:rPr>
        <w:t xml:space="preserve"> </w:t>
      </w:r>
      <w:r>
        <w:rPr>
          <w:smallCaps/>
        </w:rPr>
        <w:t>Research</w:t>
      </w:r>
      <w:r>
        <w:rPr>
          <w:smallCaps/>
          <w:spacing w:val="13"/>
        </w:rPr>
        <w:t xml:space="preserve"> </w:t>
      </w:r>
      <w:r>
        <w:rPr>
          <w:smallCaps/>
        </w:rPr>
        <w:t>on</w:t>
      </w:r>
      <w:r>
        <w:rPr>
          <w:smallCaps/>
          <w:spacing w:val="21"/>
        </w:rPr>
        <w:t xml:space="preserve"> </w:t>
      </w:r>
      <w:r>
        <w:rPr>
          <w:smallCaps/>
          <w:spacing w:val="-5"/>
        </w:rPr>
        <w:t>PBL</w:t>
      </w:r>
    </w:p>
    <w:p w14:paraId="7132B060" w14:textId="77777777" w:rsidR="000B0EB1" w:rsidRDefault="00000000">
      <w:pPr>
        <w:pStyle w:val="BodyText"/>
        <w:spacing w:before="10"/>
        <w:ind w:left="1584"/>
      </w:pPr>
      <w:r>
        <w:rPr>
          <w:smallCaps/>
          <w:spacing w:val="-2"/>
        </w:rPr>
        <w:t>and AI</w:t>
      </w:r>
      <w:r>
        <w:rPr>
          <w:smallCaps/>
          <w:spacing w:val="-14"/>
        </w:rPr>
        <w:t xml:space="preserve"> </w:t>
      </w:r>
      <w:r>
        <w:rPr>
          <w:smallCaps/>
          <w:spacing w:val="-2"/>
        </w:rPr>
        <w:t>in</w:t>
      </w:r>
      <w:r>
        <w:rPr>
          <w:smallCaps/>
          <w:spacing w:val="-1"/>
        </w:rPr>
        <w:t xml:space="preserve"> </w:t>
      </w:r>
      <w:r>
        <w:rPr>
          <w:smallCaps/>
          <w:spacing w:val="-2"/>
        </w:rPr>
        <w:t>Engineering</w:t>
      </w:r>
      <w:r>
        <w:rPr>
          <w:smallCaps/>
          <w:spacing w:val="5"/>
        </w:rPr>
        <w:t xml:space="preserve"> </w:t>
      </w:r>
      <w:r>
        <w:rPr>
          <w:smallCaps/>
          <w:spacing w:val="-2"/>
        </w:rPr>
        <w:t>Education</w:t>
      </w:r>
    </w:p>
    <w:p w14:paraId="40A54F68" w14:textId="77777777" w:rsidR="000B0EB1" w:rsidRDefault="000B0EB1">
      <w:pPr>
        <w:pStyle w:val="BodyText"/>
        <w:spacing w:before="6" w:after="1"/>
        <w:rPr>
          <w:sz w:val="1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9"/>
        <w:gridCol w:w="867"/>
        <w:gridCol w:w="236"/>
        <w:gridCol w:w="949"/>
        <w:gridCol w:w="1715"/>
      </w:tblGrid>
      <w:tr w:rsidR="000B0EB1" w14:paraId="024F7100" w14:textId="77777777">
        <w:trPr>
          <w:trHeight w:val="653"/>
        </w:trPr>
        <w:tc>
          <w:tcPr>
            <w:tcW w:w="1499" w:type="dxa"/>
          </w:tcPr>
          <w:p w14:paraId="20E41E6D" w14:textId="77777777" w:rsidR="000B0EB1" w:rsidRDefault="000B0EB1">
            <w:pPr>
              <w:pStyle w:val="TableParagraph"/>
              <w:spacing w:before="53"/>
              <w:ind w:left="0"/>
              <w:rPr>
                <w:sz w:val="20"/>
              </w:rPr>
            </w:pPr>
          </w:p>
          <w:p w14:paraId="6A7006AC" w14:textId="77777777" w:rsidR="000B0EB1" w:rsidRDefault="00000000">
            <w:pPr>
              <w:pStyle w:val="TableParagraph"/>
              <w:ind w:left="14"/>
              <w:jc w:val="center"/>
              <w:rPr>
                <w:sz w:val="20"/>
              </w:rPr>
            </w:pPr>
            <w:r>
              <w:rPr>
                <w:spacing w:val="-2"/>
                <w:sz w:val="20"/>
              </w:rPr>
              <w:t>Study</w:t>
            </w:r>
          </w:p>
        </w:tc>
        <w:tc>
          <w:tcPr>
            <w:tcW w:w="2052" w:type="dxa"/>
            <w:gridSpan w:val="3"/>
          </w:tcPr>
          <w:p w14:paraId="66BCF4D6" w14:textId="77777777" w:rsidR="000B0EB1" w:rsidRDefault="000B0EB1">
            <w:pPr>
              <w:pStyle w:val="TableParagraph"/>
              <w:spacing w:before="53"/>
              <w:ind w:left="0"/>
              <w:rPr>
                <w:sz w:val="20"/>
              </w:rPr>
            </w:pPr>
          </w:p>
          <w:p w14:paraId="7A099559" w14:textId="77777777" w:rsidR="000B0EB1" w:rsidRDefault="00000000">
            <w:pPr>
              <w:pStyle w:val="TableParagraph"/>
              <w:ind w:left="484"/>
              <w:rPr>
                <w:sz w:val="20"/>
              </w:rPr>
            </w:pPr>
            <w:r>
              <w:rPr>
                <w:spacing w:val="-2"/>
                <w:sz w:val="20"/>
              </w:rPr>
              <w:t>Methodology</w:t>
            </w:r>
          </w:p>
        </w:tc>
        <w:tc>
          <w:tcPr>
            <w:tcW w:w="1715" w:type="dxa"/>
          </w:tcPr>
          <w:p w14:paraId="5CB36ED7" w14:textId="77777777" w:rsidR="000B0EB1" w:rsidRDefault="000B0EB1">
            <w:pPr>
              <w:pStyle w:val="TableParagraph"/>
              <w:spacing w:before="53"/>
              <w:ind w:left="0"/>
              <w:rPr>
                <w:sz w:val="20"/>
              </w:rPr>
            </w:pPr>
          </w:p>
          <w:p w14:paraId="6AB02384" w14:textId="77777777" w:rsidR="000B0EB1" w:rsidRDefault="00000000">
            <w:pPr>
              <w:pStyle w:val="TableParagraph"/>
              <w:ind w:left="390"/>
              <w:rPr>
                <w:sz w:val="20"/>
              </w:rPr>
            </w:pPr>
            <w:r>
              <w:rPr>
                <w:spacing w:val="-2"/>
                <w:sz w:val="20"/>
              </w:rPr>
              <w:t>Limitations</w:t>
            </w:r>
          </w:p>
        </w:tc>
      </w:tr>
      <w:tr w:rsidR="000B0EB1" w14:paraId="5E50A90E" w14:textId="77777777">
        <w:trPr>
          <w:trHeight w:val="771"/>
        </w:trPr>
        <w:tc>
          <w:tcPr>
            <w:tcW w:w="1499" w:type="dxa"/>
            <w:tcBorders>
              <w:bottom w:val="nil"/>
            </w:tcBorders>
          </w:tcPr>
          <w:p w14:paraId="3CAEABA5" w14:textId="77777777" w:rsidR="000B0EB1" w:rsidRDefault="000B0EB1">
            <w:pPr>
              <w:pStyle w:val="TableParagraph"/>
              <w:ind w:left="0"/>
              <w:rPr>
                <w:sz w:val="20"/>
              </w:rPr>
            </w:pPr>
          </w:p>
          <w:p w14:paraId="13FBBDF3" w14:textId="77777777" w:rsidR="000B0EB1" w:rsidRDefault="000B0EB1">
            <w:pPr>
              <w:pStyle w:val="TableParagraph"/>
              <w:spacing w:before="73"/>
              <w:ind w:left="0"/>
              <w:rPr>
                <w:sz w:val="20"/>
              </w:rPr>
            </w:pPr>
          </w:p>
          <w:p w14:paraId="3BB2D810" w14:textId="77777777" w:rsidR="000B0EB1" w:rsidRDefault="00000000">
            <w:pPr>
              <w:pStyle w:val="TableParagraph"/>
              <w:spacing w:line="218" w:lineRule="exact"/>
              <w:rPr>
                <w:sz w:val="20"/>
              </w:rPr>
            </w:pPr>
            <w:r>
              <w:rPr>
                <w:sz w:val="20"/>
              </w:rPr>
              <w:t>[1]-</w:t>
            </w:r>
            <w:r>
              <w:rPr>
                <w:spacing w:val="-7"/>
                <w:sz w:val="20"/>
              </w:rPr>
              <w:t xml:space="preserve"> </w:t>
            </w:r>
            <w:r>
              <w:rPr>
                <w:spacing w:val="-5"/>
                <w:sz w:val="20"/>
              </w:rPr>
              <w:t>The</w:t>
            </w:r>
          </w:p>
        </w:tc>
        <w:tc>
          <w:tcPr>
            <w:tcW w:w="2052" w:type="dxa"/>
            <w:gridSpan w:val="3"/>
            <w:vMerge w:val="restart"/>
          </w:tcPr>
          <w:p w14:paraId="5717ADE9" w14:textId="77777777" w:rsidR="000B0EB1" w:rsidRDefault="00000000">
            <w:pPr>
              <w:pStyle w:val="TableParagraph"/>
              <w:tabs>
                <w:tab w:val="left" w:pos="1370"/>
                <w:tab w:val="left" w:pos="1602"/>
              </w:tabs>
              <w:spacing w:before="168" w:line="261" w:lineRule="auto"/>
              <w:ind w:left="109" w:right="90"/>
              <w:rPr>
                <w:sz w:val="20"/>
              </w:rPr>
            </w:pPr>
            <w:r>
              <w:rPr>
                <w:spacing w:val="-2"/>
                <w:sz w:val="20"/>
              </w:rPr>
              <w:t>Comprehensive retrospective</w:t>
            </w:r>
            <w:r>
              <w:rPr>
                <w:spacing w:val="40"/>
                <w:sz w:val="20"/>
              </w:rPr>
              <w:t xml:space="preserve"> </w:t>
            </w:r>
            <w:r>
              <w:rPr>
                <w:sz w:val="20"/>
              </w:rPr>
              <w:t>approach;</w:t>
            </w:r>
            <w:r>
              <w:rPr>
                <w:spacing w:val="40"/>
                <w:sz w:val="20"/>
              </w:rPr>
              <w:t xml:space="preserve"> </w:t>
            </w:r>
            <w:r>
              <w:rPr>
                <w:sz w:val="20"/>
              </w:rPr>
              <w:t>analysis</w:t>
            </w:r>
            <w:r>
              <w:rPr>
                <w:spacing w:val="40"/>
                <w:sz w:val="20"/>
              </w:rPr>
              <w:t xml:space="preserve"> </w:t>
            </w:r>
            <w:r>
              <w:rPr>
                <w:sz w:val="20"/>
              </w:rPr>
              <w:t xml:space="preserve">of </w:t>
            </w:r>
            <w:r>
              <w:rPr>
                <w:spacing w:val="-2"/>
                <w:sz w:val="20"/>
              </w:rPr>
              <w:t>historical</w:t>
            </w:r>
            <w:r>
              <w:rPr>
                <w:sz w:val="20"/>
              </w:rPr>
              <w:tab/>
            </w:r>
            <w:r>
              <w:rPr>
                <w:spacing w:val="-2"/>
                <w:sz w:val="20"/>
              </w:rPr>
              <w:t>student performance</w:t>
            </w:r>
            <w:r>
              <w:rPr>
                <w:sz w:val="20"/>
              </w:rPr>
              <w:tab/>
            </w:r>
            <w:r>
              <w:rPr>
                <w:sz w:val="20"/>
              </w:rPr>
              <w:tab/>
            </w:r>
            <w:r>
              <w:rPr>
                <w:spacing w:val="-4"/>
                <w:sz w:val="20"/>
              </w:rPr>
              <w:t>data</w:t>
            </w:r>
          </w:p>
          <w:p w14:paraId="4277A427" w14:textId="77777777" w:rsidR="000B0EB1" w:rsidRDefault="00000000">
            <w:pPr>
              <w:pStyle w:val="TableParagraph"/>
              <w:tabs>
                <w:tab w:val="left" w:pos="1655"/>
              </w:tabs>
              <w:spacing w:line="225" w:lineRule="exact"/>
              <w:ind w:left="109"/>
              <w:rPr>
                <w:sz w:val="20"/>
              </w:rPr>
            </w:pPr>
            <w:r>
              <w:rPr>
                <w:spacing w:val="-2"/>
                <w:sz w:val="20"/>
              </w:rPr>
              <w:t>(quantitative</w:t>
            </w:r>
            <w:r>
              <w:rPr>
                <w:sz w:val="20"/>
              </w:rPr>
              <w:tab/>
            </w:r>
            <w:r>
              <w:rPr>
                <w:spacing w:val="-5"/>
                <w:sz w:val="20"/>
              </w:rPr>
              <w:t>and</w:t>
            </w:r>
          </w:p>
          <w:p w14:paraId="02E14436" w14:textId="77777777" w:rsidR="000B0EB1" w:rsidRDefault="00000000">
            <w:pPr>
              <w:pStyle w:val="TableParagraph"/>
              <w:tabs>
                <w:tab w:val="left" w:pos="1180"/>
                <w:tab w:val="left" w:pos="1554"/>
              </w:tabs>
              <w:spacing w:before="10" w:line="254" w:lineRule="auto"/>
              <w:ind w:left="109" w:right="112"/>
              <w:rPr>
                <w:sz w:val="20"/>
              </w:rPr>
            </w:pPr>
            <w:r>
              <w:rPr>
                <w:spacing w:val="-2"/>
                <w:sz w:val="20"/>
              </w:rPr>
              <w:t>qualitative)</w:t>
            </w:r>
            <w:r>
              <w:rPr>
                <w:sz w:val="20"/>
              </w:rPr>
              <w:tab/>
            </w:r>
            <w:r>
              <w:rPr>
                <w:sz w:val="20"/>
              </w:rPr>
              <w:tab/>
            </w:r>
            <w:r>
              <w:rPr>
                <w:spacing w:val="-6"/>
                <w:sz w:val="20"/>
              </w:rPr>
              <w:t xml:space="preserve">from </w:t>
            </w:r>
            <w:r>
              <w:rPr>
                <w:spacing w:val="-2"/>
                <w:sz w:val="20"/>
              </w:rPr>
              <w:t>multiple</w:t>
            </w:r>
            <w:r>
              <w:rPr>
                <w:sz w:val="20"/>
              </w:rPr>
              <w:tab/>
            </w:r>
            <w:r>
              <w:rPr>
                <w:spacing w:val="-2"/>
                <w:sz w:val="20"/>
              </w:rPr>
              <w:t>academic</w:t>
            </w:r>
          </w:p>
          <w:p w14:paraId="17028F81" w14:textId="77777777" w:rsidR="000B0EB1" w:rsidRDefault="00000000">
            <w:pPr>
              <w:pStyle w:val="TableParagraph"/>
              <w:tabs>
                <w:tab w:val="left" w:pos="1276"/>
              </w:tabs>
              <w:spacing w:before="12" w:line="254" w:lineRule="auto"/>
              <w:ind w:left="109" w:right="104"/>
              <w:rPr>
                <w:sz w:val="20"/>
              </w:rPr>
            </w:pPr>
            <w:r>
              <w:rPr>
                <w:spacing w:val="-2"/>
                <w:sz w:val="20"/>
              </w:rPr>
              <w:t>years;</w:t>
            </w:r>
            <w:r>
              <w:rPr>
                <w:sz w:val="20"/>
              </w:rPr>
              <w:tab/>
            </w:r>
            <w:r>
              <w:rPr>
                <w:spacing w:val="-2"/>
                <w:sz w:val="20"/>
              </w:rPr>
              <w:t xml:space="preserve">rigorous </w:t>
            </w:r>
            <w:r>
              <w:rPr>
                <w:sz w:val="20"/>
              </w:rPr>
              <w:t>statistical analyses.</w:t>
            </w:r>
          </w:p>
        </w:tc>
        <w:tc>
          <w:tcPr>
            <w:tcW w:w="1715" w:type="dxa"/>
            <w:vMerge w:val="restart"/>
          </w:tcPr>
          <w:p w14:paraId="58481112" w14:textId="77777777" w:rsidR="000B0EB1" w:rsidRDefault="00000000">
            <w:pPr>
              <w:pStyle w:val="TableParagraph"/>
              <w:tabs>
                <w:tab w:val="left" w:pos="1437"/>
              </w:tabs>
              <w:spacing w:before="168"/>
              <w:ind w:left="107"/>
              <w:rPr>
                <w:sz w:val="20"/>
              </w:rPr>
            </w:pPr>
            <w:r>
              <w:rPr>
                <w:spacing w:val="-4"/>
                <w:sz w:val="20"/>
              </w:rPr>
              <w:t>Lack</w:t>
            </w:r>
            <w:r>
              <w:rPr>
                <w:sz w:val="20"/>
              </w:rPr>
              <w:tab/>
            </w:r>
            <w:r>
              <w:rPr>
                <w:spacing w:val="-5"/>
                <w:sz w:val="20"/>
              </w:rPr>
              <w:t>of</w:t>
            </w:r>
          </w:p>
          <w:p w14:paraId="5FC3BBC6" w14:textId="77777777" w:rsidR="000B0EB1" w:rsidRDefault="00000000">
            <w:pPr>
              <w:pStyle w:val="TableParagraph"/>
              <w:tabs>
                <w:tab w:val="left" w:pos="1404"/>
              </w:tabs>
              <w:spacing w:before="20" w:line="254" w:lineRule="auto"/>
              <w:ind w:left="107" w:right="116"/>
              <w:rPr>
                <w:sz w:val="20"/>
              </w:rPr>
            </w:pPr>
            <w:r>
              <w:rPr>
                <w:spacing w:val="-2"/>
                <w:sz w:val="20"/>
              </w:rPr>
              <w:t>conclusive evidence</w:t>
            </w:r>
            <w:r>
              <w:rPr>
                <w:sz w:val="20"/>
              </w:rPr>
              <w:tab/>
            </w:r>
            <w:r>
              <w:rPr>
                <w:spacing w:val="-14"/>
                <w:sz w:val="20"/>
              </w:rPr>
              <w:t>on</w:t>
            </w:r>
          </w:p>
          <w:p w14:paraId="73078BC5" w14:textId="77777777" w:rsidR="000B0EB1" w:rsidRDefault="00000000">
            <w:pPr>
              <w:pStyle w:val="TableParagraph"/>
              <w:tabs>
                <w:tab w:val="left" w:pos="631"/>
                <w:tab w:val="left" w:pos="842"/>
                <w:tab w:val="left" w:pos="957"/>
                <w:tab w:val="left" w:pos="1231"/>
                <w:tab w:val="left" w:pos="1269"/>
                <w:tab w:val="left" w:pos="1404"/>
                <w:tab w:val="left" w:pos="1442"/>
              </w:tabs>
              <w:spacing w:before="2" w:line="259" w:lineRule="auto"/>
              <w:ind w:left="107" w:right="106"/>
              <w:rPr>
                <w:sz w:val="20"/>
              </w:rPr>
            </w:pPr>
            <w:r>
              <w:rPr>
                <w:spacing w:val="-2"/>
                <w:sz w:val="20"/>
              </w:rPr>
              <w:t>effectiveness</w:t>
            </w:r>
            <w:r>
              <w:rPr>
                <w:sz w:val="20"/>
              </w:rPr>
              <w:tab/>
            </w:r>
            <w:r>
              <w:rPr>
                <w:sz w:val="20"/>
              </w:rPr>
              <w:tab/>
            </w:r>
            <w:r>
              <w:rPr>
                <w:sz w:val="20"/>
              </w:rPr>
              <w:tab/>
            </w:r>
            <w:r>
              <w:rPr>
                <w:sz w:val="20"/>
              </w:rPr>
              <w:tab/>
            </w:r>
            <w:r>
              <w:rPr>
                <w:spacing w:val="-6"/>
                <w:sz w:val="20"/>
              </w:rPr>
              <w:t xml:space="preserve">in </w:t>
            </w:r>
            <w:r>
              <w:rPr>
                <w:spacing w:val="-2"/>
                <w:sz w:val="20"/>
              </w:rPr>
              <w:t>diverse</w:t>
            </w:r>
            <w:r>
              <w:rPr>
                <w:sz w:val="20"/>
              </w:rPr>
              <w:tab/>
            </w:r>
            <w:r>
              <w:rPr>
                <w:sz w:val="20"/>
              </w:rPr>
              <w:tab/>
            </w:r>
            <w:r>
              <w:rPr>
                <w:spacing w:val="-2"/>
                <w:sz w:val="20"/>
              </w:rPr>
              <w:t>Chinese classrooms; unaddressed</w:t>
            </w:r>
            <w:r>
              <w:rPr>
                <w:spacing w:val="80"/>
                <w:sz w:val="20"/>
              </w:rPr>
              <w:t xml:space="preserve"> </w:t>
            </w:r>
            <w:r>
              <w:rPr>
                <w:spacing w:val="-2"/>
                <w:sz w:val="20"/>
              </w:rPr>
              <w:t>issues</w:t>
            </w:r>
            <w:r>
              <w:rPr>
                <w:sz w:val="20"/>
              </w:rPr>
              <w:tab/>
            </w:r>
            <w:r>
              <w:rPr>
                <w:sz w:val="20"/>
              </w:rPr>
              <w:tab/>
            </w:r>
            <w:r>
              <w:rPr>
                <w:spacing w:val="-6"/>
                <w:sz w:val="20"/>
              </w:rPr>
              <w:t>of</w:t>
            </w:r>
            <w:r>
              <w:rPr>
                <w:sz w:val="20"/>
              </w:rPr>
              <w:tab/>
            </w:r>
            <w:r>
              <w:rPr>
                <w:sz w:val="20"/>
              </w:rPr>
              <w:tab/>
            </w:r>
            <w:r>
              <w:rPr>
                <w:spacing w:val="-4"/>
                <w:sz w:val="20"/>
              </w:rPr>
              <w:t xml:space="preserve">data </w:t>
            </w:r>
            <w:r>
              <w:rPr>
                <w:spacing w:val="-2"/>
                <w:sz w:val="20"/>
              </w:rPr>
              <w:t>privacy, algorithmic</w:t>
            </w:r>
            <w:r>
              <w:rPr>
                <w:sz w:val="20"/>
              </w:rPr>
              <w:tab/>
            </w:r>
            <w:r>
              <w:rPr>
                <w:spacing w:val="-4"/>
                <w:sz w:val="20"/>
              </w:rPr>
              <w:t>bias, and</w:t>
            </w:r>
            <w:r>
              <w:rPr>
                <w:sz w:val="20"/>
              </w:rPr>
              <w:tab/>
            </w:r>
            <w:r>
              <w:rPr>
                <w:spacing w:val="-2"/>
                <w:sz w:val="20"/>
              </w:rPr>
              <w:t>impact</w:t>
            </w:r>
            <w:r>
              <w:rPr>
                <w:sz w:val="20"/>
              </w:rPr>
              <w:tab/>
            </w:r>
            <w:r>
              <w:rPr>
                <w:sz w:val="20"/>
              </w:rPr>
              <w:tab/>
            </w:r>
            <w:r>
              <w:rPr>
                <w:sz w:val="20"/>
              </w:rPr>
              <w:tab/>
            </w:r>
            <w:r>
              <w:rPr>
                <w:spacing w:val="-8"/>
                <w:sz w:val="20"/>
              </w:rPr>
              <w:t xml:space="preserve">on </w:t>
            </w:r>
            <w:r>
              <w:rPr>
                <w:spacing w:val="-2"/>
                <w:sz w:val="20"/>
              </w:rPr>
              <w:t>struggling</w:t>
            </w:r>
          </w:p>
          <w:p w14:paraId="0389F38A" w14:textId="77777777" w:rsidR="000B0EB1" w:rsidRDefault="00000000">
            <w:pPr>
              <w:pStyle w:val="TableParagraph"/>
              <w:spacing w:before="2"/>
              <w:ind w:left="107"/>
              <w:rPr>
                <w:sz w:val="20"/>
              </w:rPr>
            </w:pPr>
            <w:r>
              <w:rPr>
                <w:spacing w:val="-2"/>
                <w:sz w:val="20"/>
              </w:rPr>
              <w:t>students.</w:t>
            </w:r>
          </w:p>
        </w:tc>
      </w:tr>
      <w:tr w:rsidR="000B0EB1" w14:paraId="3D49C646" w14:textId="77777777">
        <w:trPr>
          <w:trHeight w:val="237"/>
        </w:trPr>
        <w:tc>
          <w:tcPr>
            <w:tcW w:w="1499" w:type="dxa"/>
            <w:tcBorders>
              <w:top w:val="nil"/>
              <w:bottom w:val="nil"/>
            </w:tcBorders>
          </w:tcPr>
          <w:p w14:paraId="57727991" w14:textId="77777777" w:rsidR="000B0EB1" w:rsidRDefault="00000000">
            <w:pPr>
              <w:pStyle w:val="TableParagraph"/>
              <w:spacing w:before="1" w:line="216" w:lineRule="exact"/>
              <w:rPr>
                <w:sz w:val="20"/>
              </w:rPr>
            </w:pPr>
            <w:r>
              <w:rPr>
                <w:spacing w:val="-2"/>
                <w:sz w:val="20"/>
              </w:rPr>
              <w:t>Influence</w:t>
            </w:r>
            <w:r>
              <w:rPr>
                <w:sz w:val="20"/>
              </w:rPr>
              <w:t xml:space="preserve"> </w:t>
            </w:r>
            <w:r>
              <w:rPr>
                <w:spacing w:val="-2"/>
                <w:sz w:val="20"/>
              </w:rPr>
              <w:t>of</w:t>
            </w:r>
            <w:r>
              <w:rPr>
                <w:spacing w:val="-13"/>
                <w:sz w:val="20"/>
              </w:rPr>
              <w:t xml:space="preserve"> </w:t>
            </w:r>
            <w:r>
              <w:rPr>
                <w:spacing w:val="-5"/>
                <w:sz w:val="20"/>
              </w:rPr>
              <w:t>AI-</w:t>
            </w:r>
          </w:p>
        </w:tc>
        <w:tc>
          <w:tcPr>
            <w:tcW w:w="2052" w:type="dxa"/>
            <w:gridSpan w:val="3"/>
            <w:vMerge/>
            <w:tcBorders>
              <w:top w:val="nil"/>
            </w:tcBorders>
          </w:tcPr>
          <w:p w14:paraId="5DAE96B3" w14:textId="77777777" w:rsidR="000B0EB1" w:rsidRDefault="000B0EB1">
            <w:pPr>
              <w:rPr>
                <w:sz w:val="2"/>
                <w:szCs w:val="2"/>
              </w:rPr>
            </w:pPr>
          </w:p>
        </w:tc>
        <w:tc>
          <w:tcPr>
            <w:tcW w:w="1715" w:type="dxa"/>
            <w:vMerge/>
            <w:tcBorders>
              <w:top w:val="nil"/>
            </w:tcBorders>
          </w:tcPr>
          <w:p w14:paraId="0DD847DE" w14:textId="77777777" w:rsidR="000B0EB1" w:rsidRDefault="000B0EB1">
            <w:pPr>
              <w:rPr>
                <w:sz w:val="2"/>
                <w:szCs w:val="2"/>
              </w:rPr>
            </w:pPr>
          </w:p>
        </w:tc>
      </w:tr>
      <w:tr w:rsidR="000B0EB1" w14:paraId="6171D152" w14:textId="77777777">
        <w:trPr>
          <w:trHeight w:val="237"/>
        </w:trPr>
        <w:tc>
          <w:tcPr>
            <w:tcW w:w="1499" w:type="dxa"/>
            <w:tcBorders>
              <w:top w:val="nil"/>
              <w:bottom w:val="nil"/>
            </w:tcBorders>
          </w:tcPr>
          <w:p w14:paraId="52482EDD" w14:textId="77777777" w:rsidR="000B0EB1" w:rsidRDefault="00000000">
            <w:pPr>
              <w:pStyle w:val="TableParagraph"/>
              <w:spacing w:line="217" w:lineRule="exact"/>
              <w:rPr>
                <w:sz w:val="20"/>
              </w:rPr>
            </w:pPr>
            <w:r>
              <w:rPr>
                <w:spacing w:val="-2"/>
                <w:sz w:val="20"/>
              </w:rPr>
              <w:t>Powered</w:t>
            </w:r>
          </w:p>
        </w:tc>
        <w:tc>
          <w:tcPr>
            <w:tcW w:w="2052" w:type="dxa"/>
            <w:gridSpan w:val="3"/>
            <w:vMerge/>
            <w:tcBorders>
              <w:top w:val="nil"/>
            </w:tcBorders>
          </w:tcPr>
          <w:p w14:paraId="363AC068" w14:textId="77777777" w:rsidR="000B0EB1" w:rsidRDefault="000B0EB1">
            <w:pPr>
              <w:rPr>
                <w:sz w:val="2"/>
                <w:szCs w:val="2"/>
              </w:rPr>
            </w:pPr>
          </w:p>
        </w:tc>
        <w:tc>
          <w:tcPr>
            <w:tcW w:w="1715" w:type="dxa"/>
            <w:vMerge/>
            <w:tcBorders>
              <w:top w:val="nil"/>
            </w:tcBorders>
          </w:tcPr>
          <w:p w14:paraId="06F433BF" w14:textId="77777777" w:rsidR="000B0EB1" w:rsidRDefault="000B0EB1">
            <w:pPr>
              <w:rPr>
                <w:sz w:val="2"/>
                <w:szCs w:val="2"/>
              </w:rPr>
            </w:pPr>
          </w:p>
        </w:tc>
      </w:tr>
      <w:tr w:rsidR="000B0EB1" w14:paraId="6B6F2F0E" w14:textId="77777777">
        <w:trPr>
          <w:trHeight w:val="239"/>
        </w:trPr>
        <w:tc>
          <w:tcPr>
            <w:tcW w:w="1499" w:type="dxa"/>
            <w:tcBorders>
              <w:top w:val="nil"/>
              <w:bottom w:val="nil"/>
            </w:tcBorders>
          </w:tcPr>
          <w:p w14:paraId="667813B3" w14:textId="77777777" w:rsidR="000B0EB1" w:rsidRDefault="00000000">
            <w:pPr>
              <w:pStyle w:val="TableParagraph"/>
              <w:spacing w:before="1" w:line="219" w:lineRule="exact"/>
              <w:rPr>
                <w:sz w:val="20"/>
              </w:rPr>
            </w:pPr>
            <w:r>
              <w:rPr>
                <w:spacing w:val="-2"/>
                <w:sz w:val="20"/>
              </w:rPr>
              <w:t>Adaptive</w:t>
            </w:r>
          </w:p>
        </w:tc>
        <w:tc>
          <w:tcPr>
            <w:tcW w:w="2052" w:type="dxa"/>
            <w:gridSpan w:val="3"/>
            <w:vMerge/>
            <w:tcBorders>
              <w:top w:val="nil"/>
            </w:tcBorders>
          </w:tcPr>
          <w:p w14:paraId="27989CDC" w14:textId="77777777" w:rsidR="000B0EB1" w:rsidRDefault="000B0EB1">
            <w:pPr>
              <w:rPr>
                <w:sz w:val="2"/>
                <w:szCs w:val="2"/>
              </w:rPr>
            </w:pPr>
          </w:p>
        </w:tc>
        <w:tc>
          <w:tcPr>
            <w:tcW w:w="1715" w:type="dxa"/>
            <w:vMerge/>
            <w:tcBorders>
              <w:top w:val="nil"/>
            </w:tcBorders>
          </w:tcPr>
          <w:p w14:paraId="24C66DCE" w14:textId="77777777" w:rsidR="000B0EB1" w:rsidRDefault="000B0EB1">
            <w:pPr>
              <w:rPr>
                <w:sz w:val="2"/>
                <w:szCs w:val="2"/>
              </w:rPr>
            </w:pPr>
          </w:p>
        </w:tc>
      </w:tr>
      <w:tr w:rsidR="000B0EB1" w14:paraId="6DEDEB75" w14:textId="77777777">
        <w:trPr>
          <w:trHeight w:val="237"/>
        </w:trPr>
        <w:tc>
          <w:tcPr>
            <w:tcW w:w="1499" w:type="dxa"/>
            <w:tcBorders>
              <w:top w:val="nil"/>
              <w:bottom w:val="nil"/>
            </w:tcBorders>
          </w:tcPr>
          <w:p w14:paraId="236D2745" w14:textId="77777777" w:rsidR="000B0EB1" w:rsidRDefault="00000000">
            <w:pPr>
              <w:pStyle w:val="TableParagraph"/>
              <w:spacing w:before="1" w:line="216" w:lineRule="exact"/>
              <w:rPr>
                <w:sz w:val="20"/>
              </w:rPr>
            </w:pPr>
            <w:r>
              <w:rPr>
                <w:spacing w:val="-2"/>
                <w:sz w:val="20"/>
              </w:rPr>
              <w:t>Learning</w:t>
            </w:r>
          </w:p>
        </w:tc>
        <w:tc>
          <w:tcPr>
            <w:tcW w:w="2052" w:type="dxa"/>
            <w:gridSpan w:val="3"/>
            <w:vMerge/>
            <w:tcBorders>
              <w:top w:val="nil"/>
            </w:tcBorders>
          </w:tcPr>
          <w:p w14:paraId="2D884D39" w14:textId="77777777" w:rsidR="000B0EB1" w:rsidRDefault="000B0EB1">
            <w:pPr>
              <w:rPr>
                <w:sz w:val="2"/>
                <w:szCs w:val="2"/>
              </w:rPr>
            </w:pPr>
          </w:p>
        </w:tc>
        <w:tc>
          <w:tcPr>
            <w:tcW w:w="1715" w:type="dxa"/>
            <w:vMerge/>
            <w:tcBorders>
              <w:top w:val="nil"/>
            </w:tcBorders>
          </w:tcPr>
          <w:p w14:paraId="61073E4D" w14:textId="77777777" w:rsidR="000B0EB1" w:rsidRDefault="000B0EB1">
            <w:pPr>
              <w:rPr>
                <w:sz w:val="2"/>
                <w:szCs w:val="2"/>
              </w:rPr>
            </w:pPr>
          </w:p>
        </w:tc>
      </w:tr>
      <w:tr w:rsidR="000B0EB1" w14:paraId="4C7563A1" w14:textId="77777777">
        <w:trPr>
          <w:trHeight w:val="237"/>
        </w:trPr>
        <w:tc>
          <w:tcPr>
            <w:tcW w:w="1499" w:type="dxa"/>
            <w:tcBorders>
              <w:top w:val="nil"/>
              <w:bottom w:val="nil"/>
            </w:tcBorders>
          </w:tcPr>
          <w:p w14:paraId="5B6EDF63" w14:textId="77777777" w:rsidR="000B0EB1" w:rsidRDefault="00000000">
            <w:pPr>
              <w:pStyle w:val="TableParagraph"/>
              <w:spacing w:line="217" w:lineRule="exact"/>
              <w:rPr>
                <w:sz w:val="20"/>
              </w:rPr>
            </w:pPr>
            <w:r>
              <w:rPr>
                <w:sz w:val="20"/>
              </w:rPr>
              <w:t>Platforms</w:t>
            </w:r>
            <w:r>
              <w:rPr>
                <w:spacing w:val="-12"/>
                <w:sz w:val="20"/>
              </w:rPr>
              <w:t xml:space="preserve"> </w:t>
            </w:r>
            <w:r>
              <w:rPr>
                <w:spacing w:val="-5"/>
                <w:sz w:val="20"/>
              </w:rPr>
              <w:t>on</w:t>
            </w:r>
          </w:p>
        </w:tc>
        <w:tc>
          <w:tcPr>
            <w:tcW w:w="2052" w:type="dxa"/>
            <w:gridSpan w:val="3"/>
            <w:vMerge/>
            <w:tcBorders>
              <w:top w:val="nil"/>
            </w:tcBorders>
          </w:tcPr>
          <w:p w14:paraId="477CCAC8" w14:textId="77777777" w:rsidR="000B0EB1" w:rsidRDefault="000B0EB1">
            <w:pPr>
              <w:rPr>
                <w:sz w:val="2"/>
                <w:szCs w:val="2"/>
              </w:rPr>
            </w:pPr>
          </w:p>
        </w:tc>
        <w:tc>
          <w:tcPr>
            <w:tcW w:w="1715" w:type="dxa"/>
            <w:vMerge/>
            <w:tcBorders>
              <w:top w:val="nil"/>
            </w:tcBorders>
          </w:tcPr>
          <w:p w14:paraId="197C3120" w14:textId="77777777" w:rsidR="000B0EB1" w:rsidRDefault="000B0EB1">
            <w:pPr>
              <w:rPr>
                <w:sz w:val="2"/>
                <w:szCs w:val="2"/>
              </w:rPr>
            </w:pPr>
          </w:p>
        </w:tc>
      </w:tr>
      <w:tr w:rsidR="000B0EB1" w14:paraId="5F3E0FCA" w14:textId="77777777">
        <w:trPr>
          <w:trHeight w:val="239"/>
        </w:trPr>
        <w:tc>
          <w:tcPr>
            <w:tcW w:w="1499" w:type="dxa"/>
            <w:tcBorders>
              <w:top w:val="nil"/>
              <w:bottom w:val="nil"/>
            </w:tcBorders>
          </w:tcPr>
          <w:p w14:paraId="4E7BEA82" w14:textId="77777777" w:rsidR="000B0EB1" w:rsidRDefault="00000000">
            <w:pPr>
              <w:pStyle w:val="TableParagraph"/>
              <w:spacing w:before="1" w:line="218" w:lineRule="exact"/>
              <w:rPr>
                <w:sz w:val="20"/>
              </w:rPr>
            </w:pPr>
            <w:r>
              <w:rPr>
                <w:spacing w:val="-2"/>
                <w:sz w:val="20"/>
              </w:rPr>
              <w:t>Student</w:t>
            </w:r>
          </w:p>
        </w:tc>
        <w:tc>
          <w:tcPr>
            <w:tcW w:w="2052" w:type="dxa"/>
            <w:gridSpan w:val="3"/>
            <w:vMerge/>
            <w:tcBorders>
              <w:top w:val="nil"/>
            </w:tcBorders>
          </w:tcPr>
          <w:p w14:paraId="02E060F6" w14:textId="77777777" w:rsidR="000B0EB1" w:rsidRDefault="000B0EB1">
            <w:pPr>
              <w:rPr>
                <w:sz w:val="2"/>
                <w:szCs w:val="2"/>
              </w:rPr>
            </w:pPr>
          </w:p>
        </w:tc>
        <w:tc>
          <w:tcPr>
            <w:tcW w:w="1715" w:type="dxa"/>
            <w:vMerge/>
            <w:tcBorders>
              <w:top w:val="nil"/>
            </w:tcBorders>
          </w:tcPr>
          <w:p w14:paraId="74F467C6" w14:textId="77777777" w:rsidR="000B0EB1" w:rsidRDefault="000B0EB1">
            <w:pPr>
              <w:rPr>
                <w:sz w:val="2"/>
                <w:szCs w:val="2"/>
              </w:rPr>
            </w:pPr>
          </w:p>
        </w:tc>
      </w:tr>
      <w:tr w:rsidR="000B0EB1" w14:paraId="6D8B5B48" w14:textId="77777777">
        <w:trPr>
          <w:trHeight w:val="237"/>
        </w:trPr>
        <w:tc>
          <w:tcPr>
            <w:tcW w:w="1499" w:type="dxa"/>
            <w:tcBorders>
              <w:top w:val="nil"/>
              <w:bottom w:val="nil"/>
            </w:tcBorders>
          </w:tcPr>
          <w:p w14:paraId="6AF0A8B3" w14:textId="77777777" w:rsidR="000B0EB1" w:rsidRDefault="00000000">
            <w:pPr>
              <w:pStyle w:val="TableParagraph"/>
              <w:spacing w:before="1" w:line="216" w:lineRule="exact"/>
              <w:rPr>
                <w:sz w:val="20"/>
              </w:rPr>
            </w:pPr>
            <w:r>
              <w:rPr>
                <w:spacing w:val="-2"/>
                <w:sz w:val="20"/>
              </w:rPr>
              <w:t>Performance</w:t>
            </w:r>
            <w:r>
              <w:rPr>
                <w:spacing w:val="2"/>
                <w:sz w:val="20"/>
              </w:rPr>
              <w:t xml:space="preserve"> </w:t>
            </w:r>
            <w:r>
              <w:rPr>
                <w:spacing w:val="-5"/>
                <w:sz w:val="20"/>
              </w:rPr>
              <w:t>in</w:t>
            </w:r>
          </w:p>
        </w:tc>
        <w:tc>
          <w:tcPr>
            <w:tcW w:w="2052" w:type="dxa"/>
            <w:gridSpan w:val="3"/>
            <w:vMerge/>
            <w:tcBorders>
              <w:top w:val="nil"/>
            </w:tcBorders>
          </w:tcPr>
          <w:p w14:paraId="2D84BF95" w14:textId="77777777" w:rsidR="000B0EB1" w:rsidRDefault="000B0EB1">
            <w:pPr>
              <w:rPr>
                <w:sz w:val="2"/>
                <w:szCs w:val="2"/>
              </w:rPr>
            </w:pPr>
          </w:p>
        </w:tc>
        <w:tc>
          <w:tcPr>
            <w:tcW w:w="1715" w:type="dxa"/>
            <w:vMerge/>
            <w:tcBorders>
              <w:top w:val="nil"/>
            </w:tcBorders>
          </w:tcPr>
          <w:p w14:paraId="58B687FA" w14:textId="77777777" w:rsidR="000B0EB1" w:rsidRDefault="000B0EB1">
            <w:pPr>
              <w:rPr>
                <w:sz w:val="2"/>
                <w:szCs w:val="2"/>
              </w:rPr>
            </w:pPr>
          </w:p>
        </w:tc>
      </w:tr>
      <w:tr w:rsidR="000B0EB1" w14:paraId="0FBD57B8" w14:textId="77777777">
        <w:trPr>
          <w:trHeight w:val="241"/>
        </w:trPr>
        <w:tc>
          <w:tcPr>
            <w:tcW w:w="1499" w:type="dxa"/>
            <w:tcBorders>
              <w:top w:val="nil"/>
              <w:bottom w:val="nil"/>
            </w:tcBorders>
          </w:tcPr>
          <w:p w14:paraId="1639D4B7" w14:textId="77777777" w:rsidR="000B0EB1" w:rsidRDefault="00000000">
            <w:pPr>
              <w:pStyle w:val="TableParagraph"/>
              <w:spacing w:line="222" w:lineRule="exact"/>
              <w:rPr>
                <w:sz w:val="20"/>
              </w:rPr>
            </w:pPr>
            <w:r>
              <w:rPr>
                <w:spacing w:val="-2"/>
                <w:sz w:val="20"/>
              </w:rPr>
              <w:t>Chinese</w:t>
            </w:r>
          </w:p>
        </w:tc>
        <w:tc>
          <w:tcPr>
            <w:tcW w:w="2052" w:type="dxa"/>
            <w:gridSpan w:val="3"/>
            <w:vMerge/>
            <w:tcBorders>
              <w:top w:val="nil"/>
            </w:tcBorders>
          </w:tcPr>
          <w:p w14:paraId="43A23830" w14:textId="77777777" w:rsidR="000B0EB1" w:rsidRDefault="000B0EB1">
            <w:pPr>
              <w:rPr>
                <w:sz w:val="2"/>
                <w:szCs w:val="2"/>
              </w:rPr>
            </w:pPr>
          </w:p>
        </w:tc>
        <w:tc>
          <w:tcPr>
            <w:tcW w:w="1715" w:type="dxa"/>
            <w:vMerge/>
            <w:tcBorders>
              <w:top w:val="nil"/>
            </w:tcBorders>
          </w:tcPr>
          <w:p w14:paraId="41525CC2" w14:textId="77777777" w:rsidR="000B0EB1" w:rsidRDefault="000B0EB1">
            <w:pPr>
              <w:rPr>
                <w:sz w:val="2"/>
                <w:szCs w:val="2"/>
              </w:rPr>
            </w:pPr>
          </w:p>
        </w:tc>
      </w:tr>
      <w:tr w:rsidR="000B0EB1" w14:paraId="3E0E24C0" w14:textId="77777777">
        <w:trPr>
          <w:trHeight w:val="629"/>
        </w:trPr>
        <w:tc>
          <w:tcPr>
            <w:tcW w:w="1499" w:type="dxa"/>
            <w:tcBorders>
              <w:top w:val="nil"/>
            </w:tcBorders>
          </w:tcPr>
          <w:p w14:paraId="6DDAEE21" w14:textId="77777777" w:rsidR="000B0EB1" w:rsidRDefault="00000000">
            <w:pPr>
              <w:pStyle w:val="TableParagraph"/>
              <w:spacing w:before="6"/>
              <w:rPr>
                <w:sz w:val="20"/>
              </w:rPr>
            </w:pPr>
            <w:r>
              <w:rPr>
                <w:spacing w:val="-2"/>
                <w:sz w:val="20"/>
              </w:rPr>
              <w:t>Classrooms</w:t>
            </w:r>
          </w:p>
        </w:tc>
        <w:tc>
          <w:tcPr>
            <w:tcW w:w="2052" w:type="dxa"/>
            <w:gridSpan w:val="3"/>
            <w:vMerge/>
            <w:tcBorders>
              <w:top w:val="nil"/>
            </w:tcBorders>
          </w:tcPr>
          <w:p w14:paraId="02EE625A" w14:textId="77777777" w:rsidR="000B0EB1" w:rsidRDefault="000B0EB1">
            <w:pPr>
              <w:rPr>
                <w:sz w:val="2"/>
                <w:szCs w:val="2"/>
              </w:rPr>
            </w:pPr>
          </w:p>
        </w:tc>
        <w:tc>
          <w:tcPr>
            <w:tcW w:w="1715" w:type="dxa"/>
            <w:vMerge/>
            <w:tcBorders>
              <w:top w:val="nil"/>
            </w:tcBorders>
          </w:tcPr>
          <w:p w14:paraId="0E3FBBA3" w14:textId="77777777" w:rsidR="000B0EB1" w:rsidRDefault="000B0EB1">
            <w:pPr>
              <w:rPr>
                <w:sz w:val="2"/>
                <w:szCs w:val="2"/>
              </w:rPr>
            </w:pPr>
          </w:p>
        </w:tc>
      </w:tr>
      <w:tr w:rsidR="000B0EB1" w14:paraId="42531BB3" w14:textId="77777777">
        <w:trPr>
          <w:trHeight w:val="1016"/>
        </w:trPr>
        <w:tc>
          <w:tcPr>
            <w:tcW w:w="1499" w:type="dxa"/>
            <w:tcBorders>
              <w:bottom w:val="nil"/>
            </w:tcBorders>
          </w:tcPr>
          <w:p w14:paraId="3FA49DA3" w14:textId="77777777" w:rsidR="000B0EB1" w:rsidRDefault="000B0EB1">
            <w:pPr>
              <w:pStyle w:val="TableParagraph"/>
              <w:ind w:left="0"/>
              <w:rPr>
                <w:sz w:val="20"/>
              </w:rPr>
            </w:pPr>
          </w:p>
          <w:p w14:paraId="29403F6C" w14:textId="77777777" w:rsidR="000B0EB1" w:rsidRDefault="000B0EB1">
            <w:pPr>
              <w:pStyle w:val="TableParagraph"/>
              <w:ind w:left="0"/>
              <w:rPr>
                <w:sz w:val="20"/>
              </w:rPr>
            </w:pPr>
          </w:p>
          <w:p w14:paraId="20CDD778" w14:textId="77777777" w:rsidR="000B0EB1" w:rsidRDefault="000B0EB1">
            <w:pPr>
              <w:pStyle w:val="TableParagraph"/>
              <w:spacing w:before="87"/>
              <w:ind w:left="0"/>
              <w:rPr>
                <w:sz w:val="20"/>
              </w:rPr>
            </w:pPr>
          </w:p>
          <w:p w14:paraId="13CFEA24" w14:textId="77777777" w:rsidR="000B0EB1" w:rsidRDefault="00000000">
            <w:pPr>
              <w:pStyle w:val="TableParagraph"/>
              <w:spacing w:before="1" w:line="218" w:lineRule="exact"/>
              <w:rPr>
                <w:sz w:val="20"/>
              </w:rPr>
            </w:pPr>
            <w:r>
              <w:rPr>
                <w:sz w:val="20"/>
              </w:rPr>
              <w:t>[2]-</w:t>
            </w:r>
            <w:r>
              <w:rPr>
                <w:spacing w:val="-7"/>
                <w:sz w:val="20"/>
              </w:rPr>
              <w:t xml:space="preserve"> </w:t>
            </w:r>
            <w:r>
              <w:rPr>
                <w:sz w:val="20"/>
              </w:rPr>
              <w:t>The</w:t>
            </w:r>
            <w:r>
              <w:rPr>
                <w:spacing w:val="-5"/>
                <w:sz w:val="20"/>
              </w:rPr>
              <w:t xml:space="preserve"> </w:t>
            </w:r>
            <w:r>
              <w:rPr>
                <w:spacing w:val="-2"/>
                <w:sz w:val="20"/>
              </w:rPr>
              <w:t>effect</w:t>
            </w:r>
          </w:p>
        </w:tc>
        <w:tc>
          <w:tcPr>
            <w:tcW w:w="2052" w:type="dxa"/>
            <w:gridSpan w:val="3"/>
            <w:tcBorders>
              <w:bottom w:val="nil"/>
            </w:tcBorders>
          </w:tcPr>
          <w:p w14:paraId="2A562EDC" w14:textId="77777777" w:rsidR="000B0EB1" w:rsidRDefault="000B0EB1">
            <w:pPr>
              <w:pStyle w:val="TableParagraph"/>
              <w:ind w:left="0"/>
              <w:rPr>
                <w:sz w:val="20"/>
              </w:rPr>
            </w:pPr>
          </w:p>
        </w:tc>
        <w:tc>
          <w:tcPr>
            <w:tcW w:w="1715" w:type="dxa"/>
            <w:vMerge w:val="restart"/>
          </w:tcPr>
          <w:p w14:paraId="47508836" w14:textId="77777777" w:rsidR="000B0EB1" w:rsidRDefault="00000000">
            <w:pPr>
              <w:pStyle w:val="TableParagraph"/>
              <w:tabs>
                <w:tab w:val="left" w:pos="857"/>
                <w:tab w:val="left" w:pos="1361"/>
              </w:tabs>
              <w:spacing w:before="168"/>
              <w:ind w:left="107"/>
              <w:rPr>
                <w:sz w:val="20"/>
              </w:rPr>
            </w:pPr>
            <w:r>
              <w:rPr>
                <w:spacing w:val="-4"/>
                <w:sz w:val="20"/>
              </w:rPr>
              <w:t>Most</w:t>
            </w:r>
            <w:r>
              <w:rPr>
                <w:sz w:val="20"/>
              </w:rPr>
              <w:tab/>
            </w:r>
            <w:r>
              <w:rPr>
                <w:spacing w:val="-5"/>
                <w:sz w:val="20"/>
              </w:rPr>
              <w:t>of</w:t>
            </w:r>
            <w:r>
              <w:rPr>
                <w:sz w:val="20"/>
              </w:rPr>
              <w:tab/>
            </w:r>
            <w:r>
              <w:rPr>
                <w:spacing w:val="-5"/>
                <w:sz w:val="20"/>
              </w:rPr>
              <w:t>the</w:t>
            </w:r>
          </w:p>
          <w:p w14:paraId="778654BC" w14:textId="77777777" w:rsidR="000B0EB1" w:rsidRDefault="00000000">
            <w:pPr>
              <w:pStyle w:val="TableParagraph"/>
              <w:tabs>
                <w:tab w:val="left" w:pos="770"/>
                <w:tab w:val="left" w:pos="981"/>
                <w:tab w:val="left" w:pos="1044"/>
                <w:tab w:val="left" w:pos="1217"/>
                <w:tab w:val="left" w:pos="1293"/>
                <w:tab w:val="left" w:pos="1361"/>
                <w:tab w:val="left" w:pos="1399"/>
              </w:tabs>
              <w:spacing w:before="20" w:line="259" w:lineRule="auto"/>
              <w:ind w:left="107" w:right="98"/>
              <w:rPr>
                <w:sz w:val="20"/>
              </w:rPr>
            </w:pPr>
            <w:r>
              <w:rPr>
                <w:spacing w:val="-2"/>
                <w:sz w:val="20"/>
              </w:rPr>
              <w:t>present</w:t>
            </w:r>
            <w:r>
              <w:rPr>
                <w:sz w:val="20"/>
              </w:rPr>
              <w:tab/>
            </w:r>
            <w:r>
              <w:rPr>
                <w:sz w:val="20"/>
              </w:rPr>
              <w:tab/>
            </w:r>
            <w:r>
              <w:rPr>
                <w:sz w:val="20"/>
              </w:rPr>
              <w:tab/>
            </w:r>
            <w:r>
              <w:rPr>
                <w:spacing w:val="-2"/>
                <w:sz w:val="20"/>
              </w:rPr>
              <w:t>studies dealt</w:t>
            </w:r>
            <w:r>
              <w:rPr>
                <w:sz w:val="20"/>
              </w:rPr>
              <w:tab/>
            </w:r>
            <w:r>
              <w:rPr>
                <w:spacing w:val="-4"/>
                <w:sz w:val="20"/>
              </w:rPr>
              <w:t>with</w:t>
            </w:r>
            <w:r>
              <w:rPr>
                <w:sz w:val="20"/>
              </w:rPr>
              <w:tab/>
            </w:r>
            <w:r>
              <w:rPr>
                <w:sz w:val="20"/>
              </w:rPr>
              <w:tab/>
            </w:r>
            <w:r>
              <w:rPr>
                <w:sz w:val="20"/>
              </w:rPr>
              <w:tab/>
            </w:r>
            <w:r>
              <w:rPr>
                <w:sz w:val="20"/>
              </w:rPr>
              <w:tab/>
            </w:r>
            <w:r>
              <w:rPr>
                <w:spacing w:val="-6"/>
                <w:sz w:val="20"/>
              </w:rPr>
              <w:t xml:space="preserve">on </w:t>
            </w:r>
            <w:r>
              <w:rPr>
                <w:sz w:val="20"/>
              </w:rPr>
              <w:t>engagement</w:t>
            </w:r>
            <w:r>
              <w:rPr>
                <w:spacing w:val="40"/>
                <w:sz w:val="20"/>
              </w:rPr>
              <w:t xml:space="preserve"> </w:t>
            </w:r>
            <w:r>
              <w:rPr>
                <w:sz w:val="20"/>
              </w:rPr>
              <w:t>at</w:t>
            </w:r>
            <w:r>
              <w:rPr>
                <w:spacing w:val="40"/>
                <w:sz w:val="20"/>
              </w:rPr>
              <w:t xml:space="preserve"> </w:t>
            </w:r>
            <w:r>
              <w:rPr>
                <w:sz w:val="20"/>
              </w:rPr>
              <w:t xml:space="preserve">a </w:t>
            </w:r>
            <w:r>
              <w:rPr>
                <w:spacing w:val="-2"/>
                <w:sz w:val="20"/>
              </w:rPr>
              <w:t>general</w:t>
            </w:r>
            <w:r>
              <w:rPr>
                <w:sz w:val="20"/>
              </w:rPr>
              <w:tab/>
            </w:r>
            <w:r>
              <w:rPr>
                <w:sz w:val="20"/>
              </w:rPr>
              <w:tab/>
            </w:r>
            <w:r>
              <w:rPr>
                <w:sz w:val="20"/>
              </w:rPr>
              <w:tab/>
            </w:r>
            <w:r>
              <w:rPr>
                <w:sz w:val="20"/>
              </w:rPr>
              <w:tab/>
            </w:r>
            <w:r>
              <w:rPr>
                <w:spacing w:val="-4"/>
                <w:sz w:val="20"/>
              </w:rPr>
              <w:t xml:space="preserve">level </w:t>
            </w:r>
            <w:r>
              <w:rPr>
                <w:spacing w:val="-2"/>
                <w:sz w:val="20"/>
              </w:rPr>
              <w:t>without</w:t>
            </w:r>
            <w:r>
              <w:rPr>
                <w:spacing w:val="40"/>
                <w:sz w:val="20"/>
              </w:rPr>
              <w:t xml:space="preserve"> </w:t>
            </w:r>
            <w:r>
              <w:rPr>
                <w:spacing w:val="-2"/>
                <w:sz w:val="20"/>
              </w:rPr>
              <w:t>identifying</w:t>
            </w:r>
            <w:r>
              <w:rPr>
                <w:sz w:val="20"/>
              </w:rPr>
              <w:tab/>
            </w:r>
            <w:r>
              <w:rPr>
                <w:sz w:val="20"/>
              </w:rPr>
              <w:tab/>
            </w:r>
            <w:r>
              <w:rPr>
                <w:sz w:val="20"/>
              </w:rPr>
              <w:tab/>
            </w:r>
            <w:r>
              <w:rPr>
                <w:sz w:val="20"/>
              </w:rPr>
              <w:tab/>
            </w:r>
            <w:r>
              <w:rPr>
                <w:sz w:val="20"/>
              </w:rPr>
              <w:tab/>
            </w:r>
            <w:r>
              <w:rPr>
                <w:spacing w:val="-4"/>
                <w:sz w:val="20"/>
              </w:rPr>
              <w:t xml:space="preserve">the </w:t>
            </w:r>
            <w:r>
              <w:rPr>
                <w:spacing w:val="-2"/>
                <w:sz w:val="20"/>
              </w:rPr>
              <w:t>complicated structures (behavioural, emotional, cognitive).</w:t>
            </w:r>
            <w:r>
              <w:rPr>
                <w:sz w:val="20"/>
              </w:rPr>
              <w:tab/>
            </w:r>
            <w:r>
              <w:rPr>
                <w:sz w:val="20"/>
              </w:rPr>
              <w:tab/>
            </w:r>
            <w:r>
              <w:rPr>
                <w:sz w:val="20"/>
              </w:rPr>
              <w:tab/>
            </w:r>
            <w:r>
              <w:rPr>
                <w:sz w:val="20"/>
              </w:rPr>
              <w:tab/>
            </w:r>
            <w:r>
              <w:rPr>
                <w:spacing w:val="-4"/>
                <w:sz w:val="20"/>
              </w:rPr>
              <w:t xml:space="preserve">The </w:t>
            </w:r>
            <w:r>
              <w:rPr>
                <w:spacing w:val="-2"/>
                <w:sz w:val="20"/>
              </w:rPr>
              <w:t>study</w:t>
            </w:r>
            <w:r>
              <w:rPr>
                <w:sz w:val="20"/>
              </w:rPr>
              <w:tab/>
            </w:r>
            <w:r>
              <w:rPr>
                <w:sz w:val="20"/>
              </w:rPr>
              <w:tab/>
            </w:r>
            <w:r>
              <w:rPr>
                <w:spacing w:val="-2"/>
                <w:sz w:val="20"/>
              </w:rPr>
              <w:t xml:space="preserve">invokes </w:t>
            </w:r>
            <w:r>
              <w:rPr>
                <w:sz w:val="20"/>
              </w:rPr>
              <w:t>calls</w:t>
            </w:r>
            <w:r>
              <w:rPr>
                <w:spacing w:val="38"/>
                <w:sz w:val="20"/>
              </w:rPr>
              <w:t xml:space="preserve"> </w:t>
            </w:r>
            <w:r>
              <w:rPr>
                <w:sz w:val="20"/>
              </w:rPr>
              <w:t>to</w:t>
            </w:r>
            <w:r>
              <w:rPr>
                <w:spacing w:val="34"/>
                <w:sz w:val="20"/>
              </w:rPr>
              <w:t xml:space="preserve"> </w:t>
            </w:r>
            <w:r>
              <w:rPr>
                <w:sz w:val="20"/>
              </w:rPr>
              <w:t>retest</w:t>
            </w:r>
            <w:r>
              <w:rPr>
                <w:spacing w:val="36"/>
                <w:sz w:val="20"/>
              </w:rPr>
              <w:t xml:space="preserve"> </w:t>
            </w:r>
            <w:r>
              <w:rPr>
                <w:sz w:val="20"/>
              </w:rPr>
              <w:t>the CoI</w:t>
            </w:r>
            <w:r>
              <w:rPr>
                <w:spacing w:val="40"/>
                <w:sz w:val="20"/>
              </w:rPr>
              <w:t xml:space="preserve"> </w:t>
            </w:r>
            <w:r>
              <w:rPr>
                <w:sz w:val="20"/>
              </w:rPr>
              <w:t>model</w:t>
            </w:r>
            <w:r>
              <w:rPr>
                <w:spacing w:val="40"/>
                <w:sz w:val="20"/>
              </w:rPr>
              <w:t xml:space="preserve"> </w:t>
            </w:r>
            <w:r>
              <w:rPr>
                <w:sz w:val="20"/>
              </w:rPr>
              <w:t xml:space="preserve">under </w:t>
            </w:r>
            <w:r>
              <w:rPr>
                <w:spacing w:val="-2"/>
                <w:sz w:val="20"/>
              </w:rPr>
              <w:t>various</w:t>
            </w:r>
          </w:p>
          <w:p w14:paraId="776D9752" w14:textId="77777777" w:rsidR="000B0EB1" w:rsidRDefault="00000000">
            <w:pPr>
              <w:pStyle w:val="TableParagraph"/>
              <w:spacing w:line="224" w:lineRule="exact"/>
              <w:ind w:left="107"/>
              <w:rPr>
                <w:sz w:val="20"/>
              </w:rPr>
            </w:pPr>
            <w:r>
              <w:rPr>
                <w:spacing w:val="-2"/>
                <w:sz w:val="20"/>
              </w:rPr>
              <w:t>conditions.</w:t>
            </w:r>
          </w:p>
        </w:tc>
      </w:tr>
      <w:tr w:rsidR="000B0EB1" w14:paraId="763BB296" w14:textId="77777777">
        <w:trPr>
          <w:trHeight w:val="239"/>
        </w:trPr>
        <w:tc>
          <w:tcPr>
            <w:tcW w:w="1499" w:type="dxa"/>
            <w:tcBorders>
              <w:top w:val="nil"/>
              <w:bottom w:val="nil"/>
            </w:tcBorders>
          </w:tcPr>
          <w:p w14:paraId="095A860F" w14:textId="77777777" w:rsidR="000B0EB1" w:rsidRDefault="00000000">
            <w:pPr>
              <w:pStyle w:val="TableParagraph"/>
              <w:spacing w:before="1" w:line="219" w:lineRule="exact"/>
              <w:rPr>
                <w:sz w:val="20"/>
              </w:rPr>
            </w:pPr>
            <w:r>
              <w:rPr>
                <w:sz w:val="20"/>
              </w:rPr>
              <w:t>of</w:t>
            </w:r>
            <w:r>
              <w:rPr>
                <w:spacing w:val="-2"/>
                <w:sz w:val="20"/>
              </w:rPr>
              <w:t xml:space="preserve"> teaching,</w:t>
            </w:r>
          </w:p>
        </w:tc>
        <w:tc>
          <w:tcPr>
            <w:tcW w:w="2052" w:type="dxa"/>
            <w:gridSpan w:val="3"/>
            <w:tcBorders>
              <w:top w:val="nil"/>
              <w:bottom w:val="nil"/>
            </w:tcBorders>
          </w:tcPr>
          <w:p w14:paraId="70D5B3BB" w14:textId="77777777" w:rsidR="000B0EB1" w:rsidRDefault="00000000">
            <w:pPr>
              <w:pStyle w:val="TableParagraph"/>
              <w:spacing w:before="1" w:line="219" w:lineRule="exact"/>
              <w:ind w:left="109"/>
              <w:rPr>
                <w:sz w:val="20"/>
              </w:rPr>
            </w:pPr>
            <w:r>
              <w:rPr>
                <w:sz w:val="20"/>
              </w:rPr>
              <w:t>Quantitative</w:t>
            </w:r>
            <w:r>
              <w:rPr>
                <w:spacing w:val="42"/>
                <w:sz w:val="20"/>
              </w:rPr>
              <w:t xml:space="preserve"> </w:t>
            </w:r>
            <w:r>
              <w:rPr>
                <w:spacing w:val="-2"/>
                <w:sz w:val="20"/>
              </w:rPr>
              <w:t>approach</w:t>
            </w:r>
          </w:p>
        </w:tc>
        <w:tc>
          <w:tcPr>
            <w:tcW w:w="1715" w:type="dxa"/>
            <w:vMerge/>
            <w:tcBorders>
              <w:top w:val="nil"/>
            </w:tcBorders>
          </w:tcPr>
          <w:p w14:paraId="515CF54F" w14:textId="77777777" w:rsidR="000B0EB1" w:rsidRDefault="000B0EB1">
            <w:pPr>
              <w:rPr>
                <w:sz w:val="2"/>
                <w:szCs w:val="2"/>
              </w:rPr>
            </w:pPr>
          </w:p>
        </w:tc>
      </w:tr>
      <w:tr w:rsidR="000B0EB1" w14:paraId="6E8D6D79" w14:textId="77777777">
        <w:trPr>
          <w:trHeight w:val="237"/>
        </w:trPr>
        <w:tc>
          <w:tcPr>
            <w:tcW w:w="1499" w:type="dxa"/>
            <w:tcBorders>
              <w:top w:val="nil"/>
              <w:bottom w:val="nil"/>
            </w:tcBorders>
          </w:tcPr>
          <w:p w14:paraId="6B3F0AFE" w14:textId="77777777" w:rsidR="000B0EB1" w:rsidRDefault="00000000">
            <w:pPr>
              <w:pStyle w:val="TableParagraph"/>
              <w:spacing w:before="1" w:line="216" w:lineRule="exact"/>
              <w:rPr>
                <w:sz w:val="20"/>
              </w:rPr>
            </w:pPr>
            <w:r>
              <w:rPr>
                <w:sz w:val="20"/>
              </w:rPr>
              <w:t>social,</w:t>
            </w:r>
            <w:r>
              <w:rPr>
                <w:spacing w:val="-12"/>
                <w:sz w:val="20"/>
              </w:rPr>
              <w:t xml:space="preserve"> </w:t>
            </w:r>
            <w:r>
              <w:rPr>
                <w:spacing w:val="-5"/>
                <w:sz w:val="20"/>
              </w:rPr>
              <w:t>and</w:t>
            </w:r>
          </w:p>
        </w:tc>
        <w:tc>
          <w:tcPr>
            <w:tcW w:w="2052" w:type="dxa"/>
            <w:gridSpan w:val="3"/>
            <w:tcBorders>
              <w:top w:val="nil"/>
              <w:bottom w:val="nil"/>
            </w:tcBorders>
          </w:tcPr>
          <w:p w14:paraId="6C959EB1" w14:textId="77777777" w:rsidR="000B0EB1" w:rsidRDefault="00000000">
            <w:pPr>
              <w:pStyle w:val="TableParagraph"/>
              <w:spacing w:before="1" w:line="216" w:lineRule="exact"/>
              <w:ind w:left="109"/>
              <w:rPr>
                <w:sz w:val="20"/>
              </w:rPr>
            </w:pPr>
            <w:r>
              <w:rPr>
                <w:sz w:val="20"/>
              </w:rPr>
              <w:t>using</w:t>
            </w:r>
            <w:r>
              <w:rPr>
                <w:spacing w:val="-12"/>
                <w:sz w:val="20"/>
              </w:rPr>
              <w:t xml:space="preserve"> </w:t>
            </w:r>
            <w:r>
              <w:rPr>
                <w:sz w:val="20"/>
              </w:rPr>
              <w:t>survey</w:t>
            </w:r>
            <w:r>
              <w:rPr>
                <w:spacing w:val="-12"/>
                <w:sz w:val="20"/>
              </w:rPr>
              <w:t xml:space="preserve"> </w:t>
            </w:r>
            <w:r>
              <w:rPr>
                <w:sz w:val="20"/>
              </w:rPr>
              <w:t>data</w:t>
            </w:r>
            <w:r>
              <w:rPr>
                <w:spacing w:val="-4"/>
                <w:sz w:val="20"/>
              </w:rPr>
              <w:t xml:space="preserve"> from</w:t>
            </w:r>
          </w:p>
        </w:tc>
        <w:tc>
          <w:tcPr>
            <w:tcW w:w="1715" w:type="dxa"/>
            <w:vMerge/>
            <w:tcBorders>
              <w:top w:val="nil"/>
            </w:tcBorders>
          </w:tcPr>
          <w:p w14:paraId="42F5E636" w14:textId="77777777" w:rsidR="000B0EB1" w:rsidRDefault="000B0EB1">
            <w:pPr>
              <w:rPr>
                <w:sz w:val="2"/>
                <w:szCs w:val="2"/>
              </w:rPr>
            </w:pPr>
          </w:p>
        </w:tc>
      </w:tr>
      <w:tr w:rsidR="000B0EB1" w14:paraId="0CCCF437" w14:textId="77777777">
        <w:trPr>
          <w:trHeight w:val="237"/>
        </w:trPr>
        <w:tc>
          <w:tcPr>
            <w:tcW w:w="1499" w:type="dxa"/>
            <w:tcBorders>
              <w:top w:val="nil"/>
              <w:bottom w:val="nil"/>
            </w:tcBorders>
          </w:tcPr>
          <w:p w14:paraId="42AD9C37" w14:textId="77777777" w:rsidR="000B0EB1" w:rsidRDefault="00000000">
            <w:pPr>
              <w:pStyle w:val="TableParagraph"/>
              <w:spacing w:line="217" w:lineRule="exact"/>
              <w:rPr>
                <w:sz w:val="20"/>
              </w:rPr>
            </w:pPr>
            <w:r>
              <w:rPr>
                <w:spacing w:val="-2"/>
                <w:sz w:val="20"/>
              </w:rPr>
              <w:t>cognitive</w:t>
            </w:r>
          </w:p>
        </w:tc>
        <w:tc>
          <w:tcPr>
            <w:tcW w:w="867" w:type="dxa"/>
            <w:tcBorders>
              <w:top w:val="nil"/>
              <w:bottom w:val="nil"/>
              <w:right w:val="nil"/>
            </w:tcBorders>
          </w:tcPr>
          <w:p w14:paraId="194EBB21" w14:textId="77777777" w:rsidR="000B0EB1" w:rsidRDefault="00000000">
            <w:pPr>
              <w:pStyle w:val="TableParagraph"/>
              <w:spacing w:line="217" w:lineRule="exact"/>
              <w:ind w:left="109"/>
              <w:rPr>
                <w:sz w:val="20"/>
              </w:rPr>
            </w:pPr>
            <w:r>
              <w:rPr>
                <w:spacing w:val="-5"/>
                <w:sz w:val="20"/>
              </w:rPr>
              <w:t>220</w:t>
            </w:r>
          </w:p>
        </w:tc>
        <w:tc>
          <w:tcPr>
            <w:tcW w:w="236" w:type="dxa"/>
            <w:tcBorders>
              <w:top w:val="nil"/>
              <w:left w:val="nil"/>
              <w:bottom w:val="nil"/>
              <w:right w:val="nil"/>
            </w:tcBorders>
          </w:tcPr>
          <w:p w14:paraId="7C6DAFF6" w14:textId="77777777" w:rsidR="000B0EB1" w:rsidRDefault="000B0EB1">
            <w:pPr>
              <w:pStyle w:val="TableParagraph"/>
              <w:ind w:left="0"/>
              <w:rPr>
                <w:sz w:val="16"/>
              </w:rPr>
            </w:pPr>
          </w:p>
        </w:tc>
        <w:tc>
          <w:tcPr>
            <w:tcW w:w="949" w:type="dxa"/>
            <w:tcBorders>
              <w:top w:val="nil"/>
              <w:left w:val="nil"/>
              <w:bottom w:val="nil"/>
            </w:tcBorders>
          </w:tcPr>
          <w:p w14:paraId="17045B71" w14:textId="77777777" w:rsidR="000B0EB1" w:rsidRDefault="00000000">
            <w:pPr>
              <w:pStyle w:val="TableParagraph"/>
              <w:spacing w:line="217" w:lineRule="exact"/>
              <w:ind w:left="0" w:right="106"/>
              <w:jc w:val="right"/>
              <w:rPr>
                <w:sz w:val="20"/>
              </w:rPr>
            </w:pPr>
            <w:r>
              <w:rPr>
                <w:spacing w:val="-2"/>
                <w:sz w:val="20"/>
              </w:rPr>
              <w:t>university</w:t>
            </w:r>
          </w:p>
        </w:tc>
        <w:tc>
          <w:tcPr>
            <w:tcW w:w="1715" w:type="dxa"/>
            <w:vMerge/>
            <w:tcBorders>
              <w:top w:val="nil"/>
            </w:tcBorders>
          </w:tcPr>
          <w:p w14:paraId="1D34C742" w14:textId="77777777" w:rsidR="000B0EB1" w:rsidRDefault="000B0EB1">
            <w:pPr>
              <w:rPr>
                <w:sz w:val="2"/>
                <w:szCs w:val="2"/>
              </w:rPr>
            </w:pPr>
          </w:p>
        </w:tc>
      </w:tr>
      <w:tr w:rsidR="000B0EB1" w14:paraId="5A93B412" w14:textId="77777777">
        <w:trPr>
          <w:trHeight w:val="237"/>
        </w:trPr>
        <w:tc>
          <w:tcPr>
            <w:tcW w:w="1499" w:type="dxa"/>
            <w:tcBorders>
              <w:top w:val="nil"/>
              <w:bottom w:val="nil"/>
            </w:tcBorders>
          </w:tcPr>
          <w:p w14:paraId="2DC18F2A" w14:textId="77777777" w:rsidR="000B0EB1" w:rsidRDefault="00000000">
            <w:pPr>
              <w:pStyle w:val="TableParagraph"/>
              <w:spacing w:before="1" w:line="216" w:lineRule="exact"/>
              <w:rPr>
                <w:sz w:val="20"/>
              </w:rPr>
            </w:pPr>
            <w:r>
              <w:rPr>
                <w:sz w:val="20"/>
              </w:rPr>
              <w:t>presence</w:t>
            </w:r>
            <w:r>
              <w:rPr>
                <w:spacing w:val="-11"/>
                <w:sz w:val="20"/>
              </w:rPr>
              <w:t xml:space="preserve"> </w:t>
            </w:r>
            <w:r>
              <w:rPr>
                <w:spacing w:val="-5"/>
                <w:sz w:val="20"/>
              </w:rPr>
              <w:t>on</w:t>
            </w:r>
          </w:p>
        </w:tc>
        <w:tc>
          <w:tcPr>
            <w:tcW w:w="867" w:type="dxa"/>
            <w:tcBorders>
              <w:top w:val="nil"/>
              <w:bottom w:val="nil"/>
              <w:right w:val="nil"/>
            </w:tcBorders>
          </w:tcPr>
          <w:p w14:paraId="759E0609" w14:textId="77777777" w:rsidR="000B0EB1" w:rsidRDefault="00000000">
            <w:pPr>
              <w:pStyle w:val="TableParagraph"/>
              <w:spacing w:before="1" w:line="216" w:lineRule="exact"/>
              <w:ind w:left="109"/>
              <w:rPr>
                <w:sz w:val="20"/>
              </w:rPr>
            </w:pPr>
            <w:r>
              <w:rPr>
                <w:spacing w:val="-2"/>
                <w:sz w:val="20"/>
              </w:rPr>
              <w:t>students;</w:t>
            </w:r>
          </w:p>
        </w:tc>
        <w:tc>
          <w:tcPr>
            <w:tcW w:w="236" w:type="dxa"/>
            <w:tcBorders>
              <w:top w:val="nil"/>
              <w:left w:val="nil"/>
              <w:bottom w:val="nil"/>
              <w:right w:val="nil"/>
            </w:tcBorders>
          </w:tcPr>
          <w:p w14:paraId="4A5A87EC" w14:textId="77777777" w:rsidR="000B0EB1" w:rsidRDefault="000B0EB1">
            <w:pPr>
              <w:pStyle w:val="TableParagraph"/>
              <w:ind w:left="0"/>
              <w:rPr>
                <w:sz w:val="16"/>
              </w:rPr>
            </w:pPr>
          </w:p>
        </w:tc>
        <w:tc>
          <w:tcPr>
            <w:tcW w:w="949" w:type="dxa"/>
            <w:tcBorders>
              <w:top w:val="nil"/>
              <w:left w:val="nil"/>
              <w:bottom w:val="nil"/>
            </w:tcBorders>
          </w:tcPr>
          <w:p w14:paraId="0E1D3DEE" w14:textId="77777777" w:rsidR="000B0EB1" w:rsidRDefault="00000000">
            <w:pPr>
              <w:pStyle w:val="TableParagraph"/>
              <w:spacing w:before="1" w:line="216" w:lineRule="exact"/>
              <w:ind w:left="0" w:right="117"/>
              <w:jc w:val="right"/>
              <w:rPr>
                <w:sz w:val="20"/>
              </w:rPr>
            </w:pPr>
            <w:r>
              <w:rPr>
                <w:spacing w:val="-2"/>
                <w:sz w:val="20"/>
              </w:rPr>
              <w:t>Structural</w:t>
            </w:r>
          </w:p>
        </w:tc>
        <w:tc>
          <w:tcPr>
            <w:tcW w:w="1715" w:type="dxa"/>
            <w:vMerge/>
            <w:tcBorders>
              <w:top w:val="nil"/>
            </w:tcBorders>
          </w:tcPr>
          <w:p w14:paraId="12DD9B18" w14:textId="77777777" w:rsidR="000B0EB1" w:rsidRDefault="000B0EB1">
            <w:pPr>
              <w:rPr>
                <w:sz w:val="2"/>
                <w:szCs w:val="2"/>
              </w:rPr>
            </w:pPr>
          </w:p>
        </w:tc>
      </w:tr>
      <w:tr w:rsidR="000B0EB1" w14:paraId="0D85539D" w14:textId="77777777">
        <w:trPr>
          <w:trHeight w:val="239"/>
        </w:trPr>
        <w:tc>
          <w:tcPr>
            <w:tcW w:w="1499" w:type="dxa"/>
            <w:tcBorders>
              <w:top w:val="nil"/>
              <w:bottom w:val="nil"/>
            </w:tcBorders>
          </w:tcPr>
          <w:p w14:paraId="6F6FF3E6" w14:textId="77777777" w:rsidR="000B0EB1" w:rsidRDefault="00000000">
            <w:pPr>
              <w:pStyle w:val="TableParagraph"/>
              <w:spacing w:line="220" w:lineRule="exact"/>
              <w:rPr>
                <w:sz w:val="20"/>
              </w:rPr>
            </w:pPr>
            <w:r>
              <w:rPr>
                <w:spacing w:val="-2"/>
                <w:sz w:val="20"/>
              </w:rPr>
              <w:t>student</w:t>
            </w:r>
          </w:p>
        </w:tc>
        <w:tc>
          <w:tcPr>
            <w:tcW w:w="867" w:type="dxa"/>
            <w:tcBorders>
              <w:top w:val="nil"/>
              <w:bottom w:val="nil"/>
              <w:right w:val="nil"/>
            </w:tcBorders>
          </w:tcPr>
          <w:p w14:paraId="34ECA4D5" w14:textId="77777777" w:rsidR="000B0EB1" w:rsidRDefault="00000000">
            <w:pPr>
              <w:pStyle w:val="TableParagraph"/>
              <w:spacing w:line="220" w:lineRule="exact"/>
              <w:ind w:left="109"/>
              <w:rPr>
                <w:sz w:val="20"/>
              </w:rPr>
            </w:pPr>
            <w:r>
              <w:rPr>
                <w:spacing w:val="-2"/>
                <w:sz w:val="20"/>
              </w:rPr>
              <w:t>Equation</w:t>
            </w:r>
          </w:p>
        </w:tc>
        <w:tc>
          <w:tcPr>
            <w:tcW w:w="236" w:type="dxa"/>
            <w:tcBorders>
              <w:top w:val="nil"/>
              <w:left w:val="nil"/>
              <w:bottom w:val="nil"/>
              <w:right w:val="nil"/>
            </w:tcBorders>
          </w:tcPr>
          <w:p w14:paraId="757C56F8" w14:textId="77777777" w:rsidR="000B0EB1" w:rsidRDefault="000B0EB1">
            <w:pPr>
              <w:pStyle w:val="TableParagraph"/>
              <w:ind w:left="0"/>
              <w:rPr>
                <w:sz w:val="16"/>
              </w:rPr>
            </w:pPr>
          </w:p>
        </w:tc>
        <w:tc>
          <w:tcPr>
            <w:tcW w:w="949" w:type="dxa"/>
            <w:tcBorders>
              <w:top w:val="nil"/>
              <w:left w:val="nil"/>
              <w:bottom w:val="nil"/>
            </w:tcBorders>
          </w:tcPr>
          <w:p w14:paraId="3E214EE5" w14:textId="77777777" w:rsidR="000B0EB1" w:rsidRDefault="00000000">
            <w:pPr>
              <w:pStyle w:val="TableParagraph"/>
              <w:spacing w:line="220" w:lineRule="exact"/>
              <w:ind w:left="0" w:right="111"/>
              <w:jc w:val="right"/>
              <w:rPr>
                <w:sz w:val="20"/>
              </w:rPr>
            </w:pPr>
            <w:r>
              <w:rPr>
                <w:spacing w:val="-2"/>
                <w:sz w:val="20"/>
              </w:rPr>
              <w:t>modelling</w:t>
            </w:r>
          </w:p>
        </w:tc>
        <w:tc>
          <w:tcPr>
            <w:tcW w:w="1715" w:type="dxa"/>
            <w:vMerge/>
            <w:tcBorders>
              <w:top w:val="nil"/>
            </w:tcBorders>
          </w:tcPr>
          <w:p w14:paraId="1EDC8920" w14:textId="77777777" w:rsidR="000B0EB1" w:rsidRDefault="000B0EB1">
            <w:pPr>
              <w:rPr>
                <w:sz w:val="2"/>
                <w:szCs w:val="2"/>
              </w:rPr>
            </w:pPr>
          </w:p>
        </w:tc>
      </w:tr>
      <w:tr w:rsidR="000B0EB1" w14:paraId="64752EC1" w14:textId="77777777">
        <w:trPr>
          <w:trHeight w:val="239"/>
        </w:trPr>
        <w:tc>
          <w:tcPr>
            <w:tcW w:w="1499" w:type="dxa"/>
            <w:tcBorders>
              <w:top w:val="nil"/>
              <w:bottom w:val="nil"/>
            </w:tcBorders>
          </w:tcPr>
          <w:p w14:paraId="4EE57059" w14:textId="77777777" w:rsidR="000B0EB1" w:rsidRDefault="00000000">
            <w:pPr>
              <w:pStyle w:val="TableParagraph"/>
              <w:spacing w:before="3" w:line="216" w:lineRule="exact"/>
              <w:rPr>
                <w:sz w:val="20"/>
              </w:rPr>
            </w:pPr>
            <w:r>
              <w:rPr>
                <w:spacing w:val="-2"/>
                <w:sz w:val="20"/>
              </w:rPr>
              <w:t>engagement</w:t>
            </w:r>
            <w:r>
              <w:rPr>
                <w:spacing w:val="2"/>
                <w:sz w:val="20"/>
              </w:rPr>
              <w:t xml:space="preserve"> </w:t>
            </w:r>
            <w:r>
              <w:rPr>
                <w:spacing w:val="-5"/>
                <w:sz w:val="20"/>
              </w:rPr>
              <w:t>in</w:t>
            </w:r>
          </w:p>
        </w:tc>
        <w:tc>
          <w:tcPr>
            <w:tcW w:w="867" w:type="dxa"/>
            <w:tcBorders>
              <w:top w:val="nil"/>
              <w:bottom w:val="nil"/>
              <w:right w:val="nil"/>
            </w:tcBorders>
          </w:tcPr>
          <w:p w14:paraId="5313D6A8" w14:textId="77777777" w:rsidR="000B0EB1" w:rsidRDefault="00000000">
            <w:pPr>
              <w:pStyle w:val="TableParagraph"/>
              <w:spacing w:before="3" w:line="216" w:lineRule="exact"/>
              <w:ind w:left="109"/>
              <w:rPr>
                <w:sz w:val="20"/>
              </w:rPr>
            </w:pPr>
            <w:r>
              <w:rPr>
                <w:spacing w:val="-2"/>
                <w:sz w:val="20"/>
              </w:rPr>
              <w:t>(SEM)</w:t>
            </w:r>
          </w:p>
        </w:tc>
        <w:tc>
          <w:tcPr>
            <w:tcW w:w="236" w:type="dxa"/>
            <w:tcBorders>
              <w:top w:val="nil"/>
              <w:left w:val="nil"/>
              <w:bottom w:val="nil"/>
              <w:right w:val="nil"/>
            </w:tcBorders>
          </w:tcPr>
          <w:p w14:paraId="3B1EBA15" w14:textId="77777777" w:rsidR="000B0EB1" w:rsidRDefault="00000000">
            <w:pPr>
              <w:pStyle w:val="TableParagraph"/>
              <w:spacing w:before="3" w:line="216" w:lineRule="exact"/>
              <w:ind w:left="54"/>
              <w:rPr>
                <w:sz w:val="20"/>
              </w:rPr>
            </w:pPr>
            <w:r>
              <w:rPr>
                <w:spacing w:val="-5"/>
                <w:sz w:val="20"/>
              </w:rPr>
              <w:t>to</w:t>
            </w:r>
          </w:p>
        </w:tc>
        <w:tc>
          <w:tcPr>
            <w:tcW w:w="949" w:type="dxa"/>
            <w:tcBorders>
              <w:top w:val="nil"/>
              <w:left w:val="nil"/>
              <w:bottom w:val="nil"/>
            </w:tcBorders>
          </w:tcPr>
          <w:p w14:paraId="24D5834F" w14:textId="77777777" w:rsidR="000B0EB1" w:rsidRDefault="00000000">
            <w:pPr>
              <w:pStyle w:val="TableParagraph"/>
              <w:spacing w:before="3" w:line="216" w:lineRule="exact"/>
              <w:ind w:left="0" w:right="112"/>
              <w:jc w:val="right"/>
              <w:rPr>
                <w:sz w:val="20"/>
              </w:rPr>
            </w:pPr>
            <w:r>
              <w:rPr>
                <w:spacing w:val="-2"/>
                <w:sz w:val="20"/>
              </w:rPr>
              <w:t>analyse</w:t>
            </w:r>
          </w:p>
        </w:tc>
        <w:tc>
          <w:tcPr>
            <w:tcW w:w="1715" w:type="dxa"/>
            <w:vMerge/>
            <w:tcBorders>
              <w:top w:val="nil"/>
            </w:tcBorders>
          </w:tcPr>
          <w:p w14:paraId="2E1B32B6" w14:textId="77777777" w:rsidR="000B0EB1" w:rsidRDefault="000B0EB1">
            <w:pPr>
              <w:rPr>
                <w:sz w:val="2"/>
                <w:szCs w:val="2"/>
              </w:rPr>
            </w:pPr>
          </w:p>
        </w:tc>
      </w:tr>
      <w:tr w:rsidR="000B0EB1" w14:paraId="1FEB9F84" w14:textId="77777777">
        <w:trPr>
          <w:trHeight w:val="234"/>
        </w:trPr>
        <w:tc>
          <w:tcPr>
            <w:tcW w:w="1499" w:type="dxa"/>
            <w:tcBorders>
              <w:top w:val="nil"/>
              <w:bottom w:val="nil"/>
            </w:tcBorders>
          </w:tcPr>
          <w:p w14:paraId="7E8F9C9E" w14:textId="77777777" w:rsidR="000B0EB1" w:rsidRDefault="00000000">
            <w:pPr>
              <w:pStyle w:val="TableParagraph"/>
              <w:spacing w:line="215" w:lineRule="exact"/>
              <w:rPr>
                <w:sz w:val="20"/>
              </w:rPr>
            </w:pPr>
            <w:r>
              <w:rPr>
                <w:sz w:val="20"/>
              </w:rPr>
              <w:t>online</w:t>
            </w:r>
            <w:r>
              <w:rPr>
                <w:spacing w:val="-5"/>
                <w:sz w:val="20"/>
              </w:rPr>
              <w:t xml:space="preserve"> </w:t>
            </w:r>
            <w:r>
              <w:rPr>
                <w:spacing w:val="-2"/>
                <w:sz w:val="20"/>
              </w:rPr>
              <w:t>courses:</w:t>
            </w:r>
          </w:p>
        </w:tc>
        <w:tc>
          <w:tcPr>
            <w:tcW w:w="2052" w:type="dxa"/>
            <w:gridSpan w:val="3"/>
            <w:tcBorders>
              <w:top w:val="nil"/>
              <w:bottom w:val="nil"/>
            </w:tcBorders>
          </w:tcPr>
          <w:p w14:paraId="667858ED" w14:textId="77777777" w:rsidR="000B0EB1" w:rsidRDefault="00000000">
            <w:pPr>
              <w:pStyle w:val="TableParagraph"/>
              <w:spacing w:line="215" w:lineRule="exact"/>
              <w:ind w:left="109"/>
              <w:rPr>
                <w:sz w:val="20"/>
              </w:rPr>
            </w:pPr>
            <w:r>
              <w:rPr>
                <w:sz w:val="20"/>
              </w:rPr>
              <w:t>relationships</w:t>
            </w:r>
            <w:r>
              <w:rPr>
                <w:spacing w:val="9"/>
                <w:sz w:val="20"/>
              </w:rPr>
              <w:t xml:space="preserve"> </w:t>
            </w:r>
            <w:r>
              <w:rPr>
                <w:sz w:val="20"/>
              </w:rPr>
              <w:t>based</w:t>
            </w:r>
            <w:r>
              <w:rPr>
                <w:spacing w:val="18"/>
                <w:sz w:val="20"/>
              </w:rPr>
              <w:t xml:space="preserve"> </w:t>
            </w:r>
            <w:r>
              <w:rPr>
                <w:spacing w:val="-5"/>
                <w:sz w:val="20"/>
              </w:rPr>
              <w:t>on</w:t>
            </w:r>
          </w:p>
        </w:tc>
        <w:tc>
          <w:tcPr>
            <w:tcW w:w="1715" w:type="dxa"/>
            <w:vMerge/>
            <w:tcBorders>
              <w:top w:val="nil"/>
            </w:tcBorders>
          </w:tcPr>
          <w:p w14:paraId="31F85BEF" w14:textId="77777777" w:rsidR="000B0EB1" w:rsidRDefault="000B0EB1">
            <w:pPr>
              <w:rPr>
                <w:sz w:val="2"/>
                <w:szCs w:val="2"/>
              </w:rPr>
            </w:pPr>
          </w:p>
        </w:tc>
      </w:tr>
      <w:tr w:rsidR="000B0EB1" w14:paraId="7874ACC7" w14:textId="77777777">
        <w:trPr>
          <w:trHeight w:val="237"/>
        </w:trPr>
        <w:tc>
          <w:tcPr>
            <w:tcW w:w="1499" w:type="dxa"/>
            <w:tcBorders>
              <w:top w:val="nil"/>
              <w:bottom w:val="nil"/>
            </w:tcBorders>
          </w:tcPr>
          <w:p w14:paraId="2D534D91" w14:textId="77777777" w:rsidR="000B0EB1" w:rsidRDefault="00000000">
            <w:pPr>
              <w:pStyle w:val="TableParagraph"/>
              <w:spacing w:line="217" w:lineRule="exact"/>
              <w:rPr>
                <w:sz w:val="20"/>
              </w:rPr>
            </w:pPr>
            <w:r>
              <w:rPr>
                <w:sz w:val="20"/>
              </w:rPr>
              <w:t xml:space="preserve">a </w:t>
            </w:r>
            <w:r>
              <w:rPr>
                <w:spacing w:val="-2"/>
                <w:sz w:val="20"/>
              </w:rPr>
              <w:t>structural</w:t>
            </w:r>
          </w:p>
        </w:tc>
        <w:tc>
          <w:tcPr>
            <w:tcW w:w="2052" w:type="dxa"/>
            <w:gridSpan w:val="3"/>
            <w:tcBorders>
              <w:top w:val="nil"/>
              <w:bottom w:val="nil"/>
            </w:tcBorders>
          </w:tcPr>
          <w:p w14:paraId="6FD37982" w14:textId="77777777" w:rsidR="000B0EB1" w:rsidRDefault="00000000">
            <w:pPr>
              <w:pStyle w:val="TableParagraph"/>
              <w:tabs>
                <w:tab w:val="left" w:pos="589"/>
                <w:tab w:val="left" w:pos="1775"/>
              </w:tabs>
              <w:spacing w:line="217" w:lineRule="exact"/>
              <w:ind w:left="109"/>
              <w:rPr>
                <w:sz w:val="20"/>
              </w:rPr>
            </w:pPr>
            <w:r>
              <w:rPr>
                <w:spacing w:val="-5"/>
                <w:sz w:val="20"/>
              </w:rPr>
              <w:t>the</w:t>
            </w:r>
            <w:r>
              <w:rPr>
                <w:sz w:val="20"/>
              </w:rPr>
              <w:tab/>
            </w:r>
            <w:r>
              <w:rPr>
                <w:spacing w:val="-2"/>
                <w:sz w:val="20"/>
              </w:rPr>
              <w:t>Community</w:t>
            </w:r>
            <w:r>
              <w:rPr>
                <w:sz w:val="20"/>
              </w:rPr>
              <w:tab/>
            </w:r>
            <w:r>
              <w:rPr>
                <w:spacing w:val="-5"/>
                <w:sz w:val="20"/>
              </w:rPr>
              <w:t>of</w:t>
            </w:r>
          </w:p>
        </w:tc>
        <w:tc>
          <w:tcPr>
            <w:tcW w:w="1715" w:type="dxa"/>
            <w:vMerge/>
            <w:tcBorders>
              <w:top w:val="nil"/>
            </w:tcBorders>
          </w:tcPr>
          <w:p w14:paraId="1EE95528" w14:textId="77777777" w:rsidR="000B0EB1" w:rsidRDefault="000B0EB1">
            <w:pPr>
              <w:rPr>
                <w:sz w:val="2"/>
                <w:szCs w:val="2"/>
              </w:rPr>
            </w:pPr>
          </w:p>
        </w:tc>
      </w:tr>
      <w:tr w:rsidR="000B0EB1" w14:paraId="0FD7C730" w14:textId="77777777">
        <w:trPr>
          <w:trHeight w:val="239"/>
        </w:trPr>
        <w:tc>
          <w:tcPr>
            <w:tcW w:w="1499" w:type="dxa"/>
            <w:tcBorders>
              <w:top w:val="nil"/>
              <w:bottom w:val="nil"/>
            </w:tcBorders>
          </w:tcPr>
          <w:p w14:paraId="2F1558E9" w14:textId="77777777" w:rsidR="000B0EB1" w:rsidRDefault="00000000">
            <w:pPr>
              <w:pStyle w:val="TableParagraph"/>
              <w:spacing w:before="1" w:line="218" w:lineRule="exact"/>
              <w:rPr>
                <w:sz w:val="20"/>
              </w:rPr>
            </w:pPr>
            <w:r>
              <w:rPr>
                <w:spacing w:val="-2"/>
                <w:sz w:val="20"/>
              </w:rPr>
              <w:t>equation</w:t>
            </w:r>
          </w:p>
        </w:tc>
        <w:tc>
          <w:tcPr>
            <w:tcW w:w="867" w:type="dxa"/>
            <w:tcBorders>
              <w:top w:val="nil"/>
              <w:bottom w:val="nil"/>
              <w:right w:val="nil"/>
            </w:tcBorders>
          </w:tcPr>
          <w:p w14:paraId="6100BDFB" w14:textId="77777777" w:rsidR="000B0EB1" w:rsidRDefault="00000000">
            <w:pPr>
              <w:pStyle w:val="TableParagraph"/>
              <w:spacing w:before="1" w:line="218" w:lineRule="exact"/>
              <w:ind w:left="109"/>
              <w:rPr>
                <w:sz w:val="20"/>
              </w:rPr>
            </w:pPr>
            <w:r>
              <w:rPr>
                <w:spacing w:val="-2"/>
                <w:sz w:val="20"/>
              </w:rPr>
              <w:t>Inquiry</w:t>
            </w:r>
          </w:p>
        </w:tc>
        <w:tc>
          <w:tcPr>
            <w:tcW w:w="236" w:type="dxa"/>
            <w:tcBorders>
              <w:top w:val="nil"/>
              <w:left w:val="nil"/>
              <w:bottom w:val="nil"/>
              <w:right w:val="nil"/>
            </w:tcBorders>
          </w:tcPr>
          <w:p w14:paraId="74853021" w14:textId="77777777" w:rsidR="000B0EB1" w:rsidRDefault="000B0EB1">
            <w:pPr>
              <w:pStyle w:val="TableParagraph"/>
              <w:ind w:left="0"/>
              <w:rPr>
                <w:sz w:val="16"/>
              </w:rPr>
            </w:pPr>
          </w:p>
        </w:tc>
        <w:tc>
          <w:tcPr>
            <w:tcW w:w="949" w:type="dxa"/>
            <w:tcBorders>
              <w:top w:val="nil"/>
              <w:left w:val="nil"/>
              <w:bottom w:val="nil"/>
            </w:tcBorders>
          </w:tcPr>
          <w:p w14:paraId="34945C0C" w14:textId="77777777" w:rsidR="000B0EB1" w:rsidRDefault="00000000">
            <w:pPr>
              <w:pStyle w:val="TableParagraph"/>
              <w:spacing w:before="1" w:line="218" w:lineRule="exact"/>
              <w:ind w:left="0" w:right="115"/>
              <w:jc w:val="right"/>
              <w:rPr>
                <w:sz w:val="20"/>
              </w:rPr>
            </w:pPr>
            <w:r>
              <w:rPr>
                <w:spacing w:val="-2"/>
                <w:sz w:val="20"/>
              </w:rPr>
              <w:t>(CoI)</w:t>
            </w:r>
          </w:p>
        </w:tc>
        <w:tc>
          <w:tcPr>
            <w:tcW w:w="1715" w:type="dxa"/>
            <w:vMerge/>
            <w:tcBorders>
              <w:top w:val="nil"/>
            </w:tcBorders>
          </w:tcPr>
          <w:p w14:paraId="3A9C0E27" w14:textId="77777777" w:rsidR="000B0EB1" w:rsidRDefault="000B0EB1">
            <w:pPr>
              <w:rPr>
                <w:sz w:val="2"/>
                <w:szCs w:val="2"/>
              </w:rPr>
            </w:pPr>
          </w:p>
        </w:tc>
      </w:tr>
      <w:tr w:rsidR="000B0EB1" w14:paraId="494E2545" w14:textId="77777777">
        <w:trPr>
          <w:trHeight w:val="244"/>
        </w:trPr>
        <w:tc>
          <w:tcPr>
            <w:tcW w:w="1499" w:type="dxa"/>
            <w:tcBorders>
              <w:top w:val="nil"/>
              <w:bottom w:val="nil"/>
            </w:tcBorders>
          </w:tcPr>
          <w:p w14:paraId="640127D2" w14:textId="77777777" w:rsidR="000B0EB1" w:rsidRDefault="00000000">
            <w:pPr>
              <w:pStyle w:val="TableParagraph"/>
              <w:spacing w:before="1" w:line="223" w:lineRule="exact"/>
              <w:rPr>
                <w:sz w:val="20"/>
              </w:rPr>
            </w:pPr>
            <w:r>
              <w:rPr>
                <w:spacing w:val="-2"/>
                <w:sz w:val="20"/>
              </w:rPr>
              <w:t>modelling</w:t>
            </w:r>
          </w:p>
        </w:tc>
        <w:tc>
          <w:tcPr>
            <w:tcW w:w="2052" w:type="dxa"/>
            <w:gridSpan w:val="3"/>
            <w:tcBorders>
              <w:top w:val="nil"/>
              <w:bottom w:val="nil"/>
            </w:tcBorders>
          </w:tcPr>
          <w:p w14:paraId="1B6183A6" w14:textId="77777777" w:rsidR="000B0EB1" w:rsidRDefault="00000000">
            <w:pPr>
              <w:pStyle w:val="TableParagraph"/>
              <w:spacing w:before="1" w:line="223" w:lineRule="exact"/>
              <w:ind w:left="109"/>
              <w:rPr>
                <w:sz w:val="20"/>
              </w:rPr>
            </w:pPr>
            <w:r>
              <w:rPr>
                <w:spacing w:val="-2"/>
                <w:sz w:val="20"/>
              </w:rPr>
              <w:t>framework.</w:t>
            </w:r>
          </w:p>
        </w:tc>
        <w:tc>
          <w:tcPr>
            <w:tcW w:w="1715" w:type="dxa"/>
            <w:vMerge/>
            <w:tcBorders>
              <w:top w:val="nil"/>
            </w:tcBorders>
          </w:tcPr>
          <w:p w14:paraId="0704416A" w14:textId="77777777" w:rsidR="000B0EB1" w:rsidRDefault="000B0EB1">
            <w:pPr>
              <w:rPr>
                <w:sz w:val="2"/>
                <w:szCs w:val="2"/>
              </w:rPr>
            </w:pPr>
          </w:p>
        </w:tc>
      </w:tr>
      <w:tr w:rsidR="000B0EB1" w14:paraId="30355DE8" w14:textId="77777777">
        <w:trPr>
          <w:trHeight w:val="874"/>
        </w:trPr>
        <w:tc>
          <w:tcPr>
            <w:tcW w:w="1499" w:type="dxa"/>
            <w:tcBorders>
              <w:top w:val="nil"/>
            </w:tcBorders>
          </w:tcPr>
          <w:p w14:paraId="55F8B6E2" w14:textId="77777777" w:rsidR="000B0EB1" w:rsidRDefault="00000000">
            <w:pPr>
              <w:pStyle w:val="TableParagraph"/>
              <w:spacing w:before="6"/>
              <w:rPr>
                <w:sz w:val="20"/>
              </w:rPr>
            </w:pPr>
            <w:r>
              <w:rPr>
                <w:spacing w:val="-2"/>
                <w:sz w:val="20"/>
              </w:rPr>
              <w:t>approach</w:t>
            </w:r>
          </w:p>
        </w:tc>
        <w:tc>
          <w:tcPr>
            <w:tcW w:w="2052" w:type="dxa"/>
            <w:gridSpan w:val="3"/>
            <w:tcBorders>
              <w:top w:val="nil"/>
            </w:tcBorders>
          </w:tcPr>
          <w:p w14:paraId="418CEEBE" w14:textId="77777777" w:rsidR="000B0EB1" w:rsidRDefault="000B0EB1">
            <w:pPr>
              <w:pStyle w:val="TableParagraph"/>
              <w:ind w:left="0"/>
              <w:rPr>
                <w:sz w:val="20"/>
              </w:rPr>
            </w:pPr>
          </w:p>
        </w:tc>
        <w:tc>
          <w:tcPr>
            <w:tcW w:w="1715" w:type="dxa"/>
            <w:vMerge/>
            <w:tcBorders>
              <w:top w:val="nil"/>
            </w:tcBorders>
          </w:tcPr>
          <w:p w14:paraId="56AFC56A" w14:textId="77777777" w:rsidR="000B0EB1" w:rsidRDefault="000B0EB1">
            <w:pPr>
              <w:rPr>
                <w:sz w:val="2"/>
                <w:szCs w:val="2"/>
              </w:rPr>
            </w:pPr>
          </w:p>
        </w:tc>
      </w:tr>
    </w:tbl>
    <w:p w14:paraId="0A60646D" w14:textId="77777777" w:rsidR="000B0EB1" w:rsidRDefault="000B0EB1">
      <w:pPr>
        <w:rPr>
          <w:sz w:val="2"/>
          <w:szCs w:val="2"/>
        </w:rPr>
        <w:sectPr w:rsidR="000B0EB1">
          <w:pgSz w:w="12240" w:h="15840"/>
          <w:pgMar w:top="1020" w:right="720" w:bottom="280" w:left="360" w:header="720" w:footer="720" w:gutter="0"/>
          <w:cols w:space="720"/>
        </w:sectPr>
      </w:pPr>
    </w:p>
    <w:p w14:paraId="2EF96697" w14:textId="77777777" w:rsidR="000B0EB1" w:rsidRDefault="000B0EB1">
      <w:pPr>
        <w:pStyle w:val="BodyText"/>
        <w:spacing w:before="2"/>
        <w:rPr>
          <w:sz w:val="2"/>
        </w:rPr>
      </w:pPr>
    </w:p>
    <w:p w14:paraId="30E18327" w14:textId="77777777" w:rsidR="000B0EB1" w:rsidRDefault="00000000">
      <w:pPr>
        <w:ind w:left="427"/>
        <w:rPr>
          <w:sz w:val="20"/>
        </w:rPr>
      </w:pPr>
      <w:r>
        <w:rPr>
          <w:noProof/>
          <w:position w:val="157"/>
          <w:sz w:val="20"/>
        </w:rPr>
        <mc:AlternateContent>
          <mc:Choice Requires="wps">
            <w:drawing>
              <wp:inline distT="0" distB="0" distL="0" distR="0" wp14:anchorId="6A9B7432" wp14:editId="68C59CBF">
                <wp:extent cx="3345179" cy="7219950"/>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5179" cy="721995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3"/>
                              <w:gridCol w:w="2041"/>
                              <w:gridCol w:w="1706"/>
                            </w:tblGrid>
                            <w:tr w:rsidR="000B0EB1" w14:paraId="29F5374E" w14:textId="77777777">
                              <w:trPr>
                                <w:trHeight w:val="2837"/>
                              </w:trPr>
                              <w:tc>
                                <w:tcPr>
                                  <w:tcW w:w="1513" w:type="dxa"/>
                                </w:tcPr>
                                <w:p w14:paraId="358AD264" w14:textId="77777777" w:rsidR="000B0EB1" w:rsidRDefault="00000000">
                                  <w:pPr>
                                    <w:pStyle w:val="TableParagraph"/>
                                    <w:spacing w:before="53" w:line="259" w:lineRule="auto"/>
                                    <w:ind w:right="18"/>
                                    <w:rPr>
                                      <w:sz w:val="20"/>
                                    </w:rPr>
                                  </w:pPr>
                                  <w:r>
                                    <w:rPr>
                                      <w:color w:val="1B1C1D"/>
                                      <w:sz w:val="20"/>
                                    </w:rPr>
                                    <w:t>[7]-</w:t>
                                  </w:r>
                                  <w:r>
                                    <w:rPr>
                                      <w:color w:val="1B1C1D"/>
                                      <w:spacing w:val="-13"/>
                                      <w:sz w:val="20"/>
                                    </w:rPr>
                                    <w:t xml:space="preserve"> </w:t>
                                  </w:r>
                                  <w:r>
                                    <w:rPr>
                                      <w:color w:val="1B1C1D"/>
                                      <w:sz w:val="20"/>
                                    </w:rPr>
                                    <w:t xml:space="preserve">Learning </w:t>
                                  </w:r>
                                  <w:r>
                                    <w:rPr>
                                      <w:color w:val="1B1C1D"/>
                                      <w:spacing w:val="-2"/>
                                      <w:sz w:val="20"/>
                                    </w:rPr>
                                    <w:t xml:space="preserve">behaviour </w:t>
                                  </w:r>
                                  <w:r>
                                    <w:rPr>
                                      <w:color w:val="1B1C1D"/>
                                      <w:sz w:val="20"/>
                                    </w:rPr>
                                    <w:t xml:space="preserve">analysis and </w:t>
                                  </w:r>
                                  <w:r>
                                    <w:rPr>
                                      <w:color w:val="1B1C1D"/>
                                      <w:spacing w:val="-2"/>
                                      <w:sz w:val="20"/>
                                    </w:rPr>
                                    <w:t xml:space="preserve">personalized </w:t>
                                  </w:r>
                                  <w:r>
                                    <w:rPr>
                                      <w:color w:val="1B1C1D"/>
                                      <w:spacing w:val="-4"/>
                                      <w:sz w:val="20"/>
                                    </w:rPr>
                                    <w:t xml:space="preserve">recommendation </w:t>
                                  </w:r>
                                  <w:r>
                                    <w:rPr>
                                      <w:color w:val="1B1C1D"/>
                                      <w:sz w:val="20"/>
                                    </w:rPr>
                                    <w:t>system</w:t>
                                  </w:r>
                                  <w:r>
                                    <w:rPr>
                                      <w:color w:val="1B1C1D"/>
                                      <w:spacing w:val="-13"/>
                                      <w:sz w:val="20"/>
                                    </w:rPr>
                                    <w:t xml:space="preserve"> </w:t>
                                  </w:r>
                                  <w:r>
                                    <w:rPr>
                                      <w:color w:val="1B1C1D"/>
                                      <w:sz w:val="20"/>
                                    </w:rPr>
                                    <w:t>of</w:t>
                                  </w:r>
                                  <w:r>
                                    <w:rPr>
                                      <w:color w:val="1B1C1D"/>
                                      <w:spacing w:val="-13"/>
                                      <w:sz w:val="20"/>
                                    </w:rPr>
                                    <w:t xml:space="preserve"> </w:t>
                                  </w:r>
                                  <w:r>
                                    <w:rPr>
                                      <w:color w:val="1B1C1D"/>
                                      <w:sz w:val="20"/>
                                    </w:rPr>
                                    <w:t xml:space="preserve">online </w:t>
                                  </w:r>
                                  <w:r>
                                    <w:rPr>
                                      <w:color w:val="1B1C1D"/>
                                      <w:spacing w:val="-2"/>
                                      <w:sz w:val="20"/>
                                    </w:rPr>
                                    <w:t xml:space="preserve">education </w:t>
                                  </w:r>
                                  <w:r>
                                    <w:rPr>
                                      <w:color w:val="1B1C1D"/>
                                      <w:sz w:val="20"/>
                                    </w:rPr>
                                    <w:t xml:space="preserve">platform based on machine </w:t>
                                  </w:r>
                                  <w:r>
                                    <w:rPr>
                                      <w:color w:val="1B1C1D"/>
                                      <w:spacing w:val="-2"/>
                                      <w:sz w:val="20"/>
                                    </w:rPr>
                                    <w:t>learning</w:t>
                                  </w:r>
                                </w:p>
                              </w:tc>
                              <w:tc>
                                <w:tcPr>
                                  <w:tcW w:w="2041" w:type="dxa"/>
                                </w:tcPr>
                                <w:p w14:paraId="29B60F03" w14:textId="77777777" w:rsidR="000B0EB1" w:rsidRDefault="00000000">
                                  <w:pPr>
                                    <w:pStyle w:val="TableParagraph"/>
                                    <w:spacing w:before="53" w:line="259" w:lineRule="auto"/>
                                    <w:ind w:left="109" w:right="87"/>
                                    <w:jc w:val="both"/>
                                    <w:rPr>
                                      <w:sz w:val="20"/>
                                    </w:rPr>
                                  </w:pPr>
                                  <w:r>
                                    <w:rPr>
                                      <w:color w:val="1B1C1D"/>
                                      <w:sz w:val="20"/>
                                    </w:rPr>
                                    <w:t>Behavioural learning analysis model based on machine learning algorithms (logistic regression,</w:t>
                                  </w:r>
                                  <w:r>
                                    <w:rPr>
                                      <w:color w:val="1B1C1D"/>
                                      <w:spacing w:val="75"/>
                                      <w:w w:val="150"/>
                                      <w:sz w:val="20"/>
                                    </w:rPr>
                                    <w:t xml:space="preserve">   </w:t>
                                  </w:r>
                                  <w:r>
                                    <w:rPr>
                                      <w:color w:val="1B1C1D"/>
                                      <w:spacing w:val="-4"/>
                                      <w:sz w:val="20"/>
                                    </w:rPr>
                                    <w:t>SVM,</w:t>
                                  </w:r>
                                </w:p>
                                <w:p w14:paraId="486AA0E9" w14:textId="77777777" w:rsidR="000B0EB1" w:rsidRDefault="00000000">
                                  <w:pPr>
                                    <w:pStyle w:val="TableParagraph"/>
                                    <w:tabs>
                                      <w:tab w:val="left" w:pos="1430"/>
                                    </w:tabs>
                                    <w:spacing w:before="2"/>
                                    <w:ind w:left="109"/>
                                    <w:jc w:val="both"/>
                                    <w:rPr>
                                      <w:sz w:val="20"/>
                                    </w:rPr>
                                  </w:pPr>
                                  <w:r>
                                    <w:rPr>
                                      <w:color w:val="1B1C1D"/>
                                      <w:spacing w:val="-2"/>
                                      <w:sz w:val="20"/>
                                    </w:rPr>
                                    <w:t>random</w:t>
                                  </w:r>
                                  <w:r>
                                    <w:rPr>
                                      <w:color w:val="1B1C1D"/>
                                      <w:sz w:val="20"/>
                                    </w:rPr>
                                    <w:tab/>
                                  </w:r>
                                  <w:r>
                                    <w:rPr>
                                      <w:color w:val="1B1C1D"/>
                                      <w:spacing w:val="-2"/>
                                      <w:sz w:val="20"/>
                                    </w:rPr>
                                    <w:t>forest,</w:t>
                                  </w:r>
                                </w:p>
                                <w:p w14:paraId="3DABD4AD" w14:textId="77777777" w:rsidR="000B0EB1" w:rsidRDefault="00000000">
                                  <w:pPr>
                                    <w:pStyle w:val="TableParagraph"/>
                                    <w:tabs>
                                      <w:tab w:val="left" w:pos="1622"/>
                                    </w:tabs>
                                    <w:spacing w:before="10" w:line="261" w:lineRule="auto"/>
                                    <w:ind w:left="109" w:right="91"/>
                                    <w:jc w:val="both"/>
                                    <w:rPr>
                                      <w:sz w:val="20"/>
                                    </w:rPr>
                                  </w:pPr>
                                  <w:r>
                                    <w:rPr>
                                      <w:color w:val="1B1C1D"/>
                                      <w:spacing w:val="-2"/>
                                      <w:sz w:val="20"/>
                                    </w:rPr>
                                    <w:t>Stacking)</w:t>
                                  </w:r>
                                  <w:r>
                                    <w:rPr>
                                      <w:color w:val="1B1C1D"/>
                                      <w:sz w:val="20"/>
                                    </w:rPr>
                                    <w:tab/>
                                  </w:r>
                                  <w:r>
                                    <w:rPr>
                                      <w:color w:val="1B1C1D"/>
                                      <w:spacing w:val="-4"/>
                                      <w:sz w:val="20"/>
                                    </w:rPr>
                                    <w:t xml:space="preserve">was </w:t>
                                  </w:r>
                                  <w:r>
                                    <w:rPr>
                                      <w:color w:val="1B1C1D"/>
                                      <w:sz w:val="20"/>
                                    </w:rPr>
                                    <w:t>constructed on an extensive dataset of behavioural learning.</w:t>
                                  </w:r>
                                </w:p>
                              </w:tc>
                              <w:tc>
                                <w:tcPr>
                                  <w:tcW w:w="1706" w:type="dxa"/>
                                </w:tcPr>
                                <w:p w14:paraId="040AB603" w14:textId="77777777" w:rsidR="000B0EB1" w:rsidRDefault="00000000">
                                  <w:pPr>
                                    <w:pStyle w:val="TableParagraph"/>
                                    <w:spacing w:before="53" w:line="259" w:lineRule="auto"/>
                                    <w:ind w:left="109" w:right="84"/>
                                    <w:jc w:val="both"/>
                                    <w:rPr>
                                      <w:sz w:val="20"/>
                                    </w:rPr>
                                  </w:pPr>
                                  <w:r>
                                    <w:rPr>
                                      <w:color w:val="1B1C1D"/>
                                      <w:sz w:val="20"/>
                                    </w:rPr>
                                    <w:t>The old type of "one size fits all" online platform failed to cater to the various needs of the learner, thereby resulting in</w:t>
                                  </w:r>
                                  <w:r>
                                    <w:rPr>
                                      <w:color w:val="1B1C1D"/>
                                      <w:spacing w:val="-13"/>
                                      <w:sz w:val="20"/>
                                    </w:rPr>
                                    <w:t xml:space="preserve"> </w:t>
                                  </w:r>
                                  <w:r>
                                    <w:rPr>
                                      <w:color w:val="1B1C1D"/>
                                      <w:sz w:val="20"/>
                                    </w:rPr>
                                    <w:t>poor</w:t>
                                  </w:r>
                                  <w:r>
                                    <w:rPr>
                                      <w:color w:val="1B1C1D"/>
                                      <w:spacing w:val="-12"/>
                                      <w:sz w:val="20"/>
                                    </w:rPr>
                                    <w:t xml:space="preserve"> </w:t>
                                  </w:r>
                                  <w:r>
                                    <w:rPr>
                                      <w:color w:val="1B1C1D"/>
                                      <w:sz w:val="20"/>
                                    </w:rPr>
                                    <w:t xml:space="preserve">motivation and a bad user </w:t>
                                  </w:r>
                                  <w:r>
                                    <w:rPr>
                                      <w:color w:val="1B1C1D"/>
                                      <w:spacing w:val="-2"/>
                                      <w:sz w:val="20"/>
                                    </w:rPr>
                                    <w:t>experience.</w:t>
                                  </w:r>
                                </w:p>
                              </w:tc>
                            </w:tr>
                            <w:tr w:rsidR="000B0EB1" w14:paraId="16E3DCC9" w14:textId="77777777">
                              <w:trPr>
                                <w:trHeight w:val="279"/>
                              </w:trPr>
                              <w:tc>
                                <w:tcPr>
                                  <w:tcW w:w="1513" w:type="dxa"/>
                                  <w:tcBorders>
                                    <w:bottom w:val="nil"/>
                                  </w:tcBorders>
                                </w:tcPr>
                                <w:p w14:paraId="3F57773D" w14:textId="77777777" w:rsidR="000B0EB1" w:rsidRDefault="00000000">
                                  <w:pPr>
                                    <w:pStyle w:val="TableParagraph"/>
                                    <w:spacing w:before="43" w:line="216" w:lineRule="exact"/>
                                    <w:rPr>
                                      <w:sz w:val="20"/>
                                    </w:rPr>
                                  </w:pPr>
                                  <w:r>
                                    <w:rPr>
                                      <w:sz w:val="20"/>
                                    </w:rPr>
                                    <w:t>[8]-</w:t>
                                  </w:r>
                                  <w:r>
                                    <w:rPr>
                                      <w:spacing w:val="-4"/>
                                      <w:sz w:val="20"/>
                                    </w:rPr>
                                    <w:t xml:space="preserve"> </w:t>
                                  </w:r>
                                  <w:r>
                                    <w:rPr>
                                      <w:color w:val="1B1C1D"/>
                                      <w:spacing w:val="-2"/>
                                      <w:sz w:val="20"/>
                                    </w:rPr>
                                    <w:t>Clustering</w:t>
                                  </w:r>
                                </w:p>
                              </w:tc>
                              <w:tc>
                                <w:tcPr>
                                  <w:tcW w:w="2041" w:type="dxa"/>
                                  <w:vMerge w:val="restart"/>
                                </w:tcPr>
                                <w:p w14:paraId="19863914" w14:textId="77777777" w:rsidR="000B0EB1" w:rsidRDefault="000B0EB1">
                                  <w:pPr>
                                    <w:pStyle w:val="TableParagraph"/>
                                    <w:spacing w:before="64"/>
                                    <w:ind w:left="0"/>
                                    <w:rPr>
                                      <w:sz w:val="20"/>
                                    </w:rPr>
                                  </w:pPr>
                                </w:p>
                                <w:p w14:paraId="4D48668B" w14:textId="77777777" w:rsidR="000B0EB1" w:rsidRDefault="00000000">
                                  <w:pPr>
                                    <w:pStyle w:val="TableParagraph"/>
                                    <w:spacing w:before="1" w:line="237" w:lineRule="auto"/>
                                    <w:ind w:left="109" w:right="59"/>
                                    <w:rPr>
                                      <w:sz w:val="20"/>
                                    </w:rPr>
                                  </w:pPr>
                                  <w:r>
                                    <w:rPr>
                                      <w:sz w:val="20"/>
                                    </w:rPr>
                                    <w:t>The study deployed learning analytics techniques and K- means clustering on activity data obtained from a MOOC over a period of 10 weeks both</w:t>
                                  </w:r>
                                  <w:r>
                                    <w:rPr>
                                      <w:spacing w:val="-4"/>
                                      <w:sz w:val="20"/>
                                    </w:rPr>
                                    <w:t xml:space="preserve"> </w:t>
                                  </w:r>
                                  <w:r>
                                    <w:rPr>
                                      <w:sz w:val="20"/>
                                    </w:rPr>
                                    <w:t>for</w:t>
                                  </w:r>
                                  <w:r>
                                    <w:rPr>
                                      <w:spacing w:val="-8"/>
                                      <w:sz w:val="20"/>
                                    </w:rPr>
                                    <w:t xml:space="preserve"> </w:t>
                                  </w:r>
                                  <w:r>
                                    <w:rPr>
                                      <w:sz w:val="20"/>
                                    </w:rPr>
                                    <w:t>the</w:t>
                                  </w:r>
                                  <w:r>
                                    <w:rPr>
                                      <w:spacing w:val="-10"/>
                                      <w:sz w:val="20"/>
                                    </w:rPr>
                                    <w:t xml:space="preserve"> </w:t>
                                  </w:r>
                                  <w:r>
                                    <w:rPr>
                                      <w:sz w:val="20"/>
                                    </w:rPr>
                                    <w:t>analysis</w:t>
                                  </w:r>
                                  <w:r>
                                    <w:rPr>
                                      <w:spacing w:val="-9"/>
                                      <w:sz w:val="20"/>
                                    </w:rPr>
                                    <w:t xml:space="preserve"> </w:t>
                                  </w:r>
                                  <w:r>
                                    <w:rPr>
                                      <w:sz w:val="20"/>
                                    </w:rPr>
                                    <w:t>of university</w:t>
                                  </w:r>
                                  <w:r>
                                    <w:rPr>
                                      <w:spacing w:val="-13"/>
                                      <w:sz w:val="20"/>
                                    </w:rPr>
                                    <w:t xml:space="preserve"> </w:t>
                                  </w:r>
                                  <w:r>
                                    <w:rPr>
                                      <w:sz w:val="20"/>
                                    </w:rPr>
                                    <w:t>students</w:t>
                                  </w:r>
                                  <w:r>
                                    <w:rPr>
                                      <w:spacing w:val="-13"/>
                                      <w:sz w:val="20"/>
                                    </w:rPr>
                                    <w:t xml:space="preserve"> </w:t>
                                  </w:r>
                                  <w:r>
                                    <w:rPr>
                                      <w:sz w:val="20"/>
                                    </w:rPr>
                                    <w:t>and those from outside.</w:t>
                                  </w:r>
                                </w:p>
                              </w:tc>
                              <w:tc>
                                <w:tcPr>
                                  <w:tcW w:w="1706" w:type="dxa"/>
                                  <w:vMerge w:val="restart"/>
                                </w:tcPr>
                                <w:p w14:paraId="6D92B7C3" w14:textId="77777777" w:rsidR="000B0EB1" w:rsidRDefault="00000000">
                                  <w:pPr>
                                    <w:pStyle w:val="TableParagraph"/>
                                    <w:spacing w:before="50" w:line="237" w:lineRule="auto"/>
                                    <w:ind w:left="109" w:right="87"/>
                                    <w:jc w:val="both"/>
                                    <w:rPr>
                                      <w:sz w:val="20"/>
                                    </w:rPr>
                                  </w:pPr>
                                  <w:r>
                                    <w:rPr>
                                      <w:color w:val="1B1C1D"/>
                                      <w:sz w:val="20"/>
                                    </w:rPr>
                                    <w:t>Clustering results from one MOOC may</w:t>
                                  </w:r>
                                  <w:r>
                                    <w:rPr>
                                      <w:color w:val="1B1C1D"/>
                                      <w:spacing w:val="63"/>
                                      <w:sz w:val="20"/>
                                    </w:rPr>
                                    <w:t xml:space="preserve">   </w:t>
                                  </w:r>
                                  <w:r>
                                    <w:rPr>
                                      <w:color w:val="1B1C1D"/>
                                      <w:sz w:val="20"/>
                                    </w:rPr>
                                    <w:t>not</w:t>
                                  </w:r>
                                  <w:r>
                                    <w:rPr>
                                      <w:color w:val="1B1C1D"/>
                                      <w:spacing w:val="68"/>
                                      <w:sz w:val="20"/>
                                    </w:rPr>
                                    <w:t xml:space="preserve">   </w:t>
                                  </w:r>
                                  <w:r>
                                    <w:rPr>
                                      <w:color w:val="1B1C1D"/>
                                      <w:spacing w:val="-5"/>
                                      <w:sz w:val="20"/>
                                    </w:rPr>
                                    <w:t>be</w:t>
                                  </w:r>
                                </w:p>
                                <w:p w14:paraId="30A0A8CE" w14:textId="77777777" w:rsidR="000B0EB1" w:rsidRDefault="00000000">
                                  <w:pPr>
                                    <w:pStyle w:val="TableParagraph"/>
                                    <w:tabs>
                                      <w:tab w:val="left" w:pos="1439"/>
                                    </w:tabs>
                                    <w:spacing w:before="1" w:line="228" w:lineRule="exact"/>
                                    <w:ind w:left="109"/>
                                    <w:rPr>
                                      <w:sz w:val="20"/>
                                    </w:rPr>
                                  </w:pPr>
                                  <w:r>
                                    <w:rPr>
                                      <w:color w:val="1B1C1D"/>
                                      <w:spacing w:val="-2"/>
                                      <w:sz w:val="20"/>
                                    </w:rPr>
                                    <w:t>applicable</w:t>
                                  </w:r>
                                  <w:r>
                                    <w:rPr>
                                      <w:color w:val="1B1C1D"/>
                                      <w:sz w:val="20"/>
                                    </w:rPr>
                                    <w:tab/>
                                  </w:r>
                                  <w:r>
                                    <w:rPr>
                                      <w:color w:val="1B1C1D"/>
                                      <w:spacing w:val="-5"/>
                                      <w:sz w:val="20"/>
                                    </w:rPr>
                                    <w:t>to</w:t>
                                  </w:r>
                                </w:p>
                                <w:p w14:paraId="1E78AF25" w14:textId="77777777" w:rsidR="000B0EB1" w:rsidRDefault="00000000">
                                  <w:pPr>
                                    <w:pStyle w:val="TableParagraph"/>
                                    <w:tabs>
                                      <w:tab w:val="left" w:pos="1237"/>
                                      <w:tab w:val="left" w:pos="1357"/>
                                    </w:tabs>
                                    <w:spacing w:line="237" w:lineRule="auto"/>
                                    <w:ind w:left="109" w:right="93"/>
                                    <w:rPr>
                                      <w:sz w:val="20"/>
                                    </w:rPr>
                                  </w:pPr>
                                  <w:r>
                                    <w:rPr>
                                      <w:color w:val="1B1C1D"/>
                                      <w:spacing w:val="-2"/>
                                      <w:sz w:val="20"/>
                                    </w:rPr>
                                    <w:t>others;</w:t>
                                  </w:r>
                                  <w:r>
                                    <w:rPr>
                                      <w:color w:val="1B1C1D"/>
                                      <w:sz w:val="20"/>
                                    </w:rPr>
                                    <w:tab/>
                                  </w:r>
                                  <w:r>
                                    <w:rPr>
                                      <w:color w:val="1B1C1D"/>
                                      <w:sz w:val="20"/>
                                    </w:rPr>
                                    <w:tab/>
                                  </w:r>
                                  <w:r>
                                    <w:rPr>
                                      <w:color w:val="1B1C1D"/>
                                      <w:spacing w:val="-4"/>
                                      <w:sz w:val="20"/>
                                    </w:rPr>
                                    <w:t xml:space="preserve">the </w:t>
                                  </w:r>
                                  <w:r>
                                    <w:rPr>
                                      <w:color w:val="1B1C1D"/>
                                      <w:spacing w:val="-2"/>
                                      <w:sz w:val="20"/>
                                    </w:rPr>
                                    <w:t>pedagogical framework</w:t>
                                  </w:r>
                                  <w:r>
                                    <w:rPr>
                                      <w:color w:val="1B1C1D"/>
                                      <w:sz w:val="20"/>
                                    </w:rPr>
                                    <w:tab/>
                                  </w:r>
                                  <w:r>
                                    <w:rPr>
                                      <w:color w:val="1B1C1D"/>
                                      <w:spacing w:val="-4"/>
                                      <w:sz w:val="20"/>
                                    </w:rPr>
                                    <w:t xml:space="preserve">used </w:t>
                                  </w:r>
                                  <w:r>
                                    <w:rPr>
                                      <w:color w:val="1B1C1D"/>
                                      <w:sz w:val="20"/>
                                    </w:rPr>
                                    <w:t>for</w:t>
                                  </w:r>
                                  <w:r>
                                    <w:rPr>
                                      <w:color w:val="1B1C1D"/>
                                      <w:spacing w:val="29"/>
                                      <w:sz w:val="20"/>
                                    </w:rPr>
                                    <w:t xml:space="preserve"> </w:t>
                                  </w:r>
                                  <w:r>
                                    <w:rPr>
                                      <w:color w:val="1B1C1D"/>
                                      <w:sz w:val="20"/>
                                    </w:rPr>
                                    <w:t>comparison is acknowledged</w:t>
                                  </w:r>
                                  <w:r>
                                    <w:rPr>
                                      <w:color w:val="1B1C1D"/>
                                      <w:spacing w:val="40"/>
                                      <w:sz w:val="20"/>
                                    </w:rPr>
                                    <w:t xml:space="preserve"> </w:t>
                                  </w:r>
                                  <w:r>
                                    <w:rPr>
                                      <w:color w:val="1B1C1D"/>
                                      <w:sz w:val="20"/>
                                    </w:rPr>
                                    <w:t xml:space="preserve">as </w:t>
                                  </w:r>
                                  <w:r>
                                    <w:rPr>
                                      <w:color w:val="1B1C1D"/>
                                      <w:spacing w:val="-2"/>
                                      <w:sz w:val="20"/>
                                    </w:rPr>
                                    <w:t>potentially "debatable."</w:t>
                                  </w:r>
                                </w:p>
                              </w:tc>
                            </w:tr>
                            <w:tr w:rsidR="000B0EB1" w14:paraId="75C2390E" w14:textId="77777777">
                              <w:trPr>
                                <w:trHeight w:val="237"/>
                              </w:trPr>
                              <w:tc>
                                <w:tcPr>
                                  <w:tcW w:w="1513" w:type="dxa"/>
                                  <w:tcBorders>
                                    <w:top w:val="nil"/>
                                    <w:bottom w:val="nil"/>
                                  </w:tcBorders>
                                </w:tcPr>
                                <w:p w14:paraId="3E99C34B" w14:textId="77777777" w:rsidR="000B0EB1" w:rsidRDefault="00000000">
                                  <w:pPr>
                                    <w:pStyle w:val="TableParagraph"/>
                                    <w:spacing w:line="217" w:lineRule="exact"/>
                                    <w:rPr>
                                      <w:sz w:val="20"/>
                                    </w:rPr>
                                  </w:pPr>
                                  <w:r>
                                    <w:rPr>
                                      <w:color w:val="1B1C1D"/>
                                      <w:sz w:val="20"/>
                                    </w:rPr>
                                    <w:t>patterns</w:t>
                                  </w:r>
                                  <w:r>
                                    <w:rPr>
                                      <w:color w:val="1B1C1D"/>
                                      <w:spacing w:val="-10"/>
                                      <w:sz w:val="20"/>
                                    </w:rPr>
                                    <w:t xml:space="preserve"> </w:t>
                                  </w:r>
                                  <w:r>
                                    <w:rPr>
                                      <w:color w:val="1B1C1D"/>
                                      <w:spacing w:val="-5"/>
                                      <w:sz w:val="20"/>
                                    </w:rPr>
                                    <w:t>of</w:t>
                                  </w:r>
                                </w:p>
                              </w:tc>
                              <w:tc>
                                <w:tcPr>
                                  <w:tcW w:w="2041" w:type="dxa"/>
                                  <w:vMerge/>
                                  <w:tcBorders>
                                    <w:top w:val="nil"/>
                                  </w:tcBorders>
                                </w:tcPr>
                                <w:p w14:paraId="2BE5D789" w14:textId="77777777" w:rsidR="000B0EB1" w:rsidRDefault="000B0EB1">
                                  <w:pPr>
                                    <w:rPr>
                                      <w:sz w:val="2"/>
                                      <w:szCs w:val="2"/>
                                    </w:rPr>
                                  </w:pPr>
                                </w:p>
                              </w:tc>
                              <w:tc>
                                <w:tcPr>
                                  <w:tcW w:w="1706" w:type="dxa"/>
                                  <w:vMerge/>
                                  <w:tcBorders>
                                    <w:top w:val="nil"/>
                                  </w:tcBorders>
                                </w:tcPr>
                                <w:p w14:paraId="2B8A5A98" w14:textId="77777777" w:rsidR="000B0EB1" w:rsidRDefault="000B0EB1">
                                  <w:pPr>
                                    <w:rPr>
                                      <w:sz w:val="2"/>
                                      <w:szCs w:val="2"/>
                                    </w:rPr>
                                  </w:pPr>
                                </w:p>
                              </w:tc>
                            </w:tr>
                            <w:tr w:rsidR="000B0EB1" w14:paraId="3707A3CB" w14:textId="77777777">
                              <w:trPr>
                                <w:trHeight w:val="237"/>
                              </w:trPr>
                              <w:tc>
                                <w:tcPr>
                                  <w:tcW w:w="1513" w:type="dxa"/>
                                  <w:tcBorders>
                                    <w:top w:val="nil"/>
                                    <w:bottom w:val="nil"/>
                                  </w:tcBorders>
                                </w:tcPr>
                                <w:p w14:paraId="3713C4FF" w14:textId="77777777" w:rsidR="000B0EB1" w:rsidRDefault="00000000">
                                  <w:pPr>
                                    <w:pStyle w:val="TableParagraph"/>
                                    <w:spacing w:before="1" w:line="216" w:lineRule="exact"/>
                                    <w:rPr>
                                      <w:sz w:val="20"/>
                                    </w:rPr>
                                  </w:pPr>
                                  <w:r>
                                    <w:rPr>
                                      <w:color w:val="1B1C1D"/>
                                      <w:spacing w:val="-2"/>
                                      <w:sz w:val="20"/>
                                    </w:rPr>
                                    <w:t>engagement</w:t>
                                  </w:r>
                                  <w:r>
                                    <w:rPr>
                                      <w:color w:val="1B1C1D"/>
                                      <w:spacing w:val="2"/>
                                      <w:sz w:val="20"/>
                                    </w:rPr>
                                    <w:t xml:space="preserve"> </w:t>
                                  </w:r>
                                  <w:r>
                                    <w:rPr>
                                      <w:color w:val="1B1C1D"/>
                                      <w:spacing w:val="-5"/>
                                      <w:sz w:val="20"/>
                                    </w:rPr>
                                    <w:t>in</w:t>
                                  </w:r>
                                </w:p>
                              </w:tc>
                              <w:tc>
                                <w:tcPr>
                                  <w:tcW w:w="2041" w:type="dxa"/>
                                  <w:vMerge/>
                                  <w:tcBorders>
                                    <w:top w:val="nil"/>
                                  </w:tcBorders>
                                </w:tcPr>
                                <w:p w14:paraId="0C794EAB" w14:textId="77777777" w:rsidR="000B0EB1" w:rsidRDefault="000B0EB1">
                                  <w:pPr>
                                    <w:rPr>
                                      <w:sz w:val="2"/>
                                      <w:szCs w:val="2"/>
                                    </w:rPr>
                                  </w:pPr>
                                </w:p>
                              </w:tc>
                              <w:tc>
                                <w:tcPr>
                                  <w:tcW w:w="1706" w:type="dxa"/>
                                  <w:vMerge/>
                                  <w:tcBorders>
                                    <w:top w:val="nil"/>
                                  </w:tcBorders>
                                </w:tcPr>
                                <w:p w14:paraId="24CBBC68" w14:textId="77777777" w:rsidR="000B0EB1" w:rsidRDefault="000B0EB1">
                                  <w:pPr>
                                    <w:rPr>
                                      <w:sz w:val="2"/>
                                      <w:szCs w:val="2"/>
                                    </w:rPr>
                                  </w:pPr>
                                </w:p>
                              </w:tc>
                            </w:tr>
                            <w:tr w:rsidR="000B0EB1" w14:paraId="19B5ED2B" w14:textId="77777777">
                              <w:trPr>
                                <w:trHeight w:val="237"/>
                              </w:trPr>
                              <w:tc>
                                <w:tcPr>
                                  <w:tcW w:w="1513" w:type="dxa"/>
                                  <w:tcBorders>
                                    <w:top w:val="nil"/>
                                    <w:bottom w:val="nil"/>
                                  </w:tcBorders>
                                </w:tcPr>
                                <w:p w14:paraId="3B237D8F" w14:textId="77777777" w:rsidR="000B0EB1" w:rsidRDefault="00000000">
                                  <w:pPr>
                                    <w:pStyle w:val="TableParagraph"/>
                                    <w:spacing w:line="217" w:lineRule="exact"/>
                                    <w:rPr>
                                      <w:sz w:val="20"/>
                                    </w:rPr>
                                  </w:pPr>
                                  <w:r>
                                    <w:rPr>
                                      <w:color w:val="1B1C1D"/>
                                      <w:spacing w:val="-2"/>
                                      <w:sz w:val="20"/>
                                    </w:rPr>
                                    <w:t>Massive</w:t>
                                  </w:r>
                                  <w:r>
                                    <w:rPr>
                                      <w:color w:val="1B1C1D"/>
                                      <w:spacing w:val="-7"/>
                                      <w:sz w:val="20"/>
                                    </w:rPr>
                                    <w:t xml:space="preserve"> </w:t>
                                  </w:r>
                                  <w:r>
                                    <w:rPr>
                                      <w:color w:val="1B1C1D"/>
                                      <w:spacing w:val="-4"/>
                                      <w:sz w:val="20"/>
                                    </w:rPr>
                                    <w:t>Open</w:t>
                                  </w:r>
                                </w:p>
                              </w:tc>
                              <w:tc>
                                <w:tcPr>
                                  <w:tcW w:w="2041" w:type="dxa"/>
                                  <w:vMerge/>
                                  <w:tcBorders>
                                    <w:top w:val="nil"/>
                                  </w:tcBorders>
                                </w:tcPr>
                                <w:p w14:paraId="5B94B67B" w14:textId="77777777" w:rsidR="000B0EB1" w:rsidRDefault="000B0EB1">
                                  <w:pPr>
                                    <w:rPr>
                                      <w:sz w:val="2"/>
                                      <w:szCs w:val="2"/>
                                    </w:rPr>
                                  </w:pPr>
                                </w:p>
                              </w:tc>
                              <w:tc>
                                <w:tcPr>
                                  <w:tcW w:w="1706" w:type="dxa"/>
                                  <w:vMerge/>
                                  <w:tcBorders>
                                    <w:top w:val="nil"/>
                                  </w:tcBorders>
                                </w:tcPr>
                                <w:p w14:paraId="73297D39" w14:textId="77777777" w:rsidR="000B0EB1" w:rsidRDefault="000B0EB1">
                                  <w:pPr>
                                    <w:rPr>
                                      <w:sz w:val="2"/>
                                      <w:szCs w:val="2"/>
                                    </w:rPr>
                                  </w:pPr>
                                </w:p>
                              </w:tc>
                            </w:tr>
                            <w:tr w:rsidR="000B0EB1" w14:paraId="4B63C7EA" w14:textId="77777777">
                              <w:trPr>
                                <w:trHeight w:val="237"/>
                              </w:trPr>
                              <w:tc>
                                <w:tcPr>
                                  <w:tcW w:w="1513" w:type="dxa"/>
                                  <w:tcBorders>
                                    <w:top w:val="nil"/>
                                    <w:bottom w:val="nil"/>
                                  </w:tcBorders>
                                </w:tcPr>
                                <w:p w14:paraId="73584F07" w14:textId="77777777" w:rsidR="000B0EB1" w:rsidRDefault="00000000">
                                  <w:pPr>
                                    <w:pStyle w:val="TableParagraph"/>
                                    <w:spacing w:before="1" w:line="216" w:lineRule="exact"/>
                                    <w:rPr>
                                      <w:sz w:val="20"/>
                                    </w:rPr>
                                  </w:pPr>
                                  <w:r>
                                    <w:rPr>
                                      <w:color w:val="1B1C1D"/>
                                      <w:sz w:val="20"/>
                                    </w:rPr>
                                    <w:t>Online</w:t>
                                  </w:r>
                                  <w:r>
                                    <w:rPr>
                                      <w:color w:val="1B1C1D"/>
                                      <w:spacing w:val="-11"/>
                                      <w:sz w:val="20"/>
                                    </w:rPr>
                                    <w:t xml:space="preserve"> </w:t>
                                  </w:r>
                                  <w:r>
                                    <w:rPr>
                                      <w:color w:val="1B1C1D"/>
                                      <w:spacing w:val="-2"/>
                                      <w:sz w:val="20"/>
                                    </w:rPr>
                                    <w:t>Courses</w:t>
                                  </w:r>
                                </w:p>
                              </w:tc>
                              <w:tc>
                                <w:tcPr>
                                  <w:tcW w:w="2041" w:type="dxa"/>
                                  <w:vMerge/>
                                  <w:tcBorders>
                                    <w:top w:val="nil"/>
                                  </w:tcBorders>
                                </w:tcPr>
                                <w:p w14:paraId="1DDCB987" w14:textId="77777777" w:rsidR="000B0EB1" w:rsidRDefault="000B0EB1">
                                  <w:pPr>
                                    <w:rPr>
                                      <w:sz w:val="2"/>
                                      <w:szCs w:val="2"/>
                                    </w:rPr>
                                  </w:pPr>
                                </w:p>
                              </w:tc>
                              <w:tc>
                                <w:tcPr>
                                  <w:tcW w:w="1706" w:type="dxa"/>
                                  <w:vMerge/>
                                  <w:tcBorders>
                                    <w:top w:val="nil"/>
                                  </w:tcBorders>
                                </w:tcPr>
                                <w:p w14:paraId="37C63ECB" w14:textId="77777777" w:rsidR="000B0EB1" w:rsidRDefault="000B0EB1">
                                  <w:pPr>
                                    <w:rPr>
                                      <w:sz w:val="2"/>
                                      <w:szCs w:val="2"/>
                                    </w:rPr>
                                  </w:pPr>
                                </w:p>
                              </w:tc>
                            </w:tr>
                            <w:tr w:rsidR="000B0EB1" w14:paraId="5CADA527" w14:textId="77777777">
                              <w:trPr>
                                <w:trHeight w:val="237"/>
                              </w:trPr>
                              <w:tc>
                                <w:tcPr>
                                  <w:tcW w:w="1513" w:type="dxa"/>
                                  <w:tcBorders>
                                    <w:top w:val="nil"/>
                                    <w:bottom w:val="nil"/>
                                  </w:tcBorders>
                                </w:tcPr>
                                <w:p w14:paraId="4DF93180" w14:textId="77777777" w:rsidR="000B0EB1" w:rsidRDefault="00000000">
                                  <w:pPr>
                                    <w:pStyle w:val="TableParagraph"/>
                                    <w:spacing w:line="218" w:lineRule="exact"/>
                                    <w:rPr>
                                      <w:sz w:val="20"/>
                                    </w:rPr>
                                  </w:pPr>
                                  <w:r>
                                    <w:rPr>
                                      <w:color w:val="1B1C1D"/>
                                      <w:spacing w:val="-2"/>
                                      <w:sz w:val="20"/>
                                    </w:rPr>
                                    <w:t>(MOOCs):</w:t>
                                  </w:r>
                                  <w:r>
                                    <w:rPr>
                                      <w:color w:val="1B1C1D"/>
                                      <w:spacing w:val="-3"/>
                                      <w:sz w:val="20"/>
                                    </w:rPr>
                                    <w:t xml:space="preserve"> </w:t>
                                  </w:r>
                                  <w:r>
                                    <w:rPr>
                                      <w:color w:val="1B1C1D"/>
                                      <w:spacing w:val="-5"/>
                                      <w:sz w:val="20"/>
                                    </w:rPr>
                                    <w:t>the</w:t>
                                  </w:r>
                                </w:p>
                              </w:tc>
                              <w:tc>
                                <w:tcPr>
                                  <w:tcW w:w="2041" w:type="dxa"/>
                                  <w:vMerge/>
                                  <w:tcBorders>
                                    <w:top w:val="nil"/>
                                  </w:tcBorders>
                                </w:tcPr>
                                <w:p w14:paraId="6BECDF01" w14:textId="77777777" w:rsidR="000B0EB1" w:rsidRDefault="000B0EB1">
                                  <w:pPr>
                                    <w:rPr>
                                      <w:sz w:val="2"/>
                                      <w:szCs w:val="2"/>
                                    </w:rPr>
                                  </w:pPr>
                                </w:p>
                              </w:tc>
                              <w:tc>
                                <w:tcPr>
                                  <w:tcW w:w="1706" w:type="dxa"/>
                                  <w:vMerge/>
                                  <w:tcBorders>
                                    <w:top w:val="nil"/>
                                  </w:tcBorders>
                                </w:tcPr>
                                <w:p w14:paraId="79340B97" w14:textId="77777777" w:rsidR="000B0EB1" w:rsidRDefault="000B0EB1">
                                  <w:pPr>
                                    <w:rPr>
                                      <w:sz w:val="2"/>
                                      <w:szCs w:val="2"/>
                                    </w:rPr>
                                  </w:pPr>
                                </w:p>
                              </w:tc>
                            </w:tr>
                            <w:tr w:rsidR="000B0EB1" w14:paraId="5CDF893D" w14:textId="77777777">
                              <w:trPr>
                                <w:trHeight w:val="237"/>
                              </w:trPr>
                              <w:tc>
                                <w:tcPr>
                                  <w:tcW w:w="1513" w:type="dxa"/>
                                  <w:tcBorders>
                                    <w:top w:val="nil"/>
                                    <w:bottom w:val="nil"/>
                                  </w:tcBorders>
                                </w:tcPr>
                                <w:p w14:paraId="0CA5A868" w14:textId="77777777" w:rsidR="000B0EB1" w:rsidRDefault="00000000">
                                  <w:pPr>
                                    <w:pStyle w:val="TableParagraph"/>
                                    <w:spacing w:before="1" w:line="216" w:lineRule="exact"/>
                                    <w:rPr>
                                      <w:sz w:val="20"/>
                                    </w:rPr>
                                  </w:pPr>
                                  <w:r>
                                    <w:rPr>
                                      <w:color w:val="1B1C1D"/>
                                      <w:sz w:val="20"/>
                                    </w:rPr>
                                    <w:t>use</w:t>
                                  </w:r>
                                  <w:r>
                                    <w:rPr>
                                      <w:color w:val="1B1C1D"/>
                                      <w:spacing w:val="-5"/>
                                      <w:sz w:val="20"/>
                                    </w:rPr>
                                    <w:t xml:space="preserve"> </w:t>
                                  </w:r>
                                  <w:r>
                                    <w:rPr>
                                      <w:color w:val="1B1C1D"/>
                                      <w:sz w:val="20"/>
                                    </w:rPr>
                                    <w:t>of</w:t>
                                  </w:r>
                                  <w:r>
                                    <w:rPr>
                                      <w:color w:val="1B1C1D"/>
                                      <w:spacing w:val="-5"/>
                                      <w:sz w:val="20"/>
                                    </w:rPr>
                                    <w:t xml:space="preserve"> </w:t>
                                  </w:r>
                                  <w:r>
                                    <w:rPr>
                                      <w:color w:val="1B1C1D"/>
                                      <w:spacing w:val="-2"/>
                                      <w:sz w:val="20"/>
                                    </w:rPr>
                                    <w:t>learning</w:t>
                                  </w:r>
                                </w:p>
                              </w:tc>
                              <w:tc>
                                <w:tcPr>
                                  <w:tcW w:w="2041" w:type="dxa"/>
                                  <w:vMerge/>
                                  <w:tcBorders>
                                    <w:top w:val="nil"/>
                                  </w:tcBorders>
                                </w:tcPr>
                                <w:p w14:paraId="4A3A4C16" w14:textId="77777777" w:rsidR="000B0EB1" w:rsidRDefault="000B0EB1">
                                  <w:pPr>
                                    <w:rPr>
                                      <w:sz w:val="2"/>
                                      <w:szCs w:val="2"/>
                                    </w:rPr>
                                  </w:pPr>
                                </w:p>
                              </w:tc>
                              <w:tc>
                                <w:tcPr>
                                  <w:tcW w:w="1706" w:type="dxa"/>
                                  <w:vMerge/>
                                  <w:tcBorders>
                                    <w:top w:val="nil"/>
                                  </w:tcBorders>
                                </w:tcPr>
                                <w:p w14:paraId="3985CB93" w14:textId="77777777" w:rsidR="000B0EB1" w:rsidRDefault="000B0EB1">
                                  <w:pPr>
                                    <w:rPr>
                                      <w:sz w:val="2"/>
                                      <w:szCs w:val="2"/>
                                    </w:rPr>
                                  </w:pPr>
                                </w:p>
                              </w:tc>
                            </w:tr>
                            <w:tr w:rsidR="000B0EB1" w14:paraId="703CCD08" w14:textId="77777777">
                              <w:trPr>
                                <w:trHeight w:val="237"/>
                              </w:trPr>
                              <w:tc>
                                <w:tcPr>
                                  <w:tcW w:w="1513" w:type="dxa"/>
                                  <w:tcBorders>
                                    <w:top w:val="nil"/>
                                    <w:bottom w:val="nil"/>
                                  </w:tcBorders>
                                </w:tcPr>
                                <w:p w14:paraId="06A0C3E7" w14:textId="77777777" w:rsidR="000B0EB1" w:rsidRDefault="00000000">
                                  <w:pPr>
                                    <w:pStyle w:val="TableParagraph"/>
                                    <w:spacing w:line="217" w:lineRule="exact"/>
                                    <w:rPr>
                                      <w:sz w:val="20"/>
                                    </w:rPr>
                                  </w:pPr>
                                  <w:r>
                                    <w:rPr>
                                      <w:color w:val="1B1C1D"/>
                                      <w:spacing w:val="-2"/>
                                      <w:sz w:val="20"/>
                                    </w:rPr>
                                    <w:t>analytics</w:t>
                                  </w:r>
                                  <w:r>
                                    <w:rPr>
                                      <w:color w:val="1B1C1D"/>
                                      <w:spacing w:val="-5"/>
                                      <w:sz w:val="20"/>
                                    </w:rPr>
                                    <w:t xml:space="preserve"> to</w:t>
                                  </w:r>
                                </w:p>
                              </w:tc>
                              <w:tc>
                                <w:tcPr>
                                  <w:tcW w:w="2041" w:type="dxa"/>
                                  <w:vMerge/>
                                  <w:tcBorders>
                                    <w:top w:val="nil"/>
                                  </w:tcBorders>
                                </w:tcPr>
                                <w:p w14:paraId="6088271E" w14:textId="77777777" w:rsidR="000B0EB1" w:rsidRDefault="000B0EB1">
                                  <w:pPr>
                                    <w:rPr>
                                      <w:sz w:val="2"/>
                                      <w:szCs w:val="2"/>
                                    </w:rPr>
                                  </w:pPr>
                                </w:p>
                              </w:tc>
                              <w:tc>
                                <w:tcPr>
                                  <w:tcW w:w="1706" w:type="dxa"/>
                                  <w:vMerge/>
                                  <w:tcBorders>
                                    <w:top w:val="nil"/>
                                  </w:tcBorders>
                                </w:tcPr>
                                <w:p w14:paraId="62519E8F" w14:textId="77777777" w:rsidR="000B0EB1" w:rsidRDefault="000B0EB1">
                                  <w:pPr>
                                    <w:rPr>
                                      <w:sz w:val="2"/>
                                      <w:szCs w:val="2"/>
                                    </w:rPr>
                                  </w:pPr>
                                </w:p>
                              </w:tc>
                            </w:tr>
                            <w:tr w:rsidR="000B0EB1" w14:paraId="744FB185" w14:textId="77777777">
                              <w:trPr>
                                <w:trHeight w:val="244"/>
                              </w:trPr>
                              <w:tc>
                                <w:tcPr>
                                  <w:tcW w:w="1513" w:type="dxa"/>
                                  <w:tcBorders>
                                    <w:top w:val="nil"/>
                                    <w:bottom w:val="nil"/>
                                  </w:tcBorders>
                                </w:tcPr>
                                <w:p w14:paraId="67929A20" w14:textId="77777777" w:rsidR="000B0EB1" w:rsidRDefault="00000000">
                                  <w:pPr>
                                    <w:pStyle w:val="TableParagraph"/>
                                    <w:spacing w:before="1" w:line="223" w:lineRule="exact"/>
                                    <w:rPr>
                                      <w:sz w:val="20"/>
                                    </w:rPr>
                                  </w:pPr>
                                  <w:r>
                                    <w:rPr>
                                      <w:color w:val="1B1C1D"/>
                                      <w:sz w:val="20"/>
                                    </w:rPr>
                                    <w:t>reveal</w:t>
                                  </w:r>
                                  <w:r>
                                    <w:rPr>
                                      <w:color w:val="1B1C1D"/>
                                      <w:spacing w:val="-10"/>
                                      <w:sz w:val="20"/>
                                    </w:rPr>
                                    <w:t xml:space="preserve"> </w:t>
                                  </w:r>
                                  <w:r>
                                    <w:rPr>
                                      <w:color w:val="1B1C1D"/>
                                      <w:spacing w:val="-2"/>
                                      <w:sz w:val="20"/>
                                    </w:rPr>
                                    <w:t>student</w:t>
                                  </w:r>
                                </w:p>
                              </w:tc>
                              <w:tc>
                                <w:tcPr>
                                  <w:tcW w:w="2041" w:type="dxa"/>
                                  <w:vMerge/>
                                  <w:tcBorders>
                                    <w:top w:val="nil"/>
                                  </w:tcBorders>
                                </w:tcPr>
                                <w:p w14:paraId="7E2F9EF4" w14:textId="77777777" w:rsidR="000B0EB1" w:rsidRDefault="000B0EB1">
                                  <w:pPr>
                                    <w:rPr>
                                      <w:sz w:val="2"/>
                                      <w:szCs w:val="2"/>
                                    </w:rPr>
                                  </w:pPr>
                                </w:p>
                              </w:tc>
                              <w:tc>
                                <w:tcPr>
                                  <w:tcW w:w="1706" w:type="dxa"/>
                                  <w:vMerge/>
                                  <w:tcBorders>
                                    <w:top w:val="nil"/>
                                  </w:tcBorders>
                                </w:tcPr>
                                <w:p w14:paraId="03F1F4F9" w14:textId="77777777" w:rsidR="000B0EB1" w:rsidRDefault="000B0EB1">
                                  <w:pPr>
                                    <w:rPr>
                                      <w:sz w:val="2"/>
                                      <w:szCs w:val="2"/>
                                    </w:rPr>
                                  </w:pPr>
                                </w:p>
                              </w:tc>
                            </w:tr>
                            <w:tr w:rsidR="000B0EB1" w14:paraId="2C4614D5" w14:textId="77777777">
                              <w:trPr>
                                <w:trHeight w:val="552"/>
                              </w:trPr>
                              <w:tc>
                                <w:tcPr>
                                  <w:tcW w:w="1513" w:type="dxa"/>
                                  <w:tcBorders>
                                    <w:top w:val="nil"/>
                                  </w:tcBorders>
                                </w:tcPr>
                                <w:p w14:paraId="305A3CF2" w14:textId="77777777" w:rsidR="000B0EB1" w:rsidRDefault="00000000">
                                  <w:pPr>
                                    <w:pStyle w:val="TableParagraph"/>
                                    <w:spacing w:before="6"/>
                                    <w:rPr>
                                      <w:sz w:val="20"/>
                                    </w:rPr>
                                  </w:pPr>
                                  <w:r>
                                    <w:rPr>
                                      <w:color w:val="1B1C1D"/>
                                      <w:spacing w:val="-2"/>
                                      <w:sz w:val="20"/>
                                    </w:rPr>
                                    <w:t>categories</w:t>
                                  </w:r>
                                </w:p>
                              </w:tc>
                              <w:tc>
                                <w:tcPr>
                                  <w:tcW w:w="2041" w:type="dxa"/>
                                  <w:vMerge/>
                                  <w:tcBorders>
                                    <w:top w:val="nil"/>
                                  </w:tcBorders>
                                </w:tcPr>
                                <w:p w14:paraId="10E0CCAF" w14:textId="77777777" w:rsidR="000B0EB1" w:rsidRDefault="000B0EB1">
                                  <w:pPr>
                                    <w:rPr>
                                      <w:sz w:val="2"/>
                                      <w:szCs w:val="2"/>
                                    </w:rPr>
                                  </w:pPr>
                                </w:p>
                              </w:tc>
                              <w:tc>
                                <w:tcPr>
                                  <w:tcW w:w="1706" w:type="dxa"/>
                                  <w:vMerge/>
                                  <w:tcBorders>
                                    <w:top w:val="nil"/>
                                  </w:tcBorders>
                                </w:tcPr>
                                <w:p w14:paraId="1B1914F7" w14:textId="77777777" w:rsidR="000B0EB1" w:rsidRDefault="000B0EB1">
                                  <w:pPr>
                                    <w:rPr>
                                      <w:sz w:val="2"/>
                                      <w:szCs w:val="2"/>
                                    </w:rPr>
                                  </w:pPr>
                                </w:p>
                              </w:tc>
                            </w:tr>
                            <w:tr w:rsidR="000B0EB1" w14:paraId="07055540" w14:textId="77777777">
                              <w:trPr>
                                <w:trHeight w:val="279"/>
                              </w:trPr>
                              <w:tc>
                                <w:tcPr>
                                  <w:tcW w:w="1513" w:type="dxa"/>
                                  <w:tcBorders>
                                    <w:bottom w:val="nil"/>
                                  </w:tcBorders>
                                </w:tcPr>
                                <w:p w14:paraId="179A05B3" w14:textId="77777777" w:rsidR="000B0EB1" w:rsidRDefault="00000000">
                                  <w:pPr>
                                    <w:pStyle w:val="TableParagraph"/>
                                    <w:spacing w:before="43" w:line="216" w:lineRule="exact"/>
                                    <w:rPr>
                                      <w:sz w:val="20"/>
                                    </w:rPr>
                                  </w:pPr>
                                  <w:r>
                                    <w:rPr>
                                      <w:sz w:val="20"/>
                                    </w:rPr>
                                    <w:t>[9]-</w:t>
                                  </w:r>
                                  <w:r>
                                    <w:rPr>
                                      <w:spacing w:val="-14"/>
                                      <w:sz w:val="20"/>
                                    </w:rPr>
                                    <w:t xml:space="preserve"> </w:t>
                                  </w:r>
                                  <w:r>
                                    <w:rPr>
                                      <w:color w:val="1B1C1D"/>
                                      <w:spacing w:val="-2"/>
                                      <w:sz w:val="20"/>
                                    </w:rPr>
                                    <w:t>Academic</w:t>
                                  </w:r>
                                </w:p>
                              </w:tc>
                              <w:tc>
                                <w:tcPr>
                                  <w:tcW w:w="2041" w:type="dxa"/>
                                  <w:vMerge w:val="restart"/>
                                </w:tcPr>
                                <w:p w14:paraId="0AD96119" w14:textId="77777777" w:rsidR="000B0EB1" w:rsidRDefault="00000000">
                                  <w:pPr>
                                    <w:pStyle w:val="TableParagraph"/>
                                    <w:spacing w:before="184" w:line="237" w:lineRule="auto"/>
                                    <w:ind w:left="109" w:right="59"/>
                                    <w:rPr>
                                      <w:sz w:val="20"/>
                                    </w:rPr>
                                  </w:pPr>
                                  <w:r>
                                    <w:rPr>
                                      <w:color w:val="1B1C1D"/>
                                      <w:sz w:val="20"/>
                                    </w:rPr>
                                    <w:t xml:space="preserve">The model of XGB- </w:t>
                                  </w:r>
                                  <w:r>
                                    <w:rPr>
                                      <w:color w:val="1B1C1D"/>
                                      <w:spacing w:val="-2"/>
                                      <w:sz w:val="20"/>
                                    </w:rPr>
                                    <w:t>SHAP</w:t>
                                  </w:r>
                                  <w:r>
                                    <w:rPr>
                                      <w:color w:val="1B1C1D"/>
                                      <w:spacing w:val="-14"/>
                                      <w:sz w:val="20"/>
                                    </w:rPr>
                                    <w:t xml:space="preserve"> </w:t>
                                  </w:r>
                                  <w:r>
                                    <w:rPr>
                                      <w:color w:val="1B1C1D"/>
                                      <w:spacing w:val="-2"/>
                                      <w:sz w:val="20"/>
                                    </w:rPr>
                                    <w:t>was</w:t>
                                  </w:r>
                                  <w:r>
                                    <w:rPr>
                                      <w:color w:val="1B1C1D"/>
                                      <w:spacing w:val="-13"/>
                                      <w:sz w:val="20"/>
                                    </w:rPr>
                                    <w:t xml:space="preserve"> </w:t>
                                  </w:r>
                                  <w:r>
                                    <w:rPr>
                                      <w:color w:val="1B1C1D"/>
                                      <w:spacing w:val="-2"/>
                                      <w:sz w:val="20"/>
                                    </w:rPr>
                                    <w:t xml:space="preserve">developed </w:t>
                                  </w:r>
                                  <w:r>
                                    <w:rPr>
                                      <w:color w:val="1B1C1D"/>
                                      <w:sz w:val="20"/>
                                    </w:rPr>
                                    <w:t>where Extreme Gradient Boosting (XGBoost) was used for prediction and Shapley</w:t>
                                  </w:r>
                                  <w:r>
                                    <w:rPr>
                                      <w:color w:val="1B1C1D"/>
                                      <w:spacing w:val="-13"/>
                                      <w:sz w:val="20"/>
                                    </w:rPr>
                                    <w:t xml:space="preserve"> </w:t>
                                  </w:r>
                                  <w:r>
                                    <w:rPr>
                                      <w:color w:val="1B1C1D"/>
                                      <w:sz w:val="20"/>
                                    </w:rPr>
                                    <w:t>Additive</w:t>
                                  </w:r>
                                </w:p>
                                <w:p w14:paraId="506EB0FB" w14:textId="77777777" w:rsidR="000B0EB1" w:rsidRDefault="00000000">
                                  <w:pPr>
                                    <w:pStyle w:val="TableParagraph"/>
                                    <w:spacing w:line="237" w:lineRule="auto"/>
                                    <w:ind w:left="109" w:right="59"/>
                                    <w:rPr>
                                      <w:sz w:val="20"/>
                                    </w:rPr>
                                  </w:pPr>
                                  <w:r>
                                    <w:rPr>
                                      <w:color w:val="1B1C1D"/>
                                      <w:sz w:val="20"/>
                                    </w:rPr>
                                    <w:t xml:space="preserve">explanation’s (SHAP) </w:t>
                                  </w:r>
                                  <w:r>
                                    <w:rPr>
                                      <w:color w:val="1B1C1D"/>
                                      <w:spacing w:val="-2"/>
                                      <w:sz w:val="20"/>
                                    </w:rPr>
                                    <w:t>for</w:t>
                                  </w:r>
                                  <w:r>
                                    <w:rPr>
                                      <w:color w:val="1B1C1D"/>
                                      <w:spacing w:val="-6"/>
                                      <w:sz w:val="20"/>
                                    </w:rPr>
                                    <w:t xml:space="preserve"> </w:t>
                                  </w:r>
                                  <w:r>
                                    <w:rPr>
                                      <w:color w:val="1B1C1D"/>
                                      <w:spacing w:val="-2"/>
                                      <w:sz w:val="20"/>
                                    </w:rPr>
                                    <w:t>interpretability,</w:t>
                                  </w:r>
                                  <w:r>
                                    <w:rPr>
                                      <w:color w:val="1B1C1D"/>
                                      <w:spacing w:val="-7"/>
                                      <w:sz w:val="20"/>
                                    </w:rPr>
                                    <w:t xml:space="preserve"> </w:t>
                                  </w:r>
                                  <w:r>
                                    <w:rPr>
                                      <w:color w:val="1B1C1D"/>
                                      <w:spacing w:val="-2"/>
                                      <w:sz w:val="20"/>
                                    </w:rPr>
                                    <w:t xml:space="preserve">and </w:t>
                                  </w:r>
                                  <w:r>
                                    <w:rPr>
                                      <w:color w:val="1B1C1D"/>
                                      <w:sz w:val="20"/>
                                    </w:rPr>
                                    <w:t>applied</w:t>
                                  </w:r>
                                  <w:r>
                                    <w:rPr>
                                      <w:color w:val="1B1C1D"/>
                                      <w:spacing w:val="-15"/>
                                      <w:sz w:val="20"/>
                                    </w:rPr>
                                    <w:t xml:space="preserve"> </w:t>
                                  </w:r>
                                  <w:r>
                                    <w:rPr>
                                      <w:color w:val="1B1C1D"/>
                                      <w:sz w:val="20"/>
                                    </w:rPr>
                                    <w:t>to</w:t>
                                  </w:r>
                                  <w:r>
                                    <w:rPr>
                                      <w:color w:val="1B1C1D"/>
                                      <w:spacing w:val="-13"/>
                                      <w:sz w:val="20"/>
                                    </w:rPr>
                                    <w:t xml:space="preserve"> </w:t>
                                  </w:r>
                                  <w:r>
                                    <w:rPr>
                                      <w:color w:val="1B1C1D"/>
                                      <w:sz w:val="20"/>
                                    </w:rPr>
                                    <w:t>data</w:t>
                                  </w:r>
                                  <w:r>
                                    <w:rPr>
                                      <w:color w:val="1B1C1D"/>
                                      <w:spacing w:val="-13"/>
                                      <w:sz w:val="20"/>
                                    </w:rPr>
                                    <w:t xml:space="preserve"> </w:t>
                                  </w:r>
                                  <w:r>
                                    <w:rPr>
                                      <w:color w:val="1B1C1D"/>
                                      <w:sz w:val="20"/>
                                    </w:rPr>
                                    <w:t>from</w:t>
                                  </w:r>
                                  <w:r>
                                    <w:rPr>
                                      <w:color w:val="1B1C1D"/>
                                      <w:spacing w:val="-12"/>
                                      <w:sz w:val="20"/>
                                    </w:rPr>
                                    <w:t xml:space="preserve"> </w:t>
                                  </w:r>
                                  <w:r>
                                    <w:rPr>
                                      <w:color w:val="1B1C1D"/>
                                      <w:sz w:val="20"/>
                                    </w:rPr>
                                    <w:t xml:space="preserve">87 </w:t>
                                  </w:r>
                                  <w:r>
                                    <w:rPr>
                                      <w:color w:val="1B1C1D"/>
                                      <w:spacing w:val="-2"/>
                                      <w:sz w:val="20"/>
                                    </w:rPr>
                                    <w:t>students.</w:t>
                                  </w:r>
                                </w:p>
                              </w:tc>
                              <w:tc>
                                <w:tcPr>
                                  <w:tcW w:w="1706" w:type="dxa"/>
                                  <w:vMerge w:val="restart"/>
                                </w:tcPr>
                                <w:p w14:paraId="4188702A" w14:textId="77777777" w:rsidR="000B0EB1" w:rsidRDefault="00000000">
                                  <w:pPr>
                                    <w:pStyle w:val="TableParagraph"/>
                                    <w:tabs>
                                      <w:tab w:val="left" w:pos="636"/>
                                      <w:tab w:val="left" w:pos="1096"/>
                                      <w:tab w:val="left" w:pos="1202"/>
                                      <w:tab w:val="left" w:pos="1312"/>
                                    </w:tabs>
                                    <w:spacing w:before="43"/>
                                    <w:ind w:left="109" w:right="78"/>
                                    <w:rPr>
                                      <w:sz w:val="20"/>
                                    </w:rPr>
                                  </w:pPr>
                                  <w:r>
                                    <w:rPr>
                                      <w:spacing w:val="-2"/>
                                      <w:sz w:val="20"/>
                                    </w:rPr>
                                    <w:t>Traditional</w:t>
                                  </w:r>
                                  <w:r>
                                    <w:rPr>
                                      <w:sz w:val="20"/>
                                    </w:rPr>
                                    <w:tab/>
                                  </w:r>
                                  <w:r>
                                    <w:rPr>
                                      <w:sz w:val="20"/>
                                    </w:rPr>
                                    <w:tab/>
                                  </w:r>
                                  <w:r>
                                    <w:rPr>
                                      <w:sz w:val="20"/>
                                    </w:rPr>
                                    <w:tab/>
                                  </w:r>
                                  <w:r>
                                    <w:rPr>
                                      <w:spacing w:val="-6"/>
                                      <w:sz w:val="20"/>
                                    </w:rPr>
                                    <w:t xml:space="preserve">ML </w:t>
                                  </w:r>
                                  <w:r>
                                    <w:rPr>
                                      <w:spacing w:val="-2"/>
                                      <w:sz w:val="20"/>
                                    </w:rPr>
                                    <w:t>algorithms</w:t>
                                  </w:r>
                                  <w:r>
                                    <w:rPr>
                                      <w:sz w:val="20"/>
                                    </w:rPr>
                                    <w:tab/>
                                  </w:r>
                                  <w:r>
                                    <w:rPr>
                                      <w:sz w:val="20"/>
                                    </w:rPr>
                                    <w:tab/>
                                  </w:r>
                                  <w:r>
                                    <w:rPr>
                                      <w:spacing w:val="-2"/>
                                      <w:sz w:val="20"/>
                                    </w:rPr>
                                    <w:t xml:space="preserve">often </w:t>
                                  </w:r>
                                  <w:r>
                                    <w:rPr>
                                      <w:spacing w:val="-4"/>
                                      <w:sz w:val="20"/>
                                    </w:rPr>
                                    <w:t>act</w:t>
                                  </w:r>
                                  <w:r>
                                    <w:rPr>
                                      <w:sz w:val="20"/>
                                    </w:rPr>
                                    <w:tab/>
                                  </w:r>
                                  <w:r>
                                    <w:rPr>
                                      <w:spacing w:val="-6"/>
                                      <w:sz w:val="20"/>
                                    </w:rPr>
                                    <w:t>as</w:t>
                                  </w:r>
                                  <w:r>
                                    <w:rPr>
                                      <w:sz w:val="20"/>
                                    </w:rPr>
                                    <w:tab/>
                                  </w:r>
                                  <w:r>
                                    <w:rPr>
                                      <w:spacing w:val="-2"/>
                                      <w:sz w:val="20"/>
                                    </w:rPr>
                                    <w:t xml:space="preserve">"black </w:t>
                                  </w:r>
                                  <w:r>
                                    <w:rPr>
                                      <w:sz w:val="20"/>
                                    </w:rPr>
                                    <w:t>boxes,"</w:t>
                                  </w:r>
                                  <w:r>
                                    <w:rPr>
                                      <w:spacing w:val="40"/>
                                      <w:sz w:val="20"/>
                                    </w:rPr>
                                    <w:t xml:space="preserve"> </w:t>
                                  </w:r>
                                  <w:r>
                                    <w:rPr>
                                      <w:sz w:val="20"/>
                                    </w:rPr>
                                    <w:t>failing</w:t>
                                  </w:r>
                                  <w:r>
                                    <w:rPr>
                                      <w:spacing w:val="40"/>
                                      <w:sz w:val="20"/>
                                    </w:rPr>
                                    <w:t xml:space="preserve"> </w:t>
                                  </w:r>
                                  <w:r>
                                    <w:rPr>
                                      <w:sz w:val="20"/>
                                    </w:rPr>
                                    <w:t>to clearly</w:t>
                                  </w:r>
                                  <w:r>
                                    <w:rPr>
                                      <w:spacing w:val="-6"/>
                                      <w:sz w:val="20"/>
                                    </w:rPr>
                                    <w:t xml:space="preserve"> </w:t>
                                  </w:r>
                                  <w:r>
                                    <w:rPr>
                                      <w:sz w:val="20"/>
                                    </w:rPr>
                                    <w:t>explain</w:t>
                                  </w:r>
                                  <w:r>
                                    <w:rPr>
                                      <w:spacing w:val="-3"/>
                                      <w:sz w:val="20"/>
                                    </w:rPr>
                                    <w:t xml:space="preserve"> </w:t>
                                  </w:r>
                                  <w:r>
                                    <w:rPr>
                                      <w:sz w:val="20"/>
                                    </w:rPr>
                                    <w:t xml:space="preserve">the </w:t>
                                  </w:r>
                                  <w:r>
                                    <w:rPr>
                                      <w:spacing w:val="-2"/>
                                      <w:sz w:val="20"/>
                                    </w:rPr>
                                    <w:t>relationship between influencing</w:t>
                                  </w:r>
                                </w:p>
                                <w:p w14:paraId="2A43D313" w14:textId="77777777" w:rsidR="000B0EB1" w:rsidRDefault="00000000">
                                  <w:pPr>
                                    <w:pStyle w:val="TableParagraph"/>
                                    <w:ind w:left="109" w:right="83"/>
                                    <w:jc w:val="both"/>
                                    <w:rPr>
                                      <w:sz w:val="20"/>
                                    </w:rPr>
                                  </w:pPr>
                                  <w:r>
                                    <w:rPr>
                                      <w:sz w:val="20"/>
                                    </w:rPr>
                                    <w:t>factors</w:t>
                                  </w:r>
                                  <w:r>
                                    <w:rPr>
                                      <w:spacing w:val="-13"/>
                                      <w:sz w:val="20"/>
                                    </w:rPr>
                                    <w:t xml:space="preserve"> </w:t>
                                  </w:r>
                                  <w:r>
                                    <w:rPr>
                                      <w:sz w:val="20"/>
                                    </w:rPr>
                                    <w:t>and</w:t>
                                  </w:r>
                                  <w:r>
                                    <w:rPr>
                                      <w:spacing w:val="-12"/>
                                      <w:sz w:val="20"/>
                                    </w:rPr>
                                    <w:t xml:space="preserve"> </w:t>
                                  </w:r>
                                  <w:r>
                                    <w:rPr>
                                      <w:sz w:val="20"/>
                                    </w:rPr>
                                    <w:t xml:space="preserve">grades, which limits their practical use by </w:t>
                                  </w:r>
                                  <w:r>
                                    <w:rPr>
                                      <w:spacing w:val="-2"/>
                                      <w:sz w:val="20"/>
                                    </w:rPr>
                                    <w:t>educators.</w:t>
                                  </w:r>
                                </w:p>
                              </w:tc>
                            </w:tr>
                            <w:tr w:rsidR="000B0EB1" w14:paraId="5BDE6A8B" w14:textId="77777777">
                              <w:trPr>
                                <w:trHeight w:val="235"/>
                              </w:trPr>
                              <w:tc>
                                <w:tcPr>
                                  <w:tcW w:w="1513" w:type="dxa"/>
                                  <w:tcBorders>
                                    <w:top w:val="nil"/>
                                    <w:bottom w:val="nil"/>
                                  </w:tcBorders>
                                </w:tcPr>
                                <w:p w14:paraId="72A42774" w14:textId="77777777" w:rsidR="000B0EB1" w:rsidRDefault="00000000">
                                  <w:pPr>
                                    <w:pStyle w:val="TableParagraph"/>
                                    <w:spacing w:line="215" w:lineRule="exact"/>
                                    <w:rPr>
                                      <w:sz w:val="20"/>
                                    </w:rPr>
                                  </w:pPr>
                                  <w:r>
                                    <w:rPr>
                                      <w:color w:val="1B1C1D"/>
                                      <w:spacing w:val="-2"/>
                                      <w:sz w:val="20"/>
                                    </w:rPr>
                                    <w:t>achievement</w:t>
                                  </w:r>
                                </w:p>
                              </w:tc>
                              <w:tc>
                                <w:tcPr>
                                  <w:tcW w:w="2041" w:type="dxa"/>
                                  <w:vMerge/>
                                  <w:tcBorders>
                                    <w:top w:val="nil"/>
                                  </w:tcBorders>
                                </w:tcPr>
                                <w:p w14:paraId="1E8A779E" w14:textId="77777777" w:rsidR="000B0EB1" w:rsidRDefault="000B0EB1">
                                  <w:pPr>
                                    <w:rPr>
                                      <w:sz w:val="2"/>
                                      <w:szCs w:val="2"/>
                                    </w:rPr>
                                  </w:pPr>
                                </w:p>
                              </w:tc>
                              <w:tc>
                                <w:tcPr>
                                  <w:tcW w:w="1706" w:type="dxa"/>
                                  <w:vMerge/>
                                  <w:tcBorders>
                                    <w:top w:val="nil"/>
                                  </w:tcBorders>
                                </w:tcPr>
                                <w:p w14:paraId="411BA038" w14:textId="77777777" w:rsidR="000B0EB1" w:rsidRDefault="000B0EB1">
                                  <w:pPr>
                                    <w:rPr>
                                      <w:sz w:val="2"/>
                                      <w:szCs w:val="2"/>
                                    </w:rPr>
                                  </w:pPr>
                                </w:p>
                              </w:tc>
                            </w:tr>
                            <w:tr w:rsidR="000B0EB1" w14:paraId="23D4ABB2" w14:textId="77777777">
                              <w:trPr>
                                <w:trHeight w:val="237"/>
                              </w:trPr>
                              <w:tc>
                                <w:tcPr>
                                  <w:tcW w:w="1513" w:type="dxa"/>
                                  <w:tcBorders>
                                    <w:top w:val="nil"/>
                                    <w:bottom w:val="nil"/>
                                  </w:tcBorders>
                                </w:tcPr>
                                <w:p w14:paraId="7EAA4D67" w14:textId="77777777" w:rsidR="000B0EB1" w:rsidRDefault="00000000">
                                  <w:pPr>
                                    <w:pStyle w:val="TableParagraph"/>
                                    <w:spacing w:line="217" w:lineRule="exact"/>
                                    <w:rPr>
                                      <w:sz w:val="20"/>
                                    </w:rPr>
                                  </w:pPr>
                                  <w:r>
                                    <w:rPr>
                                      <w:color w:val="1B1C1D"/>
                                      <w:spacing w:val="-2"/>
                                      <w:sz w:val="20"/>
                                    </w:rPr>
                                    <w:t>prediction</w:t>
                                  </w:r>
                                  <w:r>
                                    <w:rPr>
                                      <w:color w:val="1B1C1D"/>
                                      <w:spacing w:val="7"/>
                                      <w:sz w:val="20"/>
                                    </w:rPr>
                                    <w:t xml:space="preserve"> </w:t>
                                  </w:r>
                                  <w:r>
                                    <w:rPr>
                                      <w:color w:val="1B1C1D"/>
                                      <w:spacing w:val="-5"/>
                                      <w:sz w:val="20"/>
                                    </w:rPr>
                                    <w:t>in</w:t>
                                  </w:r>
                                </w:p>
                              </w:tc>
                              <w:tc>
                                <w:tcPr>
                                  <w:tcW w:w="2041" w:type="dxa"/>
                                  <w:vMerge/>
                                  <w:tcBorders>
                                    <w:top w:val="nil"/>
                                  </w:tcBorders>
                                </w:tcPr>
                                <w:p w14:paraId="666872BC" w14:textId="77777777" w:rsidR="000B0EB1" w:rsidRDefault="000B0EB1">
                                  <w:pPr>
                                    <w:rPr>
                                      <w:sz w:val="2"/>
                                      <w:szCs w:val="2"/>
                                    </w:rPr>
                                  </w:pPr>
                                </w:p>
                              </w:tc>
                              <w:tc>
                                <w:tcPr>
                                  <w:tcW w:w="1706" w:type="dxa"/>
                                  <w:vMerge/>
                                  <w:tcBorders>
                                    <w:top w:val="nil"/>
                                  </w:tcBorders>
                                </w:tcPr>
                                <w:p w14:paraId="50067C20" w14:textId="77777777" w:rsidR="000B0EB1" w:rsidRDefault="000B0EB1">
                                  <w:pPr>
                                    <w:rPr>
                                      <w:sz w:val="2"/>
                                      <w:szCs w:val="2"/>
                                    </w:rPr>
                                  </w:pPr>
                                </w:p>
                              </w:tc>
                            </w:tr>
                            <w:tr w:rsidR="000B0EB1" w14:paraId="085F4A71" w14:textId="77777777">
                              <w:trPr>
                                <w:trHeight w:val="239"/>
                              </w:trPr>
                              <w:tc>
                                <w:tcPr>
                                  <w:tcW w:w="1513" w:type="dxa"/>
                                  <w:tcBorders>
                                    <w:top w:val="nil"/>
                                    <w:bottom w:val="nil"/>
                                  </w:tcBorders>
                                </w:tcPr>
                                <w:p w14:paraId="30CB9DDD" w14:textId="77777777" w:rsidR="000B0EB1" w:rsidRDefault="00000000">
                                  <w:pPr>
                                    <w:pStyle w:val="TableParagraph"/>
                                    <w:spacing w:before="1" w:line="218" w:lineRule="exact"/>
                                    <w:rPr>
                                      <w:sz w:val="20"/>
                                    </w:rPr>
                                  </w:pPr>
                                  <w:r>
                                    <w:rPr>
                                      <w:color w:val="1B1C1D"/>
                                      <w:sz w:val="20"/>
                                    </w:rPr>
                                    <w:t>higher</w:t>
                                  </w:r>
                                  <w:r>
                                    <w:rPr>
                                      <w:color w:val="1B1C1D"/>
                                      <w:spacing w:val="-5"/>
                                      <w:sz w:val="20"/>
                                    </w:rPr>
                                    <w:t xml:space="preserve"> </w:t>
                                  </w:r>
                                  <w:r>
                                    <w:rPr>
                                      <w:color w:val="1B1C1D"/>
                                      <w:spacing w:val="-2"/>
                                      <w:sz w:val="20"/>
                                    </w:rPr>
                                    <w:t>education</w:t>
                                  </w:r>
                                </w:p>
                              </w:tc>
                              <w:tc>
                                <w:tcPr>
                                  <w:tcW w:w="2041" w:type="dxa"/>
                                  <w:vMerge/>
                                  <w:tcBorders>
                                    <w:top w:val="nil"/>
                                  </w:tcBorders>
                                </w:tcPr>
                                <w:p w14:paraId="0E73E4BB" w14:textId="77777777" w:rsidR="000B0EB1" w:rsidRDefault="000B0EB1">
                                  <w:pPr>
                                    <w:rPr>
                                      <w:sz w:val="2"/>
                                      <w:szCs w:val="2"/>
                                    </w:rPr>
                                  </w:pPr>
                                </w:p>
                              </w:tc>
                              <w:tc>
                                <w:tcPr>
                                  <w:tcW w:w="1706" w:type="dxa"/>
                                  <w:vMerge/>
                                  <w:tcBorders>
                                    <w:top w:val="nil"/>
                                  </w:tcBorders>
                                </w:tcPr>
                                <w:p w14:paraId="0F1A8B51" w14:textId="77777777" w:rsidR="000B0EB1" w:rsidRDefault="000B0EB1">
                                  <w:pPr>
                                    <w:rPr>
                                      <w:sz w:val="2"/>
                                      <w:szCs w:val="2"/>
                                    </w:rPr>
                                  </w:pPr>
                                </w:p>
                              </w:tc>
                            </w:tr>
                            <w:tr w:rsidR="000B0EB1" w14:paraId="33F8A9E8" w14:textId="77777777">
                              <w:trPr>
                                <w:trHeight w:val="239"/>
                              </w:trPr>
                              <w:tc>
                                <w:tcPr>
                                  <w:tcW w:w="1513" w:type="dxa"/>
                                  <w:tcBorders>
                                    <w:top w:val="nil"/>
                                    <w:bottom w:val="nil"/>
                                  </w:tcBorders>
                                </w:tcPr>
                                <w:p w14:paraId="4AB78460" w14:textId="77777777" w:rsidR="000B0EB1" w:rsidRDefault="00000000">
                                  <w:pPr>
                                    <w:pStyle w:val="TableParagraph"/>
                                    <w:spacing w:before="1" w:line="218" w:lineRule="exact"/>
                                    <w:rPr>
                                      <w:sz w:val="20"/>
                                    </w:rPr>
                                  </w:pPr>
                                  <w:r>
                                    <w:rPr>
                                      <w:color w:val="1B1C1D"/>
                                      <w:spacing w:val="-2"/>
                                      <w:sz w:val="20"/>
                                    </w:rPr>
                                    <w:t>through</w:t>
                                  </w:r>
                                </w:p>
                              </w:tc>
                              <w:tc>
                                <w:tcPr>
                                  <w:tcW w:w="2041" w:type="dxa"/>
                                  <w:vMerge/>
                                  <w:tcBorders>
                                    <w:top w:val="nil"/>
                                  </w:tcBorders>
                                </w:tcPr>
                                <w:p w14:paraId="7D5E40F8" w14:textId="77777777" w:rsidR="000B0EB1" w:rsidRDefault="000B0EB1">
                                  <w:pPr>
                                    <w:rPr>
                                      <w:sz w:val="2"/>
                                      <w:szCs w:val="2"/>
                                    </w:rPr>
                                  </w:pPr>
                                </w:p>
                              </w:tc>
                              <w:tc>
                                <w:tcPr>
                                  <w:tcW w:w="1706" w:type="dxa"/>
                                  <w:vMerge/>
                                  <w:tcBorders>
                                    <w:top w:val="nil"/>
                                  </w:tcBorders>
                                </w:tcPr>
                                <w:p w14:paraId="23EF7217" w14:textId="77777777" w:rsidR="000B0EB1" w:rsidRDefault="000B0EB1">
                                  <w:pPr>
                                    <w:rPr>
                                      <w:sz w:val="2"/>
                                      <w:szCs w:val="2"/>
                                    </w:rPr>
                                  </w:pPr>
                                </w:p>
                              </w:tc>
                            </w:tr>
                            <w:tr w:rsidR="000B0EB1" w14:paraId="6FE53300" w14:textId="77777777">
                              <w:trPr>
                                <w:trHeight w:val="242"/>
                              </w:trPr>
                              <w:tc>
                                <w:tcPr>
                                  <w:tcW w:w="1513" w:type="dxa"/>
                                  <w:tcBorders>
                                    <w:top w:val="nil"/>
                                    <w:bottom w:val="nil"/>
                                  </w:tcBorders>
                                </w:tcPr>
                                <w:p w14:paraId="659B030B" w14:textId="77777777" w:rsidR="000B0EB1" w:rsidRDefault="00000000">
                                  <w:pPr>
                                    <w:pStyle w:val="TableParagraph"/>
                                    <w:spacing w:before="1" w:line="221" w:lineRule="exact"/>
                                    <w:rPr>
                                      <w:sz w:val="20"/>
                                    </w:rPr>
                                  </w:pPr>
                                  <w:r>
                                    <w:rPr>
                                      <w:color w:val="1B1C1D"/>
                                      <w:spacing w:val="-2"/>
                                      <w:sz w:val="20"/>
                                    </w:rPr>
                                    <w:t>interpretable</w:t>
                                  </w:r>
                                </w:p>
                              </w:tc>
                              <w:tc>
                                <w:tcPr>
                                  <w:tcW w:w="2041" w:type="dxa"/>
                                  <w:vMerge/>
                                  <w:tcBorders>
                                    <w:top w:val="nil"/>
                                  </w:tcBorders>
                                </w:tcPr>
                                <w:p w14:paraId="06D0AE11" w14:textId="77777777" w:rsidR="000B0EB1" w:rsidRDefault="000B0EB1">
                                  <w:pPr>
                                    <w:rPr>
                                      <w:sz w:val="2"/>
                                      <w:szCs w:val="2"/>
                                    </w:rPr>
                                  </w:pPr>
                                </w:p>
                              </w:tc>
                              <w:tc>
                                <w:tcPr>
                                  <w:tcW w:w="1706" w:type="dxa"/>
                                  <w:vMerge/>
                                  <w:tcBorders>
                                    <w:top w:val="nil"/>
                                  </w:tcBorders>
                                </w:tcPr>
                                <w:p w14:paraId="0EB27954" w14:textId="77777777" w:rsidR="000B0EB1" w:rsidRDefault="000B0EB1">
                                  <w:pPr>
                                    <w:rPr>
                                      <w:sz w:val="2"/>
                                      <w:szCs w:val="2"/>
                                    </w:rPr>
                                  </w:pPr>
                                </w:p>
                              </w:tc>
                            </w:tr>
                            <w:tr w:rsidR="000B0EB1" w14:paraId="1D9B26F6" w14:textId="77777777">
                              <w:trPr>
                                <w:trHeight w:val="1294"/>
                              </w:trPr>
                              <w:tc>
                                <w:tcPr>
                                  <w:tcW w:w="1513" w:type="dxa"/>
                                  <w:tcBorders>
                                    <w:top w:val="nil"/>
                                  </w:tcBorders>
                                </w:tcPr>
                                <w:p w14:paraId="46E27CA3" w14:textId="77777777" w:rsidR="000B0EB1" w:rsidRDefault="00000000">
                                  <w:pPr>
                                    <w:pStyle w:val="TableParagraph"/>
                                    <w:spacing w:before="3"/>
                                    <w:rPr>
                                      <w:sz w:val="20"/>
                                    </w:rPr>
                                  </w:pPr>
                                  <w:r>
                                    <w:rPr>
                                      <w:color w:val="1B1C1D"/>
                                      <w:spacing w:val="-2"/>
                                      <w:sz w:val="20"/>
                                    </w:rPr>
                                    <w:t>modelling.</w:t>
                                  </w:r>
                                </w:p>
                              </w:tc>
                              <w:tc>
                                <w:tcPr>
                                  <w:tcW w:w="2041" w:type="dxa"/>
                                  <w:vMerge/>
                                  <w:tcBorders>
                                    <w:top w:val="nil"/>
                                  </w:tcBorders>
                                </w:tcPr>
                                <w:p w14:paraId="79D459F2" w14:textId="77777777" w:rsidR="000B0EB1" w:rsidRDefault="000B0EB1">
                                  <w:pPr>
                                    <w:rPr>
                                      <w:sz w:val="2"/>
                                      <w:szCs w:val="2"/>
                                    </w:rPr>
                                  </w:pPr>
                                </w:p>
                              </w:tc>
                              <w:tc>
                                <w:tcPr>
                                  <w:tcW w:w="1706" w:type="dxa"/>
                                  <w:vMerge/>
                                  <w:tcBorders>
                                    <w:top w:val="nil"/>
                                  </w:tcBorders>
                                </w:tcPr>
                                <w:p w14:paraId="628B85DC" w14:textId="77777777" w:rsidR="000B0EB1" w:rsidRDefault="000B0EB1">
                                  <w:pPr>
                                    <w:rPr>
                                      <w:sz w:val="2"/>
                                      <w:szCs w:val="2"/>
                                    </w:rPr>
                                  </w:pPr>
                                </w:p>
                              </w:tc>
                            </w:tr>
                            <w:tr w:rsidR="000B0EB1" w14:paraId="2C074190" w14:textId="77777777">
                              <w:trPr>
                                <w:trHeight w:val="279"/>
                              </w:trPr>
                              <w:tc>
                                <w:tcPr>
                                  <w:tcW w:w="1513" w:type="dxa"/>
                                  <w:tcBorders>
                                    <w:bottom w:val="nil"/>
                                  </w:tcBorders>
                                </w:tcPr>
                                <w:p w14:paraId="64325D44" w14:textId="77777777" w:rsidR="000B0EB1" w:rsidRDefault="00000000">
                                  <w:pPr>
                                    <w:pStyle w:val="TableParagraph"/>
                                    <w:spacing w:before="43" w:line="216" w:lineRule="exact"/>
                                    <w:rPr>
                                      <w:sz w:val="20"/>
                                    </w:rPr>
                                  </w:pPr>
                                  <w:r>
                                    <w:rPr>
                                      <w:color w:val="1B1C1D"/>
                                      <w:sz w:val="20"/>
                                    </w:rPr>
                                    <w:t>[10]-</w:t>
                                  </w:r>
                                  <w:r>
                                    <w:rPr>
                                      <w:color w:val="1B1C1D"/>
                                      <w:spacing w:val="-5"/>
                                      <w:sz w:val="20"/>
                                    </w:rPr>
                                    <w:t xml:space="preserve"> </w:t>
                                  </w:r>
                                  <w:r>
                                    <w:rPr>
                                      <w:color w:val="1B1C1D"/>
                                      <w:spacing w:val="-2"/>
                                      <w:sz w:val="20"/>
                                    </w:rPr>
                                    <w:t>Students'</w:t>
                                  </w:r>
                                </w:p>
                              </w:tc>
                              <w:tc>
                                <w:tcPr>
                                  <w:tcW w:w="2041" w:type="dxa"/>
                                  <w:vMerge w:val="restart"/>
                                </w:tcPr>
                                <w:p w14:paraId="7B30F8DA" w14:textId="77777777" w:rsidR="000B0EB1" w:rsidRDefault="00000000">
                                  <w:pPr>
                                    <w:pStyle w:val="TableParagraph"/>
                                    <w:spacing w:before="50" w:line="237" w:lineRule="auto"/>
                                    <w:ind w:left="109" w:right="91"/>
                                    <w:rPr>
                                      <w:sz w:val="20"/>
                                    </w:rPr>
                                  </w:pPr>
                                  <w:r>
                                    <w:rPr>
                                      <w:color w:val="1B1C1D"/>
                                      <w:sz w:val="20"/>
                                    </w:rPr>
                                    <w:t>Qualitative study through semi- structured</w:t>
                                  </w:r>
                                  <w:r>
                                    <w:rPr>
                                      <w:color w:val="1B1C1D"/>
                                      <w:spacing w:val="-13"/>
                                      <w:sz w:val="20"/>
                                    </w:rPr>
                                    <w:t xml:space="preserve"> </w:t>
                                  </w:r>
                                  <w:r>
                                    <w:rPr>
                                      <w:color w:val="1B1C1D"/>
                                      <w:sz w:val="20"/>
                                    </w:rPr>
                                    <w:t>interviews with 15 university students, analysed thematically</w:t>
                                  </w:r>
                                  <w:r>
                                    <w:rPr>
                                      <w:color w:val="1B1C1D"/>
                                      <w:spacing w:val="-11"/>
                                      <w:sz w:val="20"/>
                                    </w:rPr>
                                    <w:t xml:space="preserve"> </w:t>
                                  </w:r>
                                  <w:r>
                                    <w:rPr>
                                      <w:color w:val="1B1C1D"/>
                                      <w:sz w:val="20"/>
                                    </w:rPr>
                                    <w:t>as</w:t>
                                  </w:r>
                                  <w:r>
                                    <w:rPr>
                                      <w:color w:val="1B1C1D"/>
                                      <w:spacing w:val="-3"/>
                                      <w:sz w:val="20"/>
                                    </w:rPr>
                                    <w:t xml:space="preserve"> </w:t>
                                  </w:r>
                                  <w:r>
                                    <w:rPr>
                                      <w:color w:val="1B1C1D"/>
                                      <w:sz w:val="20"/>
                                    </w:rPr>
                                    <w:t>guided by</w:t>
                                  </w:r>
                                  <w:r>
                                    <w:rPr>
                                      <w:color w:val="1B1C1D"/>
                                      <w:spacing w:val="-22"/>
                                      <w:sz w:val="20"/>
                                    </w:rPr>
                                    <w:t xml:space="preserve"> </w:t>
                                  </w:r>
                                  <w:r>
                                    <w:rPr>
                                      <w:color w:val="1B1C1D"/>
                                      <w:sz w:val="20"/>
                                    </w:rPr>
                                    <w:t>the</w:t>
                                  </w:r>
                                  <w:r>
                                    <w:rPr>
                                      <w:color w:val="1B1C1D"/>
                                      <w:spacing w:val="-15"/>
                                      <w:sz w:val="20"/>
                                    </w:rPr>
                                    <w:t xml:space="preserve"> </w:t>
                                  </w:r>
                                  <w:r>
                                    <w:rPr>
                                      <w:color w:val="1B1C1D"/>
                                      <w:sz w:val="20"/>
                                    </w:rPr>
                                    <w:t>student</w:t>
                                  </w:r>
                                  <w:r>
                                    <w:rPr>
                                      <w:color w:val="1B1C1D"/>
                                      <w:spacing w:val="-13"/>
                                      <w:sz w:val="20"/>
                                    </w:rPr>
                                    <w:t xml:space="preserve"> </w:t>
                                  </w:r>
                                  <w:r>
                                    <w:rPr>
                                      <w:color w:val="1B1C1D"/>
                                      <w:sz w:val="20"/>
                                    </w:rPr>
                                    <w:t>advisory group (SAG).</w:t>
                                  </w:r>
                                </w:p>
                              </w:tc>
                              <w:tc>
                                <w:tcPr>
                                  <w:tcW w:w="1706" w:type="dxa"/>
                                  <w:vMerge w:val="restart"/>
                                </w:tcPr>
                                <w:p w14:paraId="20C7CCC4" w14:textId="77777777" w:rsidR="000B0EB1" w:rsidRDefault="00000000">
                                  <w:pPr>
                                    <w:pStyle w:val="TableParagraph"/>
                                    <w:tabs>
                                      <w:tab w:val="left" w:pos="1168"/>
                                    </w:tabs>
                                    <w:spacing w:before="50" w:line="237" w:lineRule="auto"/>
                                    <w:ind w:left="109" w:right="84"/>
                                    <w:rPr>
                                      <w:sz w:val="20"/>
                                    </w:rPr>
                                  </w:pPr>
                                  <w:r>
                                    <w:rPr>
                                      <w:color w:val="1B1C1D"/>
                                      <w:sz w:val="20"/>
                                    </w:rPr>
                                    <w:t>This</w:t>
                                  </w:r>
                                  <w:r>
                                    <w:rPr>
                                      <w:color w:val="1B1C1D"/>
                                      <w:spacing w:val="-13"/>
                                      <w:sz w:val="20"/>
                                    </w:rPr>
                                    <w:t xml:space="preserve"> </w:t>
                                  </w:r>
                                  <w:r>
                                    <w:rPr>
                                      <w:color w:val="1B1C1D"/>
                                      <w:sz w:val="20"/>
                                    </w:rPr>
                                    <w:t>being</w:t>
                                  </w:r>
                                  <w:r>
                                    <w:rPr>
                                      <w:color w:val="1B1C1D"/>
                                      <w:spacing w:val="-12"/>
                                      <w:sz w:val="20"/>
                                    </w:rPr>
                                    <w:t xml:space="preserve"> </w:t>
                                  </w:r>
                                  <w:r>
                                    <w:rPr>
                                      <w:color w:val="1B1C1D"/>
                                      <w:sz w:val="20"/>
                                    </w:rPr>
                                    <w:t>the</w:t>
                                  </w:r>
                                  <w:r>
                                    <w:rPr>
                                      <w:color w:val="1B1C1D"/>
                                      <w:spacing w:val="-13"/>
                                      <w:sz w:val="20"/>
                                    </w:rPr>
                                    <w:t xml:space="preserve"> </w:t>
                                  </w:r>
                                  <w:r>
                                    <w:rPr>
                                      <w:color w:val="1B1C1D"/>
                                      <w:sz w:val="20"/>
                                    </w:rPr>
                                    <w:t xml:space="preserve">first </w:t>
                                  </w:r>
                                  <w:r>
                                    <w:rPr>
                                      <w:color w:val="1B1C1D"/>
                                      <w:spacing w:val="-2"/>
                                      <w:sz w:val="20"/>
                                    </w:rPr>
                                    <w:t>qualitative</w:t>
                                  </w:r>
                                  <w:r>
                                    <w:rPr>
                                      <w:color w:val="1B1C1D"/>
                                      <w:sz w:val="20"/>
                                    </w:rPr>
                                    <w:tab/>
                                  </w:r>
                                  <w:r>
                                    <w:rPr>
                                      <w:color w:val="1B1C1D"/>
                                      <w:spacing w:val="-4"/>
                                      <w:sz w:val="20"/>
                                    </w:rPr>
                                    <w:t xml:space="preserve">study </w:t>
                                  </w:r>
                                  <w:r>
                                    <w:rPr>
                                      <w:color w:val="1B1C1D"/>
                                      <w:spacing w:val="-2"/>
                                      <w:sz w:val="20"/>
                                    </w:rPr>
                                    <w:t xml:space="preserve">conducted </w:t>
                                  </w:r>
                                  <w:r>
                                    <w:rPr>
                                      <w:color w:val="1B1C1D"/>
                                      <w:sz w:val="20"/>
                                    </w:rPr>
                                    <w:t>examining</w:t>
                                  </w:r>
                                  <w:r>
                                    <w:rPr>
                                      <w:color w:val="1B1C1D"/>
                                      <w:spacing w:val="29"/>
                                      <w:sz w:val="20"/>
                                    </w:rPr>
                                    <w:t xml:space="preserve"> </w:t>
                                  </w:r>
                                  <w:r>
                                    <w:rPr>
                                      <w:color w:val="1B1C1D"/>
                                      <w:sz w:val="20"/>
                                    </w:rPr>
                                    <w:t>such</w:t>
                                  </w:r>
                                  <w:r>
                                    <w:rPr>
                                      <w:color w:val="1B1C1D"/>
                                      <w:spacing w:val="33"/>
                                      <w:sz w:val="20"/>
                                    </w:rPr>
                                    <w:t xml:space="preserve"> </w:t>
                                  </w:r>
                                  <w:r>
                                    <w:rPr>
                                      <w:color w:val="1B1C1D"/>
                                      <w:sz w:val="20"/>
                                    </w:rPr>
                                    <w:t xml:space="preserve">a </w:t>
                                  </w:r>
                                  <w:r>
                                    <w:rPr>
                                      <w:color w:val="1B1C1D"/>
                                      <w:spacing w:val="-2"/>
                                      <w:sz w:val="20"/>
                                    </w:rPr>
                                    <w:t>subject</w:t>
                                  </w:r>
                                  <w:r>
                                    <w:rPr>
                                      <w:color w:val="1B1C1D"/>
                                      <w:sz w:val="20"/>
                                    </w:rPr>
                                    <w:tab/>
                                  </w:r>
                                  <w:r>
                                    <w:rPr>
                                      <w:color w:val="1B1C1D"/>
                                      <w:spacing w:val="-51"/>
                                      <w:sz w:val="20"/>
                                    </w:rPr>
                                    <w:t xml:space="preserve"> </w:t>
                                  </w:r>
                                  <w:r>
                                    <w:rPr>
                                      <w:color w:val="1B1C1D"/>
                                      <w:spacing w:val="-2"/>
                                      <w:sz w:val="20"/>
                                    </w:rPr>
                                    <w:t xml:space="preserve">holds substantial </w:t>
                                  </w:r>
                                  <w:r>
                                    <w:rPr>
                                      <w:color w:val="1B1C1D"/>
                                      <w:sz w:val="20"/>
                                    </w:rPr>
                                    <w:t>importance</w:t>
                                  </w:r>
                                  <w:r>
                                    <w:rPr>
                                      <w:color w:val="1B1C1D"/>
                                      <w:spacing w:val="28"/>
                                      <w:sz w:val="20"/>
                                    </w:rPr>
                                    <w:t xml:space="preserve"> </w:t>
                                  </w:r>
                                  <w:r>
                                    <w:rPr>
                                      <w:color w:val="1B1C1D"/>
                                      <w:sz w:val="20"/>
                                    </w:rPr>
                                    <w:t>in</w:t>
                                  </w:r>
                                  <w:r>
                                    <w:rPr>
                                      <w:color w:val="1B1C1D"/>
                                      <w:spacing w:val="35"/>
                                      <w:sz w:val="20"/>
                                    </w:rPr>
                                    <w:t xml:space="preserve"> </w:t>
                                  </w:r>
                                  <w:r>
                                    <w:rPr>
                                      <w:color w:val="1B1C1D"/>
                                      <w:sz w:val="20"/>
                                    </w:rPr>
                                    <w:t xml:space="preserve">the </w:t>
                                  </w:r>
                                  <w:r>
                                    <w:rPr>
                                      <w:color w:val="1B1C1D"/>
                                      <w:spacing w:val="-2"/>
                                      <w:sz w:val="20"/>
                                    </w:rPr>
                                    <w:t>literature.</w:t>
                                  </w:r>
                                </w:p>
                              </w:tc>
                            </w:tr>
                            <w:tr w:rsidR="000B0EB1" w14:paraId="790D6DBC" w14:textId="77777777">
                              <w:trPr>
                                <w:trHeight w:val="237"/>
                              </w:trPr>
                              <w:tc>
                                <w:tcPr>
                                  <w:tcW w:w="1513" w:type="dxa"/>
                                  <w:tcBorders>
                                    <w:top w:val="nil"/>
                                    <w:bottom w:val="nil"/>
                                  </w:tcBorders>
                                </w:tcPr>
                                <w:p w14:paraId="2D6AFA4B" w14:textId="77777777" w:rsidR="000B0EB1" w:rsidRDefault="00000000">
                                  <w:pPr>
                                    <w:pStyle w:val="TableParagraph"/>
                                    <w:spacing w:line="217" w:lineRule="exact"/>
                                    <w:rPr>
                                      <w:sz w:val="20"/>
                                    </w:rPr>
                                  </w:pPr>
                                  <w:r>
                                    <w:rPr>
                                      <w:color w:val="1B1C1D"/>
                                      <w:spacing w:val="-2"/>
                                      <w:sz w:val="20"/>
                                    </w:rPr>
                                    <w:t>Perceptions</w:t>
                                  </w:r>
                                  <w:r>
                                    <w:rPr>
                                      <w:color w:val="1B1C1D"/>
                                      <w:spacing w:val="5"/>
                                      <w:sz w:val="20"/>
                                    </w:rPr>
                                    <w:t xml:space="preserve"> </w:t>
                                  </w:r>
                                  <w:r>
                                    <w:rPr>
                                      <w:color w:val="1B1C1D"/>
                                      <w:spacing w:val="-5"/>
                                      <w:sz w:val="20"/>
                                    </w:rPr>
                                    <w:t>of</w:t>
                                  </w:r>
                                </w:p>
                              </w:tc>
                              <w:tc>
                                <w:tcPr>
                                  <w:tcW w:w="2041" w:type="dxa"/>
                                  <w:vMerge/>
                                  <w:tcBorders>
                                    <w:top w:val="nil"/>
                                  </w:tcBorders>
                                </w:tcPr>
                                <w:p w14:paraId="7C10E5EF" w14:textId="77777777" w:rsidR="000B0EB1" w:rsidRDefault="000B0EB1">
                                  <w:pPr>
                                    <w:rPr>
                                      <w:sz w:val="2"/>
                                      <w:szCs w:val="2"/>
                                    </w:rPr>
                                  </w:pPr>
                                </w:p>
                              </w:tc>
                              <w:tc>
                                <w:tcPr>
                                  <w:tcW w:w="1706" w:type="dxa"/>
                                  <w:vMerge/>
                                  <w:tcBorders>
                                    <w:top w:val="nil"/>
                                  </w:tcBorders>
                                </w:tcPr>
                                <w:p w14:paraId="2F520819" w14:textId="77777777" w:rsidR="000B0EB1" w:rsidRDefault="000B0EB1">
                                  <w:pPr>
                                    <w:rPr>
                                      <w:sz w:val="2"/>
                                      <w:szCs w:val="2"/>
                                    </w:rPr>
                                  </w:pPr>
                                </w:p>
                              </w:tc>
                            </w:tr>
                            <w:tr w:rsidR="000B0EB1" w14:paraId="526EF8B0" w14:textId="77777777">
                              <w:trPr>
                                <w:trHeight w:val="237"/>
                              </w:trPr>
                              <w:tc>
                                <w:tcPr>
                                  <w:tcW w:w="1513" w:type="dxa"/>
                                  <w:tcBorders>
                                    <w:top w:val="nil"/>
                                    <w:bottom w:val="nil"/>
                                  </w:tcBorders>
                                </w:tcPr>
                                <w:p w14:paraId="1337D084" w14:textId="77777777" w:rsidR="000B0EB1" w:rsidRDefault="00000000">
                                  <w:pPr>
                                    <w:pStyle w:val="TableParagraph"/>
                                    <w:spacing w:before="1" w:line="216" w:lineRule="exact"/>
                                    <w:rPr>
                                      <w:sz w:val="20"/>
                                    </w:rPr>
                                  </w:pPr>
                                  <w:r>
                                    <w:rPr>
                                      <w:color w:val="1B1C1D"/>
                                      <w:spacing w:val="-2"/>
                                      <w:sz w:val="20"/>
                                    </w:rPr>
                                    <w:t>Learning</w:t>
                                  </w:r>
                                </w:p>
                              </w:tc>
                              <w:tc>
                                <w:tcPr>
                                  <w:tcW w:w="2041" w:type="dxa"/>
                                  <w:vMerge/>
                                  <w:tcBorders>
                                    <w:top w:val="nil"/>
                                  </w:tcBorders>
                                </w:tcPr>
                                <w:p w14:paraId="5F471E4F" w14:textId="77777777" w:rsidR="000B0EB1" w:rsidRDefault="000B0EB1">
                                  <w:pPr>
                                    <w:rPr>
                                      <w:sz w:val="2"/>
                                      <w:szCs w:val="2"/>
                                    </w:rPr>
                                  </w:pPr>
                                </w:p>
                              </w:tc>
                              <w:tc>
                                <w:tcPr>
                                  <w:tcW w:w="1706" w:type="dxa"/>
                                  <w:vMerge/>
                                  <w:tcBorders>
                                    <w:top w:val="nil"/>
                                  </w:tcBorders>
                                </w:tcPr>
                                <w:p w14:paraId="4662AC0B" w14:textId="77777777" w:rsidR="000B0EB1" w:rsidRDefault="000B0EB1">
                                  <w:pPr>
                                    <w:rPr>
                                      <w:sz w:val="2"/>
                                      <w:szCs w:val="2"/>
                                    </w:rPr>
                                  </w:pPr>
                                </w:p>
                              </w:tc>
                            </w:tr>
                            <w:tr w:rsidR="000B0EB1" w14:paraId="739FAD0F" w14:textId="77777777">
                              <w:trPr>
                                <w:trHeight w:val="237"/>
                              </w:trPr>
                              <w:tc>
                                <w:tcPr>
                                  <w:tcW w:w="1513" w:type="dxa"/>
                                  <w:tcBorders>
                                    <w:top w:val="nil"/>
                                    <w:bottom w:val="nil"/>
                                  </w:tcBorders>
                                </w:tcPr>
                                <w:p w14:paraId="064757D9" w14:textId="77777777" w:rsidR="000B0EB1" w:rsidRDefault="00000000">
                                  <w:pPr>
                                    <w:pStyle w:val="TableParagraph"/>
                                    <w:spacing w:line="218" w:lineRule="exact"/>
                                    <w:rPr>
                                      <w:sz w:val="20"/>
                                    </w:rPr>
                                  </w:pPr>
                                  <w:r>
                                    <w:rPr>
                                      <w:color w:val="1B1C1D"/>
                                      <w:spacing w:val="-2"/>
                                      <w:sz w:val="20"/>
                                    </w:rPr>
                                    <w:t xml:space="preserve">Analytics </w:t>
                                  </w:r>
                                  <w:r>
                                    <w:rPr>
                                      <w:color w:val="1B1C1D"/>
                                      <w:spacing w:val="-5"/>
                                      <w:sz w:val="20"/>
                                    </w:rPr>
                                    <w:t>for</w:t>
                                  </w:r>
                                </w:p>
                              </w:tc>
                              <w:tc>
                                <w:tcPr>
                                  <w:tcW w:w="2041" w:type="dxa"/>
                                  <w:vMerge/>
                                  <w:tcBorders>
                                    <w:top w:val="nil"/>
                                  </w:tcBorders>
                                </w:tcPr>
                                <w:p w14:paraId="7A01E67C" w14:textId="77777777" w:rsidR="000B0EB1" w:rsidRDefault="000B0EB1">
                                  <w:pPr>
                                    <w:rPr>
                                      <w:sz w:val="2"/>
                                      <w:szCs w:val="2"/>
                                    </w:rPr>
                                  </w:pPr>
                                </w:p>
                              </w:tc>
                              <w:tc>
                                <w:tcPr>
                                  <w:tcW w:w="1706" w:type="dxa"/>
                                  <w:vMerge/>
                                  <w:tcBorders>
                                    <w:top w:val="nil"/>
                                  </w:tcBorders>
                                </w:tcPr>
                                <w:p w14:paraId="35F42E44" w14:textId="77777777" w:rsidR="000B0EB1" w:rsidRDefault="000B0EB1">
                                  <w:pPr>
                                    <w:rPr>
                                      <w:sz w:val="2"/>
                                      <w:szCs w:val="2"/>
                                    </w:rPr>
                                  </w:pPr>
                                </w:p>
                              </w:tc>
                            </w:tr>
                            <w:tr w:rsidR="000B0EB1" w14:paraId="4C4A852C" w14:textId="77777777">
                              <w:trPr>
                                <w:trHeight w:val="239"/>
                              </w:trPr>
                              <w:tc>
                                <w:tcPr>
                                  <w:tcW w:w="1513" w:type="dxa"/>
                                  <w:tcBorders>
                                    <w:top w:val="nil"/>
                                    <w:bottom w:val="nil"/>
                                  </w:tcBorders>
                                </w:tcPr>
                                <w:p w14:paraId="4FBF07CB" w14:textId="77777777" w:rsidR="000B0EB1" w:rsidRDefault="00000000">
                                  <w:pPr>
                                    <w:pStyle w:val="TableParagraph"/>
                                    <w:spacing w:before="1" w:line="218" w:lineRule="exact"/>
                                    <w:rPr>
                                      <w:sz w:val="20"/>
                                    </w:rPr>
                                  </w:pPr>
                                  <w:r>
                                    <w:rPr>
                                      <w:color w:val="1B1C1D"/>
                                      <w:sz w:val="20"/>
                                    </w:rPr>
                                    <w:t>Mental</w:t>
                                  </w:r>
                                  <w:r>
                                    <w:rPr>
                                      <w:color w:val="1B1C1D"/>
                                      <w:spacing w:val="-10"/>
                                      <w:sz w:val="20"/>
                                    </w:rPr>
                                    <w:t xml:space="preserve"> </w:t>
                                  </w:r>
                                  <w:r>
                                    <w:rPr>
                                      <w:color w:val="1B1C1D"/>
                                      <w:spacing w:val="-2"/>
                                      <w:sz w:val="20"/>
                                    </w:rPr>
                                    <w:t>Health</w:t>
                                  </w:r>
                                </w:p>
                              </w:tc>
                              <w:tc>
                                <w:tcPr>
                                  <w:tcW w:w="2041" w:type="dxa"/>
                                  <w:vMerge/>
                                  <w:tcBorders>
                                    <w:top w:val="nil"/>
                                  </w:tcBorders>
                                </w:tcPr>
                                <w:p w14:paraId="6E9ACD96" w14:textId="77777777" w:rsidR="000B0EB1" w:rsidRDefault="000B0EB1">
                                  <w:pPr>
                                    <w:rPr>
                                      <w:sz w:val="2"/>
                                      <w:szCs w:val="2"/>
                                    </w:rPr>
                                  </w:pPr>
                                </w:p>
                              </w:tc>
                              <w:tc>
                                <w:tcPr>
                                  <w:tcW w:w="1706" w:type="dxa"/>
                                  <w:vMerge/>
                                  <w:tcBorders>
                                    <w:top w:val="nil"/>
                                  </w:tcBorders>
                                </w:tcPr>
                                <w:p w14:paraId="43CDE156" w14:textId="77777777" w:rsidR="000B0EB1" w:rsidRDefault="000B0EB1">
                                  <w:pPr>
                                    <w:rPr>
                                      <w:sz w:val="2"/>
                                      <w:szCs w:val="2"/>
                                    </w:rPr>
                                  </w:pPr>
                                </w:p>
                              </w:tc>
                            </w:tr>
                            <w:tr w:rsidR="000B0EB1" w14:paraId="7A5CEF73" w14:textId="77777777">
                              <w:trPr>
                                <w:trHeight w:val="237"/>
                              </w:trPr>
                              <w:tc>
                                <w:tcPr>
                                  <w:tcW w:w="1513" w:type="dxa"/>
                                  <w:tcBorders>
                                    <w:top w:val="nil"/>
                                    <w:bottom w:val="nil"/>
                                  </w:tcBorders>
                                </w:tcPr>
                                <w:p w14:paraId="61E3B629" w14:textId="77777777" w:rsidR="000B0EB1" w:rsidRDefault="00000000">
                                  <w:pPr>
                                    <w:pStyle w:val="TableParagraph"/>
                                    <w:spacing w:before="1" w:line="216" w:lineRule="exact"/>
                                    <w:rPr>
                                      <w:sz w:val="20"/>
                                    </w:rPr>
                                  </w:pPr>
                                  <w:r>
                                    <w:rPr>
                                      <w:color w:val="1B1C1D"/>
                                      <w:spacing w:val="-2"/>
                                      <w:sz w:val="20"/>
                                    </w:rPr>
                                    <w:t>Support:</w:t>
                                  </w:r>
                                </w:p>
                              </w:tc>
                              <w:tc>
                                <w:tcPr>
                                  <w:tcW w:w="2041" w:type="dxa"/>
                                  <w:vMerge/>
                                  <w:tcBorders>
                                    <w:top w:val="nil"/>
                                  </w:tcBorders>
                                </w:tcPr>
                                <w:p w14:paraId="77D0202D" w14:textId="77777777" w:rsidR="000B0EB1" w:rsidRDefault="000B0EB1">
                                  <w:pPr>
                                    <w:rPr>
                                      <w:sz w:val="2"/>
                                      <w:szCs w:val="2"/>
                                    </w:rPr>
                                  </w:pPr>
                                </w:p>
                              </w:tc>
                              <w:tc>
                                <w:tcPr>
                                  <w:tcW w:w="1706" w:type="dxa"/>
                                  <w:vMerge/>
                                  <w:tcBorders>
                                    <w:top w:val="nil"/>
                                  </w:tcBorders>
                                </w:tcPr>
                                <w:p w14:paraId="066F6406" w14:textId="77777777" w:rsidR="000B0EB1" w:rsidRDefault="000B0EB1">
                                  <w:pPr>
                                    <w:rPr>
                                      <w:sz w:val="2"/>
                                      <w:szCs w:val="2"/>
                                    </w:rPr>
                                  </w:pPr>
                                </w:p>
                              </w:tc>
                            </w:tr>
                            <w:tr w:rsidR="000B0EB1" w14:paraId="2E71F1A4" w14:textId="77777777">
                              <w:trPr>
                                <w:trHeight w:val="244"/>
                              </w:trPr>
                              <w:tc>
                                <w:tcPr>
                                  <w:tcW w:w="1513" w:type="dxa"/>
                                  <w:tcBorders>
                                    <w:top w:val="nil"/>
                                    <w:bottom w:val="nil"/>
                                  </w:tcBorders>
                                </w:tcPr>
                                <w:p w14:paraId="5A5B1499" w14:textId="77777777" w:rsidR="000B0EB1" w:rsidRDefault="00000000">
                                  <w:pPr>
                                    <w:pStyle w:val="TableParagraph"/>
                                    <w:spacing w:line="224" w:lineRule="exact"/>
                                    <w:rPr>
                                      <w:sz w:val="20"/>
                                    </w:rPr>
                                  </w:pPr>
                                  <w:r>
                                    <w:rPr>
                                      <w:color w:val="1B1C1D"/>
                                      <w:spacing w:val="-2"/>
                                      <w:sz w:val="20"/>
                                    </w:rPr>
                                    <w:t>Qualitative</w:t>
                                  </w:r>
                                </w:p>
                              </w:tc>
                              <w:tc>
                                <w:tcPr>
                                  <w:tcW w:w="2041" w:type="dxa"/>
                                  <w:vMerge/>
                                  <w:tcBorders>
                                    <w:top w:val="nil"/>
                                  </w:tcBorders>
                                </w:tcPr>
                                <w:p w14:paraId="73321B4E" w14:textId="77777777" w:rsidR="000B0EB1" w:rsidRDefault="000B0EB1">
                                  <w:pPr>
                                    <w:rPr>
                                      <w:sz w:val="2"/>
                                      <w:szCs w:val="2"/>
                                    </w:rPr>
                                  </w:pPr>
                                </w:p>
                              </w:tc>
                              <w:tc>
                                <w:tcPr>
                                  <w:tcW w:w="1706" w:type="dxa"/>
                                  <w:vMerge/>
                                  <w:tcBorders>
                                    <w:top w:val="nil"/>
                                  </w:tcBorders>
                                </w:tcPr>
                                <w:p w14:paraId="644E647D" w14:textId="77777777" w:rsidR="000B0EB1" w:rsidRDefault="000B0EB1">
                                  <w:pPr>
                                    <w:rPr>
                                      <w:sz w:val="2"/>
                                      <w:szCs w:val="2"/>
                                    </w:rPr>
                                  </w:pPr>
                                </w:p>
                              </w:tc>
                            </w:tr>
                            <w:tr w:rsidR="000B0EB1" w14:paraId="0E8AB547" w14:textId="77777777">
                              <w:trPr>
                                <w:trHeight w:val="1044"/>
                              </w:trPr>
                              <w:tc>
                                <w:tcPr>
                                  <w:tcW w:w="1513" w:type="dxa"/>
                                  <w:tcBorders>
                                    <w:top w:val="nil"/>
                                  </w:tcBorders>
                                </w:tcPr>
                                <w:p w14:paraId="644FFF6F" w14:textId="77777777" w:rsidR="000B0EB1" w:rsidRDefault="00000000">
                                  <w:pPr>
                                    <w:pStyle w:val="TableParagraph"/>
                                    <w:spacing w:before="8"/>
                                    <w:rPr>
                                      <w:sz w:val="20"/>
                                    </w:rPr>
                                  </w:pPr>
                                  <w:r>
                                    <w:rPr>
                                      <w:color w:val="1B1C1D"/>
                                      <w:spacing w:val="-2"/>
                                      <w:sz w:val="20"/>
                                    </w:rPr>
                                    <w:t>Study</w:t>
                                  </w:r>
                                </w:p>
                              </w:tc>
                              <w:tc>
                                <w:tcPr>
                                  <w:tcW w:w="2041" w:type="dxa"/>
                                  <w:vMerge/>
                                  <w:tcBorders>
                                    <w:top w:val="nil"/>
                                  </w:tcBorders>
                                </w:tcPr>
                                <w:p w14:paraId="6C0743E0" w14:textId="77777777" w:rsidR="000B0EB1" w:rsidRDefault="000B0EB1">
                                  <w:pPr>
                                    <w:rPr>
                                      <w:sz w:val="2"/>
                                      <w:szCs w:val="2"/>
                                    </w:rPr>
                                  </w:pPr>
                                </w:p>
                              </w:tc>
                              <w:tc>
                                <w:tcPr>
                                  <w:tcW w:w="1706" w:type="dxa"/>
                                  <w:vMerge/>
                                  <w:tcBorders>
                                    <w:top w:val="nil"/>
                                  </w:tcBorders>
                                </w:tcPr>
                                <w:p w14:paraId="6DC3E08F" w14:textId="77777777" w:rsidR="000B0EB1" w:rsidRDefault="000B0EB1">
                                  <w:pPr>
                                    <w:rPr>
                                      <w:sz w:val="2"/>
                                      <w:szCs w:val="2"/>
                                    </w:rPr>
                                  </w:pPr>
                                </w:p>
                              </w:tc>
                            </w:tr>
                          </w:tbl>
                          <w:p w14:paraId="7A592AD9" w14:textId="77777777" w:rsidR="000B0EB1" w:rsidRDefault="000B0EB1">
                            <w:pPr>
                              <w:pStyle w:val="BodyText"/>
                            </w:pPr>
                          </w:p>
                        </w:txbxContent>
                      </wps:txbx>
                      <wps:bodyPr wrap="square" lIns="0" tIns="0" rIns="0" bIns="0" rtlCol="0">
                        <a:noAutofit/>
                      </wps:bodyPr>
                    </wps:wsp>
                  </a:graphicData>
                </a:graphic>
              </wp:inline>
            </w:drawing>
          </mc:Choice>
          <mc:Fallback>
            <w:pict>
              <v:shape w14:anchorId="6A9B7432" id="Textbox 2" o:spid="_x0000_s1027" type="#_x0000_t202" style="width:263.4pt;height:5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3"/>
                        <w:gridCol w:w="2041"/>
                        <w:gridCol w:w="1706"/>
                      </w:tblGrid>
                      <w:tr w:rsidR="000B0EB1" w14:paraId="29F5374E" w14:textId="77777777">
                        <w:trPr>
                          <w:trHeight w:val="2837"/>
                        </w:trPr>
                        <w:tc>
                          <w:tcPr>
                            <w:tcW w:w="1513" w:type="dxa"/>
                          </w:tcPr>
                          <w:p w14:paraId="358AD264" w14:textId="77777777" w:rsidR="000B0EB1" w:rsidRDefault="00000000">
                            <w:pPr>
                              <w:pStyle w:val="TableParagraph"/>
                              <w:spacing w:before="53" w:line="259" w:lineRule="auto"/>
                              <w:ind w:right="18"/>
                              <w:rPr>
                                <w:sz w:val="20"/>
                              </w:rPr>
                            </w:pPr>
                            <w:r>
                              <w:rPr>
                                <w:color w:val="1B1C1D"/>
                                <w:sz w:val="20"/>
                              </w:rPr>
                              <w:t>[7]-</w:t>
                            </w:r>
                            <w:r>
                              <w:rPr>
                                <w:color w:val="1B1C1D"/>
                                <w:spacing w:val="-13"/>
                                <w:sz w:val="20"/>
                              </w:rPr>
                              <w:t xml:space="preserve"> </w:t>
                            </w:r>
                            <w:r>
                              <w:rPr>
                                <w:color w:val="1B1C1D"/>
                                <w:sz w:val="20"/>
                              </w:rPr>
                              <w:t xml:space="preserve">Learning </w:t>
                            </w:r>
                            <w:r>
                              <w:rPr>
                                <w:color w:val="1B1C1D"/>
                                <w:spacing w:val="-2"/>
                                <w:sz w:val="20"/>
                              </w:rPr>
                              <w:t xml:space="preserve">behaviour </w:t>
                            </w:r>
                            <w:r>
                              <w:rPr>
                                <w:color w:val="1B1C1D"/>
                                <w:sz w:val="20"/>
                              </w:rPr>
                              <w:t xml:space="preserve">analysis and </w:t>
                            </w:r>
                            <w:r>
                              <w:rPr>
                                <w:color w:val="1B1C1D"/>
                                <w:spacing w:val="-2"/>
                                <w:sz w:val="20"/>
                              </w:rPr>
                              <w:t xml:space="preserve">personalized </w:t>
                            </w:r>
                            <w:r>
                              <w:rPr>
                                <w:color w:val="1B1C1D"/>
                                <w:spacing w:val="-4"/>
                                <w:sz w:val="20"/>
                              </w:rPr>
                              <w:t xml:space="preserve">recommendation </w:t>
                            </w:r>
                            <w:r>
                              <w:rPr>
                                <w:color w:val="1B1C1D"/>
                                <w:sz w:val="20"/>
                              </w:rPr>
                              <w:t>system</w:t>
                            </w:r>
                            <w:r>
                              <w:rPr>
                                <w:color w:val="1B1C1D"/>
                                <w:spacing w:val="-13"/>
                                <w:sz w:val="20"/>
                              </w:rPr>
                              <w:t xml:space="preserve"> </w:t>
                            </w:r>
                            <w:r>
                              <w:rPr>
                                <w:color w:val="1B1C1D"/>
                                <w:sz w:val="20"/>
                              </w:rPr>
                              <w:t>of</w:t>
                            </w:r>
                            <w:r>
                              <w:rPr>
                                <w:color w:val="1B1C1D"/>
                                <w:spacing w:val="-13"/>
                                <w:sz w:val="20"/>
                              </w:rPr>
                              <w:t xml:space="preserve"> </w:t>
                            </w:r>
                            <w:r>
                              <w:rPr>
                                <w:color w:val="1B1C1D"/>
                                <w:sz w:val="20"/>
                              </w:rPr>
                              <w:t xml:space="preserve">online </w:t>
                            </w:r>
                            <w:r>
                              <w:rPr>
                                <w:color w:val="1B1C1D"/>
                                <w:spacing w:val="-2"/>
                                <w:sz w:val="20"/>
                              </w:rPr>
                              <w:t xml:space="preserve">education </w:t>
                            </w:r>
                            <w:r>
                              <w:rPr>
                                <w:color w:val="1B1C1D"/>
                                <w:sz w:val="20"/>
                              </w:rPr>
                              <w:t xml:space="preserve">platform based on machine </w:t>
                            </w:r>
                            <w:r>
                              <w:rPr>
                                <w:color w:val="1B1C1D"/>
                                <w:spacing w:val="-2"/>
                                <w:sz w:val="20"/>
                              </w:rPr>
                              <w:t>learning</w:t>
                            </w:r>
                          </w:p>
                        </w:tc>
                        <w:tc>
                          <w:tcPr>
                            <w:tcW w:w="2041" w:type="dxa"/>
                          </w:tcPr>
                          <w:p w14:paraId="29B60F03" w14:textId="77777777" w:rsidR="000B0EB1" w:rsidRDefault="00000000">
                            <w:pPr>
                              <w:pStyle w:val="TableParagraph"/>
                              <w:spacing w:before="53" w:line="259" w:lineRule="auto"/>
                              <w:ind w:left="109" w:right="87"/>
                              <w:jc w:val="both"/>
                              <w:rPr>
                                <w:sz w:val="20"/>
                              </w:rPr>
                            </w:pPr>
                            <w:r>
                              <w:rPr>
                                <w:color w:val="1B1C1D"/>
                                <w:sz w:val="20"/>
                              </w:rPr>
                              <w:t>Behavioural learning analysis model based on machine learning algorithms (logistic regression,</w:t>
                            </w:r>
                            <w:r>
                              <w:rPr>
                                <w:color w:val="1B1C1D"/>
                                <w:spacing w:val="75"/>
                                <w:w w:val="150"/>
                                <w:sz w:val="20"/>
                              </w:rPr>
                              <w:t xml:space="preserve">   </w:t>
                            </w:r>
                            <w:r>
                              <w:rPr>
                                <w:color w:val="1B1C1D"/>
                                <w:spacing w:val="-4"/>
                                <w:sz w:val="20"/>
                              </w:rPr>
                              <w:t>SVM,</w:t>
                            </w:r>
                          </w:p>
                          <w:p w14:paraId="486AA0E9" w14:textId="77777777" w:rsidR="000B0EB1" w:rsidRDefault="00000000">
                            <w:pPr>
                              <w:pStyle w:val="TableParagraph"/>
                              <w:tabs>
                                <w:tab w:val="left" w:pos="1430"/>
                              </w:tabs>
                              <w:spacing w:before="2"/>
                              <w:ind w:left="109"/>
                              <w:jc w:val="both"/>
                              <w:rPr>
                                <w:sz w:val="20"/>
                              </w:rPr>
                            </w:pPr>
                            <w:r>
                              <w:rPr>
                                <w:color w:val="1B1C1D"/>
                                <w:spacing w:val="-2"/>
                                <w:sz w:val="20"/>
                              </w:rPr>
                              <w:t>random</w:t>
                            </w:r>
                            <w:r>
                              <w:rPr>
                                <w:color w:val="1B1C1D"/>
                                <w:sz w:val="20"/>
                              </w:rPr>
                              <w:tab/>
                            </w:r>
                            <w:r>
                              <w:rPr>
                                <w:color w:val="1B1C1D"/>
                                <w:spacing w:val="-2"/>
                                <w:sz w:val="20"/>
                              </w:rPr>
                              <w:t>forest,</w:t>
                            </w:r>
                          </w:p>
                          <w:p w14:paraId="3DABD4AD" w14:textId="77777777" w:rsidR="000B0EB1" w:rsidRDefault="00000000">
                            <w:pPr>
                              <w:pStyle w:val="TableParagraph"/>
                              <w:tabs>
                                <w:tab w:val="left" w:pos="1622"/>
                              </w:tabs>
                              <w:spacing w:before="10" w:line="261" w:lineRule="auto"/>
                              <w:ind w:left="109" w:right="91"/>
                              <w:jc w:val="both"/>
                              <w:rPr>
                                <w:sz w:val="20"/>
                              </w:rPr>
                            </w:pPr>
                            <w:r>
                              <w:rPr>
                                <w:color w:val="1B1C1D"/>
                                <w:spacing w:val="-2"/>
                                <w:sz w:val="20"/>
                              </w:rPr>
                              <w:t>Stacking)</w:t>
                            </w:r>
                            <w:r>
                              <w:rPr>
                                <w:color w:val="1B1C1D"/>
                                <w:sz w:val="20"/>
                              </w:rPr>
                              <w:tab/>
                            </w:r>
                            <w:r>
                              <w:rPr>
                                <w:color w:val="1B1C1D"/>
                                <w:spacing w:val="-4"/>
                                <w:sz w:val="20"/>
                              </w:rPr>
                              <w:t xml:space="preserve">was </w:t>
                            </w:r>
                            <w:r>
                              <w:rPr>
                                <w:color w:val="1B1C1D"/>
                                <w:sz w:val="20"/>
                              </w:rPr>
                              <w:t>constructed on an extensive dataset of behavioural learning.</w:t>
                            </w:r>
                          </w:p>
                        </w:tc>
                        <w:tc>
                          <w:tcPr>
                            <w:tcW w:w="1706" w:type="dxa"/>
                          </w:tcPr>
                          <w:p w14:paraId="040AB603" w14:textId="77777777" w:rsidR="000B0EB1" w:rsidRDefault="00000000">
                            <w:pPr>
                              <w:pStyle w:val="TableParagraph"/>
                              <w:spacing w:before="53" w:line="259" w:lineRule="auto"/>
                              <w:ind w:left="109" w:right="84"/>
                              <w:jc w:val="both"/>
                              <w:rPr>
                                <w:sz w:val="20"/>
                              </w:rPr>
                            </w:pPr>
                            <w:r>
                              <w:rPr>
                                <w:color w:val="1B1C1D"/>
                                <w:sz w:val="20"/>
                              </w:rPr>
                              <w:t>The old type of "one size fits all" online platform failed to cater to the various needs of the learner, thereby resulting in</w:t>
                            </w:r>
                            <w:r>
                              <w:rPr>
                                <w:color w:val="1B1C1D"/>
                                <w:spacing w:val="-13"/>
                                <w:sz w:val="20"/>
                              </w:rPr>
                              <w:t xml:space="preserve"> </w:t>
                            </w:r>
                            <w:r>
                              <w:rPr>
                                <w:color w:val="1B1C1D"/>
                                <w:sz w:val="20"/>
                              </w:rPr>
                              <w:t>poor</w:t>
                            </w:r>
                            <w:r>
                              <w:rPr>
                                <w:color w:val="1B1C1D"/>
                                <w:spacing w:val="-12"/>
                                <w:sz w:val="20"/>
                              </w:rPr>
                              <w:t xml:space="preserve"> </w:t>
                            </w:r>
                            <w:r>
                              <w:rPr>
                                <w:color w:val="1B1C1D"/>
                                <w:sz w:val="20"/>
                              </w:rPr>
                              <w:t xml:space="preserve">motivation and a bad user </w:t>
                            </w:r>
                            <w:r>
                              <w:rPr>
                                <w:color w:val="1B1C1D"/>
                                <w:spacing w:val="-2"/>
                                <w:sz w:val="20"/>
                              </w:rPr>
                              <w:t>experience.</w:t>
                            </w:r>
                          </w:p>
                        </w:tc>
                      </w:tr>
                      <w:tr w:rsidR="000B0EB1" w14:paraId="16E3DCC9" w14:textId="77777777">
                        <w:trPr>
                          <w:trHeight w:val="279"/>
                        </w:trPr>
                        <w:tc>
                          <w:tcPr>
                            <w:tcW w:w="1513" w:type="dxa"/>
                            <w:tcBorders>
                              <w:bottom w:val="nil"/>
                            </w:tcBorders>
                          </w:tcPr>
                          <w:p w14:paraId="3F57773D" w14:textId="77777777" w:rsidR="000B0EB1" w:rsidRDefault="00000000">
                            <w:pPr>
                              <w:pStyle w:val="TableParagraph"/>
                              <w:spacing w:before="43" w:line="216" w:lineRule="exact"/>
                              <w:rPr>
                                <w:sz w:val="20"/>
                              </w:rPr>
                            </w:pPr>
                            <w:r>
                              <w:rPr>
                                <w:sz w:val="20"/>
                              </w:rPr>
                              <w:t>[8]-</w:t>
                            </w:r>
                            <w:r>
                              <w:rPr>
                                <w:spacing w:val="-4"/>
                                <w:sz w:val="20"/>
                              </w:rPr>
                              <w:t xml:space="preserve"> </w:t>
                            </w:r>
                            <w:r>
                              <w:rPr>
                                <w:color w:val="1B1C1D"/>
                                <w:spacing w:val="-2"/>
                                <w:sz w:val="20"/>
                              </w:rPr>
                              <w:t>Clustering</w:t>
                            </w:r>
                          </w:p>
                        </w:tc>
                        <w:tc>
                          <w:tcPr>
                            <w:tcW w:w="2041" w:type="dxa"/>
                            <w:vMerge w:val="restart"/>
                          </w:tcPr>
                          <w:p w14:paraId="19863914" w14:textId="77777777" w:rsidR="000B0EB1" w:rsidRDefault="000B0EB1">
                            <w:pPr>
                              <w:pStyle w:val="TableParagraph"/>
                              <w:spacing w:before="64"/>
                              <w:ind w:left="0"/>
                              <w:rPr>
                                <w:sz w:val="20"/>
                              </w:rPr>
                            </w:pPr>
                          </w:p>
                          <w:p w14:paraId="4D48668B" w14:textId="77777777" w:rsidR="000B0EB1" w:rsidRDefault="00000000">
                            <w:pPr>
                              <w:pStyle w:val="TableParagraph"/>
                              <w:spacing w:before="1" w:line="237" w:lineRule="auto"/>
                              <w:ind w:left="109" w:right="59"/>
                              <w:rPr>
                                <w:sz w:val="20"/>
                              </w:rPr>
                            </w:pPr>
                            <w:r>
                              <w:rPr>
                                <w:sz w:val="20"/>
                              </w:rPr>
                              <w:t>The study deployed learning analytics techniques and K- means clustering on activity data obtained from a MOOC over a period of 10 weeks both</w:t>
                            </w:r>
                            <w:r>
                              <w:rPr>
                                <w:spacing w:val="-4"/>
                                <w:sz w:val="20"/>
                              </w:rPr>
                              <w:t xml:space="preserve"> </w:t>
                            </w:r>
                            <w:r>
                              <w:rPr>
                                <w:sz w:val="20"/>
                              </w:rPr>
                              <w:t>for</w:t>
                            </w:r>
                            <w:r>
                              <w:rPr>
                                <w:spacing w:val="-8"/>
                                <w:sz w:val="20"/>
                              </w:rPr>
                              <w:t xml:space="preserve"> </w:t>
                            </w:r>
                            <w:r>
                              <w:rPr>
                                <w:sz w:val="20"/>
                              </w:rPr>
                              <w:t>the</w:t>
                            </w:r>
                            <w:r>
                              <w:rPr>
                                <w:spacing w:val="-10"/>
                                <w:sz w:val="20"/>
                              </w:rPr>
                              <w:t xml:space="preserve"> </w:t>
                            </w:r>
                            <w:r>
                              <w:rPr>
                                <w:sz w:val="20"/>
                              </w:rPr>
                              <w:t>analysis</w:t>
                            </w:r>
                            <w:r>
                              <w:rPr>
                                <w:spacing w:val="-9"/>
                                <w:sz w:val="20"/>
                              </w:rPr>
                              <w:t xml:space="preserve"> </w:t>
                            </w:r>
                            <w:r>
                              <w:rPr>
                                <w:sz w:val="20"/>
                              </w:rPr>
                              <w:t>of university</w:t>
                            </w:r>
                            <w:r>
                              <w:rPr>
                                <w:spacing w:val="-13"/>
                                <w:sz w:val="20"/>
                              </w:rPr>
                              <w:t xml:space="preserve"> </w:t>
                            </w:r>
                            <w:r>
                              <w:rPr>
                                <w:sz w:val="20"/>
                              </w:rPr>
                              <w:t>students</w:t>
                            </w:r>
                            <w:r>
                              <w:rPr>
                                <w:spacing w:val="-13"/>
                                <w:sz w:val="20"/>
                              </w:rPr>
                              <w:t xml:space="preserve"> </w:t>
                            </w:r>
                            <w:r>
                              <w:rPr>
                                <w:sz w:val="20"/>
                              </w:rPr>
                              <w:t>and those from outside.</w:t>
                            </w:r>
                          </w:p>
                        </w:tc>
                        <w:tc>
                          <w:tcPr>
                            <w:tcW w:w="1706" w:type="dxa"/>
                            <w:vMerge w:val="restart"/>
                          </w:tcPr>
                          <w:p w14:paraId="6D92B7C3" w14:textId="77777777" w:rsidR="000B0EB1" w:rsidRDefault="00000000">
                            <w:pPr>
                              <w:pStyle w:val="TableParagraph"/>
                              <w:spacing w:before="50" w:line="237" w:lineRule="auto"/>
                              <w:ind w:left="109" w:right="87"/>
                              <w:jc w:val="both"/>
                              <w:rPr>
                                <w:sz w:val="20"/>
                              </w:rPr>
                            </w:pPr>
                            <w:r>
                              <w:rPr>
                                <w:color w:val="1B1C1D"/>
                                <w:sz w:val="20"/>
                              </w:rPr>
                              <w:t>Clustering results from one MOOC may</w:t>
                            </w:r>
                            <w:r>
                              <w:rPr>
                                <w:color w:val="1B1C1D"/>
                                <w:spacing w:val="63"/>
                                <w:sz w:val="20"/>
                              </w:rPr>
                              <w:t xml:space="preserve">   </w:t>
                            </w:r>
                            <w:r>
                              <w:rPr>
                                <w:color w:val="1B1C1D"/>
                                <w:sz w:val="20"/>
                              </w:rPr>
                              <w:t>not</w:t>
                            </w:r>
                            <w:r>
                              <w:rPr>
                                <w:color w:val="1B1C1D"/>
                                <w:spacing w:val="68"/>
                                <w:sz w:val="20"/>
                              </w:rPr>
                              <w:t xml:space="preserve">   </w:t>
                            </w:r>
                            <w:r>
                              <w:rPr>
                                <w:color w:val="1B1C1D"/>
                                <w:spacing w:val="-5"/>
                                <w:sz w:val="20"/>
                              </w:rPr>
                              <w:t>be</w:t>
                            </w:r>
                          </w:p>
                          <w:p w14:paraId="30A0A8CE" w14:textId="77777777" w:rsidR="000B0EB1" w:rsidRDefault="00000000">
                            <w:pPr>
                              <w:pStyle w:val="TableParagraph"/>
                              <w:tabs>
                                <w:tab w:val="left" w:pos="1439"/>
                              </w:tabs>
                              <w:spacing w:before="1" w:line="228" w:lineRule="exact"/>
                              <w:ind w:left="109"/>
                              <w:rPr>
                                <w:sz w:val="20"/>
                              </w:rPr>
                            </w:pPr>
                            <w:r>
                              <w:rPr>
                                <w:color w:val="1B1C1D"/>
                                <w:spacing w:val="-2"/>
                                <w:sz w:val="20"/>
                              </w:rPr>
                              <w:t>applicable</w:t>
                            </w:r>
                            <w:r>
                              <w:rPr>
                                <w:color w:val="1B1C1D"/>
                                <w:sz w:val="20"/>
                              </w:rPr>
                              <w:tab/>
                            </w:r>
                            <w:r>
                              <w:rPr>
                                <w:color w:val="1B1C1D"/>
                                <w:spacing w:val="-5"/>
                                <w:sz w:val="20"/>
                              </w:rPr>
                              <w:t>to</w:t>
                            </w:r>
                          </w:p>
                          <w:p w14:paraId="1E78AF25" w14:textId="77777777" w:rsidR="000B0EB1" w:rsidRDefault="00000000">
                            <w:pPr>
                              <w:pStyle w:val="TableParagraph"/>
                              <w:tabs>
                                <w:tab w:val="left" w:pos="1237"/>
                                <w:tab w:val="left" w:pos="1357"/>
                              </w:tabs>
                              <w:spacing w:line="237" w:lineRule="auto"/>
                              <w:ind w:left="109" w:right="93"/>
                              <w:rPr>
                                <w:sz w:val="20"/>
                              </w:rPr>
                            </w:pPr>
                            <w:r>
                              <w:rPr>
                                <w:color w:val="1B1C1D"/>
                                <w:spacing w:val="-2"/>
                                <w:sz w:val="20"/>
                              </w:rPr>
                              <w:t>others;</w:t>
                            </w:r>
                            <w:r>
                              <w:rPr>
                                <w:color w:val="1B1C1D"/>
                                <w:sz w:val="20"/>
                              </w:rPr>
                              <w:tab/>
                            </w:r>
                            <w:r>
                              <w:rPr>
                                <w:color w:val="1B1C1D"/>
                                <w:sz w:val="20"/>
                              </w:rPr>
                              <w:tab/>
                            </w:r>
                            <w:r>
                              <w:rPr>
                                <w:color w:val="1B1C1D"/>
                                <w:spacing w:val="-4"/>
                                <w:sz w:val="20"/>
                              </w:rPr>
                              <w:t xml:space="preserve">the </w:t>
                            </w:r>
                            <w:r>
                              <w:rPr>
                                <w:color w:val="1B1C1D"/>
                                <w:spacing w:val="-2"/>
                                <w:sz w:val="20"/>
                              </w:rPr>
                              <w:t>pedagogical framework</w:t>
                            </w:r>
                            <w:r>
                              <w:rPr>
                                <w:color w:val="1B1C1D"/>
                                <w:sz w:val="20"/>
                              </w:rPr>
                              <w:tab/>
                            </w:r>
                            <w:r>
                              <w:rPr>
                                <w:color w:val="1B1C1D"/>
                                <w:spacing w:val="-4"/>
                                <w:sz w:val="20"/>
                              </w:rPr>
                              <w:t xml:space="preserve">used </w:t>
                            </w:r>
                            <w:r>
                              <w:rPr>
                                <w:color w:val="1B1C1D"/>
                                <w:sz w:val="20"/>
                              </w:rPr>
                              <w:t>for</w:t>
                            </w:r>
                            <w:r>
                              <w:rPr>
                                <w:color w:val="1B1C1D"/>
                                <w:spacing w:val="29"/>
                                <w:sz w:val="20"/>
                              </w:rPr>
                              <w:t xml:space="preserve"> </w:t>
                            </w:r>
                            <w:r>
                              <w:rPr>
                                <w:color w:val="1B1C1D"/>
                                <w:sz w:val="20"/>
                              </w:rPr>
                              <w:t>comparison is acknowledged</w:t>
                            </w:r>
                            <w:r>
                              <w:rPr>
                                <w:color w:val="1B1C1D"/>
                                <w:spacing w:val="40"/>
                                <w:sz w:val="20"/>
                              </w:rPr>
                              <w:t xml:space="preserve"> </w:t>
                            </w:r>
                            <w:r>
                              <w:rPr>
                                <w:color w:val="1B1C1D"/>
                                <w:sz w:val="20"/>
                              </w:rPr>
                              <w:t xml:space="preserve">as </w:t>
                            </w:r>
                            <w:r>
                              <w:rPr>
                                <w:color w:val="1B1C1D"/>
                                <w:spacing w:val="-2"/>
                                <w:sz w:val="20"/>
                              </w:rPr>
                              <w:t>potentially "debatable."</w:t>
                            </w:r>
                          </w:p>
                        </w:tc>
                      </w:tr>
                      <w:tr w:rsidR="000B0EB1" w14:paraId="75C2390E" w14:textId="77777777">
                        <w:trPr>
                          <w:trHeight w:val="237"/>
                        </w:trPr>
                        <w:tc>
                          <w:tcPr>
                            <w:tcW w:w="1513" w:type="dxa"/>
                            <w:tcBorders>
                              <w:top w:val="nil"/>
                              <w:bottom w:val="nil"/>
                            </w:tcBorders>
                          </w:tcPr>
                          <w:p w14:paraId="3E99C34B" w14:textId="77777777" w:rsidR="000B0EB1" w:rsidRDefault="00000000">
                            <w:pPr>
                              <w:pStyle w:val="TableParagraph"/>
                              <w:spacing w:line="217" w:lineRule="exact"/>
                              <w:rPr>
                                <w:sz w:val="20"/>
                              </w:rPr>
                            </w:pPr>
                            <w:r>
                              <w:rPr>
                                <w:color w:val="1B1C1D"/>
                                <w:sz w:val="20"/>
                              </w:rPr>
                              <w:t>patterns</w:t>
                            </w:r>
                            <w:r>
                              <w:rPr>
                                <w:color w:val="1B1C1D"/>
                                <w:spacing w:val="-10"/>
                                <w:sz w:val="20"/>
                              </w:rPr>
                              <w:t xml:space="preserve"> </w:t>
                            </w:r>
                            <w:r>
                              <w:rPr>
                                <w:color w:val="1B1C1D"/>
                                <w:spacing w:val="-5"/>
                                <w:sz w:val="20"/>
                              </w:rPr>
                              <w:t>of</w:t>
                            </w:r>
                          </w:p>
                        </w:tc>
                        <w:tc>
                          <w:tcPr>
                            <w:tcW w:w="2041" w:type="dxa"/>
                            <w:vMerge/>
                            <w:tcBorders>
                              <w:top w:val="nil"/>
                            </w:tcBorders>
                          </w:tcPr>
                          <w:p w14:paraId="2BE5D789" w14:textId="77777777" w:rsidR="000B0EB1" w:rsidRDefault="000B0EB1">
                            <w:pPr>
                              <w:rPr>
                                <w:sz w:val="2"/>
                                <w:szCs w:val="2"/>
                              </w:rPr>
                            </w:pPr>
                          </w:p>
                        </w:tc>
                        <w:tc>
                          <w:tcPr>
                            <w:tcW w:w="1706" w:type="dxa"/>
                            <w:vMerge/>
                            <w:tcBorders>
                              <w:top w:val="nil"/>
                            </w:tcBorders>
                          </w:tcPr>
                          <w:p w14:paraId="2B8A5A98" w14:textId="77777777" w:rsidR="000B0EB1" w:rsidRDefault="000B0EB1">
                            <w:pPr>
                              <w:rPr>
                                <w:sz w:val="2"/>
                                <w:szCs w:val="2"/>
                              </w:rPr>
                            </w:pPr>
                          </w:p>
                        </w:tc>
                      </w:tr>
                      <w:tr w:rsidR="000B0EB1" w14:paraId="3707A3CB" w14:textId="77777777">
                        <w:trPr>
                          <w:trHeight w:val="237"/>
                        </w:trPr>
                        <w:tc>
                          <w:tcPr>
                            <w:tcW w:w="1513" w:type="dxa"/>
                            <w:tcBorders>
                              <w:top w:val="nil"/>
                              <w:bottom w:val="nil"/>
                            </w:tcBorders>
                          </w:tcPr>
                          <w:p w14:paraId="3713C4FF" w14:textId="77777777" w:rsidR="000B0EB1" w:rsidRDefault="00000000">
                            <w:pPr>
                              <w:pStyle w:val="TableParagraph"/>
                              <w:spacing w:before="1" w:line="216" w:lineRule="exact"/>
                              <w:rPr>
                                <w:sz w:val="20"/>
                              </w:rPr>
                            </w:pPr>
                            <w:r>
                              <w:rPr>
                                <w:color w:val="1B1C1D"/>
                                <w:spacing w:val="-2"/>
                                <w:sz w:val="20"/>
                              </w:rPr>
                              <w:t>engagement</w:t>
                            </w:r>
                            <w:r>
                              <w:rPr>
                                <w:color w:val="1B1C1D"/>
                                <w:spacing w:val="2"/>
                                <w:sz w:val="20"/>
                              </w:rPr>
                              <w:t xml:space="preserve"> </w:t>
                            </w:r>
                            <w:r>
                              <w:rPr>
                                <w:color w:val="1B1C1D"/>
                                <w:spacing w:val="-5"/>
                                <w:sz w:val="20"/>
                              </w:rPr>
                              <w:t>in</w:t>
                            </w:r>
                          </w:p>
                        </w:tc>
                        <w:tc>
                          <w:tcPr>
                            <w:tcW w:w="2041" w:type="dxa"/>
                            <w:vMerge/>
                            <w:tcBorders>
                              <w:top w:val="nil"/>
                            </w:tcBorders>
                          </w:tcPr>
                          <w:p w14:paraId="0C794EAB" w14:textId="77777777" w:rsidR="000B0EB1" w:rsidRDefault="000B0EB1">
                            <w:pPr>
                              <w:rPr>
                                <w:sz w:val="2"/>
                                <w:szCs w:val="2"/>
                              </w:rPr>
                            </w:pPr>
                          </w:p>
                        </w:tc>
                        <w:tc>
                          <w:tcPr>
                            <w:tcW w:w="1706" w:type="dxa"/>
                            <w:vMerge/>
                            <w:tcBorders>
                              <w:top w:val="nil"/>
                            </w:tcBorders>
                          </w:tcPr>
                          <w:p w14:paraId="24CBBC68" w14:textId="77777777" w:rsidR="000B0EB1" w:rsidRDefault="000B0EB1">
                            <w:pPr>
                              <w:rPr>
                                <w:sz w:val="2"/>
                                <w:szCs w:val="2"/>
                              </w:rPr>
                            </w:pPr>
                          </w:p>
                        </w:tc>
                      </w:tr>
                      <w:tr w:rsidR="000B0EB1" w14:paraId="19B5ED2B" w14:textId="77777777">
                        <w:trPr>
                          <w:trHeight w:val="237"/>
                        </w:trPr>
                        <w:tc>
                          <w:tcPr>
                            <w:tcW w:w="1513" w:type="dxa"/>
                            <w:tcBorders>
                              <w:top w:val="nil"/>
                              <w:bottom w:val="nil"/>
                            </w:tcBorders>
                          </w:tcPr>
                          <w:p w14:paraId="3B237D8F" w14:textId="77777777" w:rsidR="000B0EB1" w:rsidRDefault="00000000">
                            <w:pPr>
                              <w:pStyle w:val="TableParagraph"/>
                              <w:spacing w:line="217" w:lineRule="exact"/>
                              <w:rPr>
                                <w:sz w:val="20"/>
                              </w:rPr>
                            </w:pPr>
                            <w:r>
                              <w:rPr>
                                <w:color w:val="1B1C1D"/>
                                <w:spacing w:val="-2"/>
                                <w:sz w:val="20"/>
                              </w:rPr>
                              <w:t>Massive</w:t>
                            </w:r>
                            <w:r>
                              <w:rPr>
                                <w:color w:val="1B1C1D"/>
                                <w:spacing w:val="-7"/>
                                <w:sz w:val="20"/>
                              </w:rPr>
                              <w:t xml:space="preserve"> </w:t>
                            </w:r>
                            <w:r>
                              <w:rPr>
                                <w:color w:val="1B1C1D"/>
                                <w:spacing w:val="-4"/>
                                <w:sz w:val="20"/>
                              </w:rPr>
                              <w:t>Open</w:t>
                            </w:r>
                          </w:p>
                        </w:tc>
                        <w:tc>
                          <w:tcPr>
                            <w:tcW w:w="2041" w:type="dxa"/>
                            <w:vMerge/>
                            <w:tcBorders>
                              <w:top w:val="nil"/>
                            </w:tcBorders>
                          </w:tcPr>
                          <w:p w14:paraId="5B94B67B" w14:textId="77777777" w:rsidR="000B0EB1" w:rsidRDefault="000B0EB1">
                            <w:pPr>
                              <w:rPr>
                                <w:sz w:val="2"/>
                                <w:szCs w:val="2"/>
                              </w:rPr>
                            </w:pPr>
                          </w:p>
                        </w:tc>
                        <w:tc>
                          <w:tcPr>
                            <w:tcW w:w="1706" w:type="dxa"/>
                            <w:vMerge/>
                            <w:tcBorders>
                              <w:top w:val="nil"/>
                            </w:tcBorders>
                          </w:tcPr>
                          <w:p w14:paraId="73297D39" w14:textId="77777777" w:rsidR="000B0EB1" w:rsidRDefault="000B0EB1">
                            <w:pPr>
                              <w:rPr>
                                <w:sz w:val="2"/>
                                <w:szCs w:val="2"/>
                              </w:rPr>
                            </w:pPr>
                          </w:p>
                        </w:tc>
                      </w:tr>
                      <w:tr w:rsidR="000B0EB1" w14:paraId="4B63C7EA" w14:textId="77777777">
                        <w:trPr>
                          <w:trHeight w:val="237"/>
                        </w:trPr>
                        <w:tc>
                          <w:tcPr>
                            <w:tcW w:w="1513" w:type="dxa"/>
                            <w:tcBorders>
                              <w:top w:val="nil"/>
                              <w:bottom w:val="nil"/>
                            </w:tcBorders>
                          </w:tcPr>
                          <w:p w14:paraId="73584F07" w14:textId="77777777" w:rsidR="000B0EB1" w:rsidRDefault="00000000">
                            <w:pPr>
                              <w:pStyle w:val="TableParagraph"/>
                              <w:spacing w:before="1" w:line="216" w:lineRule="exact"/>
                              <w:rPr>
                                <w:sz w:val="20"/>
                              </w:rPr>
                            </w:pPr>
                            <w:r>
                              <w:rPr>
                                <w:color w:val="1B1C1D"/>
                                <w:sz w:val="20"/>
                              </w:rPr>
                              <w:t>Online</w:t>
                            </w:r>
                            <w:r>
                              <w:rPr>
                                <w:color w:val="1B1C1D"/>
                                <w:spacing w:val="-11"/>
                                <w:sz w:val="20"/>
                              </w:rPr>
                              <w:t xml:space="preserve"> </w:t>
                            </w:r>
                            <w:r>
                              <w:rPr>
                                <w:color w:val="1B1C1D"/>
                                <w:spacing w:val="-2"/>
                                <w:sz w:val="20"/>
                              </w:rPr>
                              <w:t>Courses</w:t>
                            </w:r>
                          </w:p>
                        </w:tc>
                        <w:tc>
                          <w:tcPr>
                            <w:tcW w:w="2041" w:type="dxa"/>
                            <w:vMerge/>
                            <w:tcBorders>
                              <w:top w:val="nil"/>
                            </w:tcBorders>
                          </w:tcPr>
                          <w:p w14:paraId="1DDCB987" w14:textId="77777777" w:rsidR="000B0EB1" w:rsidRDefault="000B0EB1">
                            <w:pPr>
                              <w:rPr>
                                <w:sz w:val="2"/>
                                <w:szCs w:val="2"/>
                              </w:rPr>
                            </w:pPr>
                          </w:p>
                        </w:tc>
                        <w:tc>
                          <w:tcPr>
                            <w:tcW w:w="1706" w:type="dxa"/>
                            <w:vMerge/>
                            <w:tcBorders>
                              <w:top w:val="nil"/>
                            </w:tcBorders>
                          </w:tcPr>
                          <w:p w14:paraId="37C63ECB" w14:textId="77777777" w:rsidR="000B0EB1" w:rsidRDefault="000B0EB1">
                            <w:pPr>
                              <w:rPr>
                                <w:sz w:val="2"/>
                                <w:szCs w:val="2"/>
                              </w:rPr>
                            </w:pPr>
                          </w:p>
                        </w:tc>
                      </w:tr>
                      <w:tr w:rsidR="000B0EB1" w14:paraId="5CADA527" w14:textId="77777777">
                        <w:trPr>
                          <w:trHeight w:val="237"/>
                        </w:trPr>
                        <w:tc>
                          <w:tcPr>
                            <w:tcW w:w="1513" w:type="dxa"/>
                            <w:tcBorders>
                              <w:top w:val="nil"/>
                              <w:bottom w:val="nil"/>
                            </w:tcBorders>
                          </w:tcPr>
                          <w:p w14:paraId="4DF93180" w14:textId="77777777" w:rsidR="000B0EB1" w:rsidRDefault="00000000">
                            <w:pPr>
                              <w:pStyle w:val="TableParagraph"/>
                              <w:spacing w:line="218" w:lineRule="exact"/>
                              <w:rPr>
                                <w:sz w:val="20"/>
                              </w:rPr>
                            </w:pPr>
                            <w:r>
                              <w:rPr>
                                <w:color w:val="1B1C1D"/>
                                <w:spacing w:val="-2"/>
                                <w:sz w:val="20"/>
                              </w:rPr>
                              <w:t>(MOOCs):</w:t>
                            </w:r>
                            <w:r>
                              <w:rPr>
                                <w:color w:val="1B1C1D"/>
                                <w:spacing w:val="-3"/>
                                <w:sz w:val="20"/>
                              </w:rPr>
                              <w:t xml:space="preserve"> </w:t>
                            </w:r>
                            <w:r>
                              <w:rPr>
                                <w:color w:val="1B1C1D"/>
                                <w:spacing w:val="-5"/>
                                <w:sz w:val="20"/>
                              </w:rPr>
                              <w:t>the</w:t>
                            </w:r>
                          </w:p>
                        </w:tc>
                        <w:tc>
                          <w:tcPr>
                            <w:tcW w:w="2041" w:type="dxa"/>
                            <w:vMerge/>
                            <w:tcBorders>
                              <w:top w:val="nil"/>
                            </w:tcBorders>
                          </w:tcPr>
                          <w:p w14:paraId="6BECDF01" w14:textId="77777777" w:rsidR="000B0EB1" w:rsidRDefault="000B0EB1">
                            <w:pPr>
                              <w:rPr>
                                <w:sz w:val="2"/>
                                <w:szCs w:val="2"/>
                              </w:rPr>
                            </w:pPr>
                          </w:p>
                        </w:tc>
                        <w:tc>
                          <w:tcPr>
                            <w:tcW w:w="1706" w:type="dxa"/>
                            <w:vMerge/>
                            <w:tcBorders>
                              <w:top w:val="nil"/>
                            </w:tcBorders>
                          </w:tcPr>
                          <w:p w14:paraId="79340B97" w14:textId="77777777" w:rsidR="000B0EB1" w:rsidRDefault="000B0EB1">
                            <w:pPr>
                              <w:rPr>
                                <w:sz w:val="2"/>
                                <w:szCs w:val="2"/>
                              </w:rPr>
                            </w:pPr>
                          </w:p>
                        </w:tc>
                      </w:tr>
                      <w:tr w:rsidR="000B0EB1" w14:paraId="5CDF893D" w14:textId="77777777">
                        <w:trPr>
                          <w:trHeight w:val="237"/>
                        </w:trPr>
                        <w:tc>
                          <w:tcPr>
                            <w:tcW w:w="1513" w:type="dxa"/>
                            <w:tcBorders>
                              <w:top w:val="nil"/>
                              <w:bottom w:val="nil"/>
                            </w:tcBorders>
                          </w:tcPr>
                          <w:p w14:paraId="0CA5A868" w14:textId="77777777" w:rsidR="000B0EB1" w:rsidRDefault="00000000">
                            <w:pPr>
                              <w:pStyle w:val="TableParagraph"/>
                              <w:spacing w:before="1" w:line="216" w:lineRule="exact"/>
                              <w:rPr>
                                <w:sz w:val="20"/>
                              </w:rPr>
                            </w:pPr>
                            <w:r>
                              <w:rPr>
                                <w:color w:val="1B1C1D"/>
                                <w:sz w:val="20"/>
                              </w:rPr>
                              <w:t>use</w:t>
                            </w:r>
                            <w:r>
                              <w:rPr>
                                <w:color w:val="1B1C1D"/>
                                <w:spacing w:val="-5"/>
                                <w:sz w:val="20"/>
                              </w:rPr>
                              <w:t xml:space="preserve"> </w:t>
                            </w:r>
                            <w:r>
                              <w:rPr>
                                <w:color w:val="1B1C1D"/>
                                <w:sz w:val="20"/>
                              </w:rPr>
                              <w:t>of</w:t>
                            </w:r>
                            <w:r>
                              <w:rPr>
                                <w:color w:val="1B1C1D"/>
                                <w:spacing w:val="-5"/>
                                <w:sz w:val="20"/>
                              </w:rPr>
                              <w:t xml:space="preserve"> </w:t>
                            </w:r>
                            <w:r>
                              <w:rPr>
                                <w:color w:val="1B1C1D"/>
                                <w:spacing w:val="-2"/>
                                <w:sz w:val="20"/>
                              </w:rPr>
                              <w:t>learning</w:t>
                            </w:r>
                          </w:p>
                        </w:tc>
                        <w:tc>
                          <w:tcPr>
                            <w:tcW w:w="2041" w:type="dxa"/>
                            <w:vMerge/>
                            <w:tcBorders>
                              <w:top w:val="nil"/>
                            </w:tcBorders>
                          </w:tcPr>
                          <w:p w14:paraId="4A3A4C16" w14:textId="77777777" w:rsidR="000B0EB1" w:rsidRDefault="000B0EB1">
                            <w:pPr>
                              <w:rPr>
                                <w:sz w:val="2"/>
                                <w:szCs w:val="2"/>
                              </w:rPr>
                            </w:pPr>
                          </w:p>
                        </w:tc>
                        <w:tc>
                          <w:tcPr>
                            <w:tcW w:w="1706" w:type="dxa"/>
                            <w:vMerge/>
                            <w:tcBorders>
                              <w:top w:val="nil"/>
                            </w:tcBorders>
                          </w:tcPr>
                          <w:p w14:paraId="3985CB93" w14:textId="77777777" w:rsidR="000B0EB1" w:rsidRDefault="000B0EB1">
                            <w:pPr>
                              <w:rPr>
                                <w:sz w:val="2"/>
                                <w:szCs w:val="2"/>
                              </w:rPr>
                            </w:pPr>
                          </w:p>
                        </w:tc>
                      </w:tr>
                      <w:tr w:rsidR="000B0EB1" w14:paraId="703CCD08" w14:textId="77777777">
                        <w:trPr>
                          <w:trHeight w:val="237"/>
                        </w:trPr>
                        <w:tc>
                          <w:tcPr>
                            <w:tcW w:w="1513" w:type="dxa"/>
                            <w:tcBorders>
                              <w:top w:val="nil"/>
                              <w:bottom w:val="nil"/>
                            </w:tcBorders>
                          </w:tcPr>
                          <w:p w14:paraId="06A0C3E7" w14:textId="77777777" w:rsidR="000B0EB1" w:rsidRDefault="00000000">
                            <w:pPr>
                              <w:pStyle w:val="TableParagraph"/>
                              <w:spacing w:line="217" w:lineRule="exact"/>
                              <w:rPr>
                                <w:sz w:val="20"/>
                              </w:rPr>
                            </w:pPr>
                            <w:r>
                              <w:rPr>
                                <w:color w:val="1B1C1D"/>
                                <w:spacing w:val="-2"/>
                                <w:sz w:val="20"/>
                              </w:rPr>
                              <w:t>analytics</w:t>
                            </w:r>
                            <w:r>
                              <w:rPr>
                                <w:color w:val="1B1C1D"/>
                                <w:spacing w:val="-5"/>
                                <w:sz w:val="20"/>
                              </w:rPr>
                              <w:t xml:space="preserve"> to</w:t>
                            </w:r>
                          </w:p>
                        </w:tc>
                        <w:tc>
                          <w:tcPr>
                            <w:tcW w:w="2041" w:type="dxa"/>
                            <w:vMerge/>
                            <w:tcBorders>
                              <w:top w:val="nil"/>
                            </w:tcBorders>
                          </w:tcPr>
                          <w:p w14:paraId="6088271E" w14:textId="77777777" w:rsidR="000B0EB1" w:rsidRDefault="000B0EB1">
                            <w:pPr>
                              <w:rPr>
                                <w:sz w:val="2"/>
                                <w:szCs w:val="2"/>
                              </w:rPr>
                            </w:pPr>
                          </w:p>
                        </w:tc>
                        <w:tc>
                          <w:tcPr>
                            <w:tcW w:w="1706" w:type="dxa"/>
                            <w:vMerge/>
                            <w:tcBorders>
                              <w:top w:val="nil"/>
                            </w:tcBorders>
                          </w:tcPr>
                          <w:p w14:paraId="62519E8F" w14:textId="77777777" w:rsidR="000B0EB1" w:rsidRDefault="000B0EB1">
                            <w:pPr>
                              <w:rPr>
                                <w:sz w:val="2"/>
                                <w:szCs w:val="2"/>
                              </w:rPr>
                            </w:pPr>
                          </w:p>
                        </w:tc>
                      </w:tr>
                      <w:tr w:rsidR="000B0EB1" w14:paraId="744FB185" w14:textId="77777777">
                        <w:trPr>
                          <w:trHeight w:val="244"/>
                        </w:trPr>
                        <w:tc>
                          <w:tcPr>
                            <w:tcW w:w="1513" w:type="dxa"/>
                            <w:tcBorders>
                              <w:top w:val="nil"/>
                              <w:bottom w:val="nil"/>
                            </w:tcBorders>
                          </w:tcPr>
                          <w:p w14:paraId="67929A20" w14:textId="77777777" w:rsidR="000B0EB1" w:rsidRDefault="00000000">
                            <w:pPr>
                              <w:pStyle w:val="TableParagraph"/>
                              <w:spacing w:before="1" w:line="223" w:lineRule="exact"/>
                              <w:rPr>
                                <w:sz w:val="20"/>
                              </w:rPr>
                            </w:pPr>
                            <w:r>
                              <w:rPr>
                                <w:color w:val="1B1C1D"/>
                                <w:sz w:val="20"/>
                              </w:rPr>
                              <w:t>reveal</w:t>
                            </w:r>
                            <w:r>
                              <w:rPr>
                                <w:color w:val="1B1C1D"/>
                                <w:spacing w:val="-10"/>
                                <w:sz w:val="20"/>
                              </w:rPr>
                              <w:t xml:space="preserve"> </w:t>
                            </w:r>
                            <w:r>
                              <w:rPr>
                                <w:color w:val="1B1C1D"/>
                                <w:spacing w:val="-2"/>
                                <w:sz w:val="20"/>
                              </w:rPr>
                              <w:t>student</w:t>
                            </w:r>
                          </w:p>
                        </w:tc>
                        <w:tc>
                          <w:tcPr>
                            <w:tcW w:w="2041" w:type="dxa"/>
                            <w:vMerge/>
                            <w:tcBorders>
                              <w:top w:val="nil"/>
                            </w:tcBorders>
                          </w:tcPr>
                          <w:p w14:paraId="7E2F9EF4" w14:textId="77777777" w:rsidR="000B0EB1" w:rsidRDefault="000B0EB1">
                            <w:pPr>
                              <w:rPr>
                                <w:sz w:val="2"/>
                                <w:szCs w:val="2"/>
                              </w:rPr>
                            </w:pPr>
                          </w:p>
                        </w:tc>
                        <w:tc>
                          <w:tcPr>
                            <w:tcW w:w="1706" w:type="dxa"/>
                            <w:vMerge/>
                            <w:tcBorders>
                              <w:top w:val="nil"/>
                            </w:tcBorders>
                          </w:tcPr>
                          <w:p w14:paraId="03F1F4F9" w14:textId="77777777" w:rsidR="000B0EB1" w:rsidRDefault="000B0EB1">
                            <w:pPr>
                              <w:rPr>
                                <w:sz w:val="2"/>
                                <w:szCs w:val="2"/>
                              </w:rPr>
                            </w:pPr>
                          </w:p>
                        </w:tc>
                      </w:tr>
                      <w:tr w:rsidR="000B0EB1" w14:paraId="2C4614D5" w14:textId="77777777">
                        <w:trPr>
                          <w:trHeight w:val="552"/>
                        </w:trPr>
                        <w:tc>
                          <w:tcPr>
                            <w:tcW w:w="1513" w:type="dxa"/>
                            <w:tcBorders>
                              <w:top w:val="nil"/>
                            </w:tcBorders>
                          </w:tcPr>
                          <w:p w14:paraId="305A3CF2" w14:textId="77777777" w:rsidR="000B0EB1" w:rsidRDefault="00000000">
                            <w:pPr>
                              <w:pStyle w:val="TableParagraph"/>
                              <w:spacing w:before="6"/>
                              <w:rPr>
                                <w:sz w:val="20"/>
                              </w:rPr>
                            </w:pPr>
                            <w:r>
                              <w:rPr>
                                <w:color w:val="1B1C1D"/>
                                <w:spacing w:val="-2"/>
                                <w:sz w:val="20"/>
                              </w:rPr>
                              <w:t>categories</w:t>
                            </w:r>
                          </w:p>
                        </w:tc>
                        <w:tc>
                          <w:tcPr>
                            <w:tcW w:w="2041" w:type="dxa"/>
                            <w:vMerge/>
                            <w:tcBorders>
                              <w:top w:val="nil"/>
                            </w:tcBorders>
                          </w:tcPr>
                          <w:p w14:paraId="10E0CCAF" w14:textId="77777777" w:rsidR="000B0EB1" w:rsidRDefault="000B0EB1">
                            <w:pPr>
                              <w:rPr>
                                <w:sz w:val="2"/>
                                <w:szCs w:val="2"/>
                              </w:rPr>
                            </w:pPr>
                          </w:p>
                        </w:tc>
                        <w:tc>
                          <w:tcPr>
                            <w:tcW w:w="1706" w:type="dxa"/>
                            <w:vMerge/>
                            <w:tcBorders>
                              <w:top w:val="nil"/>
                            </w:tcBorders>
                          </w:tcPr>
                          <w:p w14:paraId="1B1914F7" w14:textId="77777777" w:rsidR="000B0EB1" w:rsidRDefault="000B0EB1">
                            <w:pPr>
                              <w:rPr>
                                <w:sz w:val="2"/>
                                <w:szCs w:val="2"/>
                              </w:rPr>
                            </w:pPr>
                          </w:p>
                        </w:tc>
                      </w:tr>
                      <w:tr w:rsidR="000B0EB1" w14:paraId="07055540" w14:textId="77777777">
                        <w:trPr>
                          <w:trHeight w:val="279"/>
                        </w:trPr>
                        <w:tc>
                          <w:tcPr>
                            <w:tcW w:w="1513" w:type="dxa"/>
                            <w:tcBorders>
                              <w:bottom w:val="nil"/>
                            </w:tcBorders>
                          </w:tcPr>
                          <w:p w14:paraId="179A05B3" w14:textId="77777777" w:rsidR="000B0EB1" w:rsidRDefault="00000000">
                            <w:pPr>
                              <w:pStyle w:val="TableParagraph"/>
                              <w:spacing w:before="43" w:line="216" w:lineRule="exact"/>
                              <w:rPr>
                                <w:sz w:val="20"/>
                              </w:rPr>
                            </w:pPr>
                            <w:r>
                              <w:rPr>
                                <w:sz w:val="20"/>
                              </w:rPr>
                              <w:t>[9]-</w:t>
                            </w:r>
                            <w:r>
                              <w:rPr>
                                <w:spacing w:val="-14"/>
                                <w:sz w:val="20"/>
                              </w:rPr>
                              <w:t xml:space="preserve"> </w:t>
                            </w:r>
                            <w:r>
                              <w:rPr>
                                <w:color w:val="1B1C1D"/>
                                <w:spacing w:val="-2"/>
                                <w:sz w:val="20"/>
                              </w:rPr>
                              <w:t>Academic</w:t>
                            </w:r>
                          </w:p>
                        </w:tc>
                        <w:tc>
                          <w:tcPr>
                            <w:tcW w:w="2041" w:type="dxa"/>
                            <w:vMerge w:val="restart"/>
                          </w:tcPr>
                          <w:p w14:paraId="0AD96119" w14:textId="77777777" w:rsidR="000B0EB1" w:rsidRDefault="00000000">
                            <w:pPr>
                              <w:pStyle w:val="TableParagraph"/>
                              <w:spacing w:before="184" w:line="237" w:lineRule="auto"/>
                              <w:ind w:left="109" w:right="59"/>
                              <w:rPr>
                                <w:sz w:val="20"/>
                              </w:rPr>
                            </w:pPr>
                            <w:r>
                              <w:rPr>
                                <w:color w:val="1B1C1D"/>
                                <w:sz w:val="20"/>
                              </w:rPr>
                              <w:t xml:space="preserve">The model of XGB- </w:t>
                            </w:r>
                            <w:r>
                              <w:rPr>
                                <w:color w:val="1B1C1D"/>
                                <w:spacing w:val="-2"/>
                                <w:sz w:val="20"/>
                              </w:rPr>
                              <w:t>SHAP</w:t>
                            </w:r>
                            <w:r>
                              <w:rPr>
                                <w:color w:val="1B1C1D"/>
                                <w:spacing w:val="-14"/>
                                <w:sz w:val="20"/>
                              </w:rPr>
                              <w:t xml:space="preserve"> </w:t>
                            </w:r>
                            <w:r>
                              <w:rPr>
                                <w:color w:val="1B1C1D"/>
                                <w:spacing w:val="-2"/>
                                <w:sz w:val="20"/>
                              </w:rPr>
                              <w:t>was</w:t>
                            </w:r>
                            <w:r>
                              <w:rPr>
                                <w:color w:val="1B1C1D"/>
                                <w:spacing w:val="-13"/>
                                <w:sz w:val="20"/>
                              </w:rPr>
                              <w:t xml:space="preserve"> </w:t>
                            </w:r>
                            <w:r>
                              <w:rPr>
                                <w:color w:val="1B1C1D"/>
                                <w:spacing w:val="-2"/>
                                <w:sz w:val="20"/>
                              </w:rPr>
                              <w:t xml:space="preserve">developed </w:t>
                            </w:r>
                            <w:r>
                              <w:rPr>
                                <w:color w:val="1B1C1D"/>
                                <w:sz w:val="20"/>
                              </w:rPr>
                              <w:t>where Extreme Gradient Boosting (XGBoost) was used for prediction and Shapley</w:t>
                            </w:r>
                            <w:r>
                              <w:rPr>
                                <w:color w:val="1B1C1D"/>
                                <w:spacing w:val="-13"/>
                                <w:sz w:val="20"/>
                              </w:rPr>
                              <w:t xml:space="preserve"> </w:t>
                            </w:r>
                            <w:r>
                              <w:rPr>
                                <w:color w:val="1B1C1D"/>
                                <w:sz w:val="20"/>
                              </w:rPr>
                              <w:t>Additive</w:t>
                            </w:r>
                          </w:p>
                          <w:p w14:paraId="506EB0FB" w14:textId="77777777" w:rsidR="000B0EB1" w:rsidRDefault="00000000">
                            <w:pPr>
                              <w:pStyle w:val="TableParagraph"/>
                              <w:spacing w:line="237" w:lineRule="auto"/>
                              <w:ind w:left="109" w:right="59"/>
                              <w:rPr>
                                <w:sz w:val="20"/>
                              </w:rPr>
                            </w:pPr>
                            <w:r>
                              <w:rPr>
                                <w:color w:val="1B1C1D"/>
                                <w:sz w:val="20"/>
                              </w:rPr>
                              <w:t xml:space="preserve">explanation’s (SHAP) </w:t>
                            </w:r>
                            <w:r>
                              <w:rPr>
                                <w:color w:val="1B1C1D"/>
                                <w:spacing w:val="-2"/>
                                <w:sz w:val="20"/>
                              </w:rPr>
                              <w:t>for</w:t>
                            </w:r>
                            <w:r>
                              <w:rPr>
                                <w:color w:val="1B1C1D"/>
                                <w:spacing w:val="-6"/>
                                <w:sz w:val="20"/>
                              </w:rPr>
                              <w:t xml:space="preserve"> </w:t>
                            </w:r>
                            <w:r>
                              <w:rPr>
                                <w:color w:val="1B1C1D"/>
                                <w:spacing w:val="-2"/>
                                <w:sz w:val="20"/>
                              </w:rPr>
                              <w:t>interpretability,</w:t>
                            </w:r>
                            <w:r>
                              <w:rPr>
                                <w:color w:val="1B1C1D"/>
                                <w:spacing w:val="-7"/>
                                <w:sz w:val="20"/>
                              </w:rPr>
                              <w:t xml:space="preserve"> </w:t>
                            </w:r>
                            <w:r>
                              <w:rPr>
                                <w:color w:val="1B1C1D"/>
                                <w:spacing w:val="-2"/>
                                <w:sz w:val="20"/>
                              </w:rPr>
                              <w:t xml:space="preserve">and </w:t>
                            </w:r>
                            <w:r>
                              <w:rPr>
                                <w:color w:val="1B1C1D"/>
                                <w:sz w:val="20"/>
                              </w:rPr>
                              <w:t>applied</w:t>
                            </w:r>
                            <w:r>
                              <w:rPr>
                                <w:color w:val="1B1C1D"/>
                                <w:spacing w:val="-15"/>
                                <w:sz w:val="20"/>
                              </w:rPr>
                              <w:t xml:space="preserve"> </w:t>
                            </w:r>
                            <w:r>
                              <w:rPr>
                                <w:color w:val="1B1C1D"/>
                                <w:sz w:val="20"/>
                              </w:rPr>
                              <w:t>to</w:t>
                            </w:r>
                            <w:r>
                              <w:rPr>
                                <w:color w:val="1B1C1D"/>
                                <w:spacing w:val="-13"/>
                                <w:sz w:val="20"/>
                              </w:rPr>
                              <w:t xml:space="preserve"> </w:t>
                            </w:r>
                            <w:r>
                              <w:rPr>
                                <w:color w:val="1B1C1D"/>
                                <w:sz w:val="20"/>
                              </w:rPr>
                              <w:t>data</w:t>
                            </w:r>
                            <w:r>
                              <w:rPr>
                                <w:color w:val="1B1C1D"/>
                                <w:spacing w:val="-13"/>
                                <w:sz w:val="20"/>
                              </w:rPr>
                              <w:t xml:space="preserve"> </w:t>
                            </w:r>
                            <w:r>
                              <w:rPr>
                                <w:color w:val="1B1C1D"/>
                                <w:sz w:val="20"/>
                              </w:rPr>
                              <w:t>from</w:t>
                            </w:r>
                            <w:r>
                              <w:rPr>
                                <w:color w:val="1B1C1D"/>
                                <w:spacing w:val="-12"/>
                                <w:sz w:val="20"/>
                              </w:rPr>
                              <w:t xml:space="preserve"> </w:t>
                            </w:r>
                            <w:r>
                              <w:rPr>
                                <w:color w:val="1B1C1D"/>
                                <w:sz w:val="20"/>
                              </w:rPr>
                              <w:t xml:space="preserve">87 </w:t>
                            </w:r>
                            <w:r>
                              <w:rPr>
                                <w:color w:val="1B1C1D"/>
                                <w:spacing w:val="-2"/>
                                <w:sz w:val="20"/>
                              </w:rPr>
                              <w:t>students.</w:t>
                            </w:r>
                          </w:p>
                        </w:tc>
                        <w:tc>
                          <w:tcPr>
                            <w:tcW w:w="1706" w:type="dxa"/>
                            <w:vMerge w:val="restart"/>
                          </w:tcPr>
                          <w:p w14:paraId="4188702A" w14:textId="77777777" w:rsidR="000B0EB1" w:rsidRDefault="00000000">
                            <w:pPr>
                              <w:pStyle w:val="TableParagraph"/>
                              <w:tabs>
                                <w:tab w:val="left" w:pos="636"/>
                                <w:tab w:val="left" w:pos="1096"/>
                                <w:tab w:val="left" w:pos="1202"/>
                                <w:tab w:val="left" w:pos="1312"/>
                              </w:tabs>
                              <w:spacing w:before="43"/>
                              <w:ind w:left="109" w:right="78"/>
                              <w:rPr>
                                <w:sz w:val="20"/>
                              </w:rPr>
                            </w:pPr>
                            <w:r>
                              <w:rPr>
                                <w:spacing w:val="-2"/>
                                <w:sz w:val="20"/>
                              </w:rPr>
                              <w:t>Traditional</w:t>
                            </w:r>
                            <w:r>
                              <w:rPr>
                                <w:sz w:val="20"/>
                              </w:rPr>
                              <w:tab/>
                            </w:r>
                            <w:r>
                              <w:rPr>
                                <w:sz w:val="20"/>
                              </w:rPr>
                              <w:tab/>
                            </w:r>
                            <w:r>
                              <w:rPr>
                                <w:sz w:val="20"/>
                              </w:rPr>
                              <w:tab/>
                            </w:r>
                            <w:r>
                              <w:rPr>
                                <w:spacing w:val="-6"/>
                                <w:sz w:val="20"/>
                              </w:rPr>
                              <w:t xml:space="preserve">ML </w:t>
                            </w:r>
                            <w:r>
                              <w:rPr>
                                <w:spacing w:val="-2"/>
                                <w:sz w:val="20"/>
                              </w:rPr>
                              <w:t>algorithms</w:t>
                            </w:r>
                            <w:r>
                              <w:rPr>
                                <w:sz w:val="20"/>
                              </w:rPr>
                              <w:tab/>
                            </w:r>
                            <w:r>
                              <w:rPr>
                                <w:sz w:val="20"/>
                              </w:rPr>
                              <w:tab/>
                            </w:r>
                            <w:r>
                              <w:rPr>
                                <w:spacing w:val="-2"/>
                                <w:sz w:val="20"/>
                              </w:rPr>
                              <w:t xml:space="preserve">often </w:t>
                            </w:r>
                            <w:r>
                              <w:rPr>
                                <w:spacing w:val="-4"/>
                                <w:sz w:val="20"/>
                              </w:rPr>
                              <w:t>act</w:t>
                            </w:r>
                            <w:r>
                              <w:rPr>
                                <w:sz w:val="20"/>
                              </w:rPr>
                              <w:tab/>
                            </w:r>
                            <w:r>
                              <w:rPr>
                                <w:spacing w:val="-6"/>
                                <w:sz w:val="20"/>
                              </w:rPr>
                              <w:t>as</w:t>
                            </w:r>
                            <w:r>
                              <w:rPr>
                                <w:sz w:val="20"/>
                              </w:rPr>
                              <w:tab/>
                            </w:r>
                            <w:r>
                              <w:rPr>
                                <w:spacing w:val="-2"/>
                                <w:sz w:val="20"/>
                              </w:rPr>
                              <w:t xml:space="preserve">"black </w:t>
                            </w:r>
                            <w:r>
                              <w:rPr>
                                <w:sz w:val="20"/>
                              </w:rPr>
                              <w:t>boxes,"</w:t>
                            </w:r>
                            <w:r>
                              <w:rPr>
                                <w:spacing w:val="40"/>
                                <w:sz w:val="20"/>
                              </w:rPr>
                              <w:t xml:space="preserve"> </w:t>
                            </w:r>
                            <w:r>
                              <w:rPr>
                                <w:sz w:val="20"/>
                              </w:rPr>
                              <w:t>failing</w:t>
                            </w:r>
                            <w:r>
                              <w:rPr>
                                <w:spacing w:val="40"/>
                                <w:sz w:val="20"/>
                              </w:rPr>
                              <w:t xml:space="preserve"> </w:t>
                            </w:r>
                            <w:r>
                              <w:rPr>
                                <w:sz w:val="20"/>
                              </w:rPr>
                              <w:t>to clearly</w:t>
                            </w:r>
                            <w:r>
                              <w:rPr>
                                <w:spacing w:val="-6"/>
                                <w:sz w:val="20"/>
                              </w:rPr>
                              <w:t xml:space="preserve"> </w:t>
                            </w:r>
                            <w:r>
                              <w:rPr>
                                <w:sz w:val="20"/>
                              </w:rPr>
                              <w:t>explain</w:t>
                            </w:r>
                            <w:r>
                              <w:rPr>
                                <w:spacing w:val="-3"/>
                                <w:sz w:val="20"/>
                              </w:rPr>
                              <w:t xml:space="preserve"> </w:t>
                            </w:r>
                            <w:r>
                              <w:rPr>
                                <w:sz w:val="20"/>
                              </w:rPr>
                              <w:t xml:space="preserve">the </w:t>
                            </w:r>
                            <w:r>
                              <w:rPr>
                                <w:spacing w:val="-2"/>
                                <w:sz w:val="20"/>
                              </w:rPr>
                              <w:t>relationship between influencing</w:t>
                            </w:r>
                          </w:p>
                          <w:p w14:paraId="2A43D313" w14:textId="77777777" w:rsidR="000B0EB1" w:rsidRDefault="00000000">
                            <w:pPr>
                              <w:pStyle w:val="TableParagraph"/>
                              <w:ind w:left="109" w:right="83"/>
                              <w:jc w:val="both"/>
                              <w:rPr>
                                <w:sz w:val="20"/>
                              </w:rPr>
                            </w:pPr>
                            <w:r>
                              <w:rPr>
                                <w:sz w:val="20"/>
                              </w:rPr>
                              <w:t>factors</w:t>
                            </w:r>
                            <w:r>
                              <w:rPr>
                                <w:spacing w:val="-13"/>
                                <w:sz w:val="20"/>
                              </w:rPr>
                              <w:t xml:space="preserve"> </w:t>
                            </w:r>
                            <w:r>
                              <w:rPr>
                                <w:sz w:val="20"/>
                              </w:rPr>
                              <w:t>and</w:t>
                            </w:r>
                            <w:r>
                              <w:rPr>
                                <w:spacing w:val="-12"/>
                                <w:sz w:val="20"/>
                              </w:rPr>
                              <w:t xml:space="preserve"> </w:t>
                            </w:r>
                            <w:r>
                              <w:rPr>
                                <w:sz w:val="20"/>
                              </w:rPr>
                              <w:t xml:space="preserve">grades, which limits their practical use by </w:t>
                            </w:r>
                            <w:r>
                              <w:rPr>
                                <w:spacing w:val="-2"/>
                                <w:sz w:val="20"/>
                              </w:rPr>
                              <w:t>educators.</w:t>
                            </w:r>
                          </w:p>
                        </w:tc>
                      </w:tr>
                      <w:tr w:rsidR="000B0EB1" w14:paraId="5BDE6A8B" w14:textId="77777777">
                        <w:trPr>
                          <w:trHeight w:val="235"/>
                        </w:trPr>
                        <w:tc>
                          <w:tcPr>
                            <w:tcW w:w="1513" w:type="dxa"/>
                            <w:tcBorders>
                              <w:top w:val="nil"/>
                              <w:bottom w:val="nil"/>
                            </w:tcBorders>
                          </w:tcPr>
                          <w:p w14:paraId="72A42774" w14:textId="77777777" w:rsidR="000B0EB1" w:rsidRDefault="00000000">
                            <w:pPr>
                              <w:pStyle w:val="TableParagraph"/>
                              <w:spacing w:line="215" w:lineRule="exact"/>
                              <w:rPr>
                                <w:sz w:val="20"/>
                              </w:rPr>
                            </w:pPr>
                            <w:r>
                              <w:rPr>
                                <w:color w:val="1B1C1D"/>
                                <w:spacing w:val="-2"/>
                                <w:sz w:val="20"/>
                              </w:rPr>
                              <w:t>achievement</w:t>
                            </w:r>
                          </w:p>
                        </w:tc>
                        <w:tc>
                          <w:tcPr>
                            <w:tcW w:w="2041" w:type="dxa"/>
                            <w:vMerge/>
                            <w:tcBorders>
                              <w:top w:val="nil"/>
                            </w:tcBorders>
                          </w:tcPr>
                          <w:p w14:paraId="1E8A779E" w14:textId="77777777" w:rsidR="000B0EB1" w:rsidRDefault="000B0EB1">
                            <w:pPr>
                              <w:rPr>
                                <w:sz w:val="2"/>
                                <w:szCs w:val="2"/>
                              </w:rPr>
                            </w:pPr>
                          </w:p>
                        </w:tc>
                        <w:tc>
                          <w:tcPr>
                            <w:tcW w:w="1706" w:type="dxa"/>
                            <w:vMerge/>
                            <w:tcBorders>
                              <w:top w:val="nil"/>
                            </w:tcBorders>
                          </w:tcPr>
                          <w:p w14:paraId="411BA038" w14:textId="77777777" w:rsidR="000B0EB1" w:rsidRDefault="000B0EB1">
                            <w:pPr>
                              <w:rPr>
                                <w:sz w:val="2"/>
                                <w:szCs w:val="2"/>
                              </w:rPr>
                            </w:pPr>
                          </w:p>
                        </w:tc>
                      </w:tr>
                      <w:tr w:rsidR="000B0EB1" w14:paraId="23D4ABB2" w14:textId="77777777">
                        <w:trPr>
                          <w:trHeight w:val="237"/>
                        </w:trPr>
                        <w:tc>
                          <w:tcPr>
                            <w:tcW w:w="1513" w:type="dxa"/>
                            <w:tcBorders>
                              <w:top w:val="nil"/>
                              <w:bottom w:val="nil"/>
                            </w:tcBorders>
                          </w:tcPr>
                          <w:p w14:paraId="7EAA4D67" w14:textId="77777777" w:rsidR="000B0EB1" w:rsidRDefault="00000000">
                            <w:pPr>
                              <w:pStyle w:val="TableParagraph"/>
                              <w:spacing w:line="217" w:lineRule="exact"/>
                              <w:rPr>
                                <w:sz w:val="20"/>
                              </w:rPr>
                            </w:pPr>
                            <w:r>
                              <w:rPr>
                                <w:color w:val="1B1C1D"/>
                                <w:spacing w:val="-2"/>
                                <w:sz w:val="20"/>
                              </w:rPr>
                              <w:t>prediction</w:t>
                            </w:r>
                            <w:r>
                              <w:rPr>
                                <w:color w:val="1B1C1D"/>
                                <w:spacing w:val="7"/>
                                <w:sz w:val="20"/>
                              </w:rPr>
                              <w:t xml:space="preserve"> </w:t>
                            </w:r>
                            <w:r>
                              <w:rPr>
                                <w:color w:val="1B1C1D"/>
                                <w:spacing w:val="-5"/>
                                <w:sz w:val="20"/>
                              </w:rPr>
                              <w:t>in</w:t>
                            </w:r>
                          </w:p>
                        </w:tc>
                        <w:tc>
                          <w:tcPr>
                            <w:tcW w:w="2041" w:type="dxa"/>
                            <w:vMerge/>
                            <w:tcBorders>
                              <w:top w:val="nil"/>
                            </w:tcBorders>
                          </w:tcPr>
                          <w:p w14:paraId="666872BC" w14:textId="77777777" w:rsidR="000B0EB1" w:rsidRDefault="000B0EB1">
                            <w:pPr>
                              <w:rPr>
                                <w:sz w:val="2"/>
                                <w:szCs w:val="2"/>
                              </w:rPr>
                            </w:pPr>
                          </w:p>
                        </w:tc>
                        <w:tc>
                          <w:tcPr>
                            <w:tcW w:w="1706" w:type="dxa"/>
                            <w:vMerge/>
                            <w:tcBorders>
                              <w:top w:val="nil"/>
                            </w:tcBorders>
                          </w:tcPr>
                          <w:p w14:paraId="50067C20" w14:textId="77777777" w:rsidR="000B0EB1" w:rsidRDefault="000B0EB1">
                            <w:pPr>
                              <w:rPr>
                                <w:sz w:val="2"/>
                                <w:szCs w:val="2"/>
                              </w:rPr>
                            </w:pPr>
                          </w:p>
                        </w:tc>
                      </w:tr>
                      <w:tr w:rsidR="000B0EB1" w14:paraId="085F4A71" w14:textId="77777777">
                        <w:trPr>
                          <w:trHeight w:val="239"/>
                        </w:trPr>
                        <w:tc>
                          <w:tcPr>
                            <w:tcW w:w="1513" w:type="dxa"/>
                            <w:tcBorders>
                              <w:top w:val="nil"/>
                              <w:bottom w:val="nil"/>
                            </w:tcBorders>
                          </w:tcPr>
                          <w:p w14:paraId="30CB9DDD" w14:textId="77777777" w:rsidR="000B0EB1" w:rsidRDefault="00000000">
                            <w:pPr>
                              <w:pStyle w:val="TableParagraph"/>
                              <w:spacing w:before="1" w:line="218" w:lineRule="exact"/>
                              <w:rPr>
                                <w:sz w:val="20"/>
                              </w:rPr>
                            </w:pPr>
                            <w:r>
                              <w:rPr>
                                <w:color w:val="1B1C1D"/>
                                <w:sz w:val="20"/>
                              </w:rPr>
                              <w:t>higher</w:t>
                            </w:r>
                            <w:r>
                              <w:rPr>
                                <w:color w:val="1B1C1D"/>
                                <w:spacing w:val="-5"/>
                                <w:sz w:val="20"/>
                              </w:rPr>
                              <w:t xml:space="preserve"> </w:t>
                            </w:r>
                            <w:r>
                              <w:rPr>
                                <w:color w:val="1B1C1D"/>
                                <w:spacing w:val="-2"/>
                                <w:sz w:val="20"/>
                              </w:rPr>
                              <w:t>education</w:t>
                            </w:r>
                          </w:p>
                        </w:tc>
                        <w:tc>
                          <w:tcPr>
                            <w:tcW w:w="2041" w:type="dxa"/>
                            <w:vMerge/>
                            <w:tcBorders>
                              <w:top w:val="nil"/>
                            </w:tcBorders>
                          </w:tcPr>
                          <w:p w14:paraId="0E73E4BB" w14:textId="77777777" w:rsidR="000B0EB1" w:rsidRDefault="000B0EB1">
                            <w:pPr>
                              <w:rPr>
                                <w:sz w:val="2"/>
                                <w:szCs w:val="2"/>
                              </w:rPr>
                            </w:pPr>
                          </w:p>
                        </w:tc>
                        <w:tc>
                          <w:tcPr>
                            <w:tcW w:w="1706" w:type="dxa"/>
                            <w:vMerge/>
                            <w:tcBorders>
                              <w:top w:val="nil"/>
                            </w:tcBorders>
                          </w:tcPr>
                          <w:p w14:paraId="0F1A8B51" w14:textId="77777777" w:rsidR="000B0EB1" w:rsidRDefault="000B0EB1">
                            <w:pPr>
                              <w:rPr>
                                <w:sz w:val="2"/>
                                <w:szCs w:val="2"/>
                              </w:rPr>
                            </w:pPr>
                          </w:p>
                        </w:tc>
                      </w:tr>
                      <w:tr w:rsidR="000B0EB1" w14:paraId="33F8A9E8" w14:textId="77777777">
                        <w:trPr>
                          <w:trHeight w:val="239"/>
                        </w:trPr>
                        <w:tc>
                          <w:tcPr>
                            <w:tcW w:w="1513" w:type="dxa"/>
                            <w:tcBorders>
                              <w:top w:val="nil"/>
                              <w:bottom w:val="nil"/>
                            </w:tcBorders>
                          </w:tcPr>
                          <w:p w14:paraId="4AB78460" w14:textId="77777777" w:rsidR="000B0EB1" w:rsidRDefault="00000000">
                            <w:pPr>
                              <w:pStyle w:val="TableParagraph"/>
                              <w:spacing w:before="1" w:line="218" w:lineRule="exact"/>
                              <w:rPr>
                                <w:sz w:val="20"/>
                              </w:rPr>
                            </w:pPr>
                            <w:r>
                              <w:rPr>
                                <w:color w:val="1B1C1D"/>
                                <w:spacing w:val="-2"/>
                                <w:sz w:val="20"/>
                              </w:rPr>
                              <w:t>through</w:t>
                            </w:r>
                          </w:p>
                        </w:tc>
                        <w:tc>
                          <w:tcPr>
                            <w:tcW w:w="2041" w:type="dxa"/>
                            <w:vMerge/>
                            <w:tcBorders>
                              <w:top w:val="nil"/>
                            </w:tcBorders>
                          </w:tcPr>
                          <w:p w14:paraId="7D5E40F8" w14:textId="77777777" w:rsidR="000B0EB1" w:rsidRDefault="000B0EB1">
                            <w:pPr>
                              <w:rPr>
                                <w:sz w:val="2"/>
                                <w:szCs w:val="2"/>
                              </w:rPr>
                            </w:pPr>
                          </w:p>
                        </w:tc>
                        <w:tc>
                          <w:tcPr>
                            <w:tcW w:w="1706" w:type="dxa"/>
                            <w:vMerge/>
                            <w:tcBorders>
                              <w:top w:val="nil"/>
                            </w:tcBorders>
                          </w:tcPr>
                          <w:p w14:paraId="23EF7217" w14:textId="77777777" w:rsidR="000B0EB1" w:rsidRDefault="000B0EB1">
                            <w:pPr>
                              <w:rPr>
                                <w:sz w:val="2"/>
                                <w:szCs w:val="2"/>
                              </w:rPr>
                            </w:pPr>
                          </w:p>
                        </w:tc>
                      </w:tr>
                      <w:tr w:rsidR="000B0EB1" w14:paraId="6FE53300" w14:textId="77777777">
                        <w:trPr>
                          <w:trHeight w:val="242"/>
                        </w:trPr>
                        <w:tc>
                          <w:tcPr>
                            <w:tcW w:w="1513" w:type="dxa"/>
                            <w:tcBorders>
                              <w:top w:val="nil"/>
                              <w:bottom w:val="nil"/>
                            </w:tcBorders>
                          </w:tcPr>
                          <w:p w14:paraId="659B030B" w14:textId="77777777" w:rsidR="000B0EB1" w:rsidRDefault="00000000">
                            <w:pPr>
                              <w:pStyle w:val="TableParagraph"/>
                              <w:spacing w:before="1" w:line="221" w:lineRule="exact"/>
                              <w:rPr>
                                <w:sz w:val="20"/>
                              </w:rPr>
                            </w:pPr>
                            <w:r>
                              <w:rPr>
                                <w:color w:val="1B1C1D"/>
                                <w:spacing w:val="-2"/>
                                <w:sz w:val="20"/>
                              </w:rPr>
                              <w:t>interpretable</w:t>
                            </w:r>
                          </w:p>
                        </w:tc>
                        <w:tc>
                          <w:tcPr>
                            <w:tcW w:w="2041" w:type="dxa"/>
                            <w:vMerge/>
                            <w:tcBorders>
                              <w:top w:val="nil"/>
                            </w:tcBorders>
                          </w:tcPr>
                          <w:p w14:paraId="06D0AE11" w14:textId="77777777" w:rsidR="000B0EB1" w:rsidRDefault="000B0EB1">
                            <w:pPr>
                              <w:rPr>
                                <w:sz w:val="2"/>
                                <w:szCs w:val="2"/>
                              </w:rPr>
                            </w:pPr>
                          </w:p>
                        </w:tc>
                        <w:tc>
                          <w:tcPr>
                            <w:tcW w:w="1706" w:type="dxa"/>
                            <w:vMerge/>
                            <w:tcBorders>
                              <w:top w:val="nil"/>
                            </w:tcBorders>
                          </w:tcPr>
                          <w:p w14:paraId="0EB27954" w14:textId="77777777" w:rsidR="000B0EB1" w:rsidRDefault="000B0EB1">
                            <w:pPr>
                              <w:rPr>
                                <w:sz w:val="2"/>
                                <w:szCs w:val="2"/>
                              </w:rPr>
                            </w:pPr>
                          </w:p>
                        </w:tc>
                      </w:tr>
                      <w:tr w:rsidR="000B0EB1" w14:paraId="1D9B26F6" w14:textId="77777777">
                        <w:trPr>
                          <w:trHeight w:val="1294"/>
                        </w:trPr>
                        <w:tc>
                          <w:tcPr>
                            <w:tcW w:w="1513" w:type="dxa"/>
                            <w:tcBorders>
                              <w:top w:val="nil"/>
                            </w:tcBorders>
                          </w:tcPr>
                          <w:p w14:paraId="46E27CA3" w14:textId="77777777" w:rsidR="000B0EB1" w:rsidRDefault="00000000">
                            <w:pPr>
                              <w:pStyle w:val="TableParagraph"/>
                              <w:spacing w:before="3"/>
                              <w:rPr>
                                <w:sz w:val="20"/>
                              </w:rPr>
                            </w:pPr>
                            <w:r>
                              <w:rPr>
                                <w:color w:val="1B1C1D"/>
                                <w:spacing w:val="-2"/>
                                <w:sz w:val="20"/>
                              </w:rPr>
                              <w:t>modelling.</w:t>
                            </w:r>
                          </w:p>
                        </w:tc>
                        <w:tc>
                          <w:tcPr>
                            <w:tcW w:w="2041" w:type="dxa"/>
                            <w:vMerge/>
                            <w:tcBorders>
                              <w:top w:val="nil"/>
                            </w:tcBorders>
                          </w:tcPr>
                          <w:p w14:paraId="79D459F2" w14:textId="77777777" w:rsidR="000B0EB1" w:rsidRDefault="000B0EB1">
                            <w:pPr>
                              <w:rPr>
                                <w:sz w:val="2"/>
                                <w:szCs w:val="2"/>
                              </w:rPr>
                            </w:pPr>
                          </w:p>
                        </w:tc>
                        <w:tc>
                          <w:tcPr>
                            <w:tcW w:w="1706" w:type="dxa"/>
                            <w:vMerge/>
                            <w:tcBorders>
                              <w:top w:val="nil"/>
                            </w:tcBorders>
                          </w:tcPr>
                          <w:p w14:paraId="628B85DC" w14:textId="77777777" w:rsidR="000B0EB1" w:rsidRDefault="000B0EB1">
                            <w:pPr>
                              <w:rPr>
                                <w:sz w:val="2"/>
                                <w:szCs w:val="2"/>
                              </w:rPr>
                            </w:pPr>
                          </w:p>
                        </w:tc>
                      </w:tr>
                      <w:tr w:rsidR="000B0EB1" w14:paraId="2C074190" w14:textId="77777777">
                        <w:trPr>
                          <w:trHeight w:val="279"/>
                        </w:trPr>
                        <w:tc>
                          <w:tcPr>
                            <w:tcW w:w="1513" w:type="dxa"/>
                            <w:tcBorders>
                              <w:bottom w:val="nil"/>
                            </w:tcBorders>
                          </w:tcPr>
                          <w:p w14:paraId="64325D44" w14:textId="77777777" w:rsidR="000B0EB1" w:rsidRDefault="00000000">
                            <w:pPr>
                              <w:pStyle w:val="TableParagraph"/>
                              <w:spacing w:before="43" w:line="216" w:lineRule="exact"/>
                              <w:rPr>
                                <w:sz w:val="20"/>
                              </w:rPr>
                            </w:pPr>
                            <w:r>
                              <w:rPr>
                                <w:color w:val="1B1C1D"/>
                                <w:sz w:val="20"/>
                              </w:rPr>
                              <w:t>[10]-</w:t>
                            </w:r>
                            <w:r>
                              <w:rPr>
                                <w:color w:val="1B1C1D"/>
                                <w:spacing w:val="-5"/>
                                <w:sz w:val="20"/>
                              </w:rPr>
                              <w:t xml:space="preserve"> </w:t>
                            </w:r>
                            <w:r>
                              <w:rPr>
                                <w:color w:val="1B1C1D"/>
                                <w:spacing w:val="-2"/>
                                <w:sz w:val="20"/>
                              </w:rPr>
                              <w:t>Students'</w:t>
                            </w:r>
                          </w:p>
                        </w:tc>
                        <w:tc>
                          <w:tcPr>
                            <w:tcW w:w="2041" w:type="dxa"/>
                            <w:vMerge w:val="restart"/>
                          </w:tcPr>
                          <w:p w14:paraId="7B30F8DA" w14:textId="77777777" w:rsidR="000B0EB1" w:rsidRDefault="00000000">
                            <w:pPr>
                              <w:pStyle w:val="TableParagraph"/>
                              <w:spacing w:before="50" w:line="237" w:lineRule="auto"/>
                              <w:ind w:left="109" w:right="91"/>
                              <w:rPr>
                                <w:sz w:val="20"/>
                              </w:rPr>
                            </w:pPr>
                            <w:r>
                              <w:rPr>
                                <w:color w:val="1B1C1D"/>
                                <w:sz w:val="20"/>
                              </w:rPr>
                              <w:t>Qualitative study through semi- structured</w:t>
                            </w:r>
                            <w:r>
                              <w:rPr>
                                <w:color w:val="1B1C1D"/>
                                <w:spacing w:val="-13"/>
                                <w:sz w:val="20"/>
                              </w:rPr>
                              <w:t xml:space="preserve"> </w:t>
                            </w:r>
                            <w:r>
                              <w:rPr>
                                <w:color w:val="1B1C1D"/>
                                <w:sz w:val="20"/>
                              </w:rPr>
                              <w:t>interviews with 15 university students, analysed thematically</w:t>
                            </w:r>
                            <w:r>
                              <w:rPr>
                                <w:color w:val="1B1C1D"/>
                                <w:spacing w:val="-11"/>
                                <w:sz w:val="20"/>
                              </w:rPr>
                              <w:t xml:space="preserve"> </w:t>
                            </w:r>
                            <w:r>
                              <w:rPr>
                                <w:color w:val="1B1C1D"/>
                                <w:sz w:val="20"/>
                              </w:rPr>
                              <w:t>as</w:t>
                            </w:r>
                            <w:r>
                              <w:rPr>
                                <w:color w:val="1B1C1D"/>
                                <w:spacing w:val="-3"/>
                                <w:sz w:val="20"/>
                              </w:rPr>
                              <w:t xml:space="preserve"> </w:t>
                            </w:r>
                            <w:r>
                              <w:rPr>
                                <w:color w:val="1B1C1D"/>
                                <w:sz w:val="20"/>
                              </w:rPr>
                              <w:t>guided by</w:t>
                            </w:r>
                            <w:r>
                              <w:rPr>
                                <w:color w:val="1B1C1D"/>
                                <w:spacing w:val="-22"/>
                                <w:sz w:val="20"/>
                              </w:rPr>
                              <w:t xml:space="preserve"> </w:t>
                            </w:r>
                            <w:r>
                              <w:rPr>
                                <w:color w:val="1B1C1D"/>
                                <w:sz w:val="20"/>
                              </w:rPr>
                              <w:t>the</w:t>
                            </w:r>
                            <w:r>
                              <w:rPr>
                                <w:color w:val="1B1C1D"/>
                                <w:spacing w:val="-15"/>
                                <w:sz w:val="20"/>
                              </w:rPr>
                              <w:t xml:space="preserve"> </w:t>
                            </w:r>
                            <w:r>
                              <w:rPr>
                                <w:color w:val="1B1C1D"/>
                                <w:sz w:val="20"/>
                              </w:rPr>
                              <w:t>student</w:t>
                            </w:r>
                            <w:r>
                              <w:rPr>
                                <w:color w:val="1B1C1D"/>
                                <w:spacing w:val="-13"/>
                                <w:sz w:val="20"/>
                              </w:rPr>
                              <w:t xml:space="preserve"> </w:t>
                            </w:r>
                            <w:r>
                              <w:rPr>
                                <w:color w:val="1B1C1D"/>
                                <w:sz w:val="20"/>
                              </w:rPr>
                              <w:t>advisory group (SAG).</w:t>
                            </w:r>
                          </w:p>
                        </w:tc>
                        <w:tc>
                          <w:tcPr>
                            <w:tcW w:w="1706" w:type="dxa"/>
                            <w:vMerge w:val="restart"/>
                          </w:tcPr>
                          <w:p w14:paraId="20C7CCC4" w14:textId="77777777" w:rsidR="000B0EB1" w:rsidRDefault="00000000">
                            <w:pPr>
                              <w:pStyle w:val="TableParagraph"/>
                              <w:tabs>
                                <w:tab w:val="left" w:pos="1168"/>
                              </w:tabs>
                              <w:spacing w:before="50" w:line="237" w:lineRule="auto"/>
                              <w:ind w:left="109" w:right="84"/>
                              <w:rPr>
                                <w:sz w:val="20"/>
                              </w:rPr>
                            </w:pPr>
                            <w:r>
                              <w:rPr>
                                <w:color w:val="1B1C1D"/>
                                <w:sz w:val="20"/>
                              </w:rPr>
                              <w:t>This</w:t>
                            </w:r>
                            <w:r>
                              <w:rPr>
                                <w:color w:val="1B1C1D"/>
                                <w:spacing w:val="-13"/>
                                <w:sz w:val="20"/>
                              </w:rPr>
                              <w:t xml:space="preserve"> </w:t>
                            </w:r>
                            <w:r>
                              <w:rPr>
                                <w:color w:val="1B1C1D"/>
                                <w:sz w:val="20"/>
                              </w:rPr>
                              <w:t>being</w:t>
                            </w:r>
                            <w:r>
                              <w:rPr>
                                <w:color w:val="1B1C1D"/>
                                <w:spacing w:val="-12"/>
                                <w:sz w:val="20"/>
                              </w:rPr>
                              <w:t xml:space="preserve"> </w:t>
                            </w:r>
                            <w:r>
                              <w:rPr>
                                <w:color w:val="1B1C1D"/>
                                <w:sz w:val="20"/>
                              </w:rPr>
                              <w:t>the</w:t>
                            </w:r>
                            <w:r>
                              <w:rPr>
                                <w:color w:val="1B1C1D"/>
                                <w:spacing w:val="-13"/>
                                <w:sz w:val="20"/>
                              </w:rPr>
                              <w:t xml:space="preserve"> </w:t>
                            </w:r>
                            <w:r>
                              <w:rPr>
                                <w:color w:val="1B1C1D"/>
                                <w:sz w:val="20"/>
                              </w:rPr>
                              <w:t xml:space="preserve">first </w:t>
                            </w:r>
                            <w:r>
                              <w:rPr>
                                <w:color w:val="1B1C1D"/>
                                <w:spacing w:val="-2"/>
                                <w:sz w:val="20"/>
                              </w:rPr>
                              <w:t>qualitative</w:t>
                            </w:r>
                            <w:r>
                              <w:rPr>
                                <w:color w:val="1B1C1D"/>
                                <w:sz w:val="20"/>
                              </w:rPr>
                              <w:tab/>
                            </w:r>
                            <w:r>
                              <w:rPr>
                                <w:color w:val="1B1C1D"/>
                                <w:spacing w:val="-4"/>
                                <w:sz w:val="20"/>
                              </w:rPr>
                              <w:t xml:space="preserve">study </w:t>
                            </w:r>
                            <w:r>
                              <w:rPr>
                                <w:color w:val="1B1C1D"/>
                                <w:spacing w:val="-2"/>
                                <w:sz w:val="20"/>
                              </w:rPr>
                              <w:t xml:space="preserve">conducted </w:t>
                            </w:r>
                            <w:r>
                              <w:rPr>
                                <w:color w:val="1B1C1D"/>
                                <w:sz w:val="20"/>
                              </w:rPr>
                              <w:t>examining</w:t>
                            </w:r>
                            <w:r>
                              <w:rPr>
                                <w:color w:val="1B1C1D"/>
                                <w:spacing w:val="29"/>
                                <w:sz w:val="20"/>
                              </w:rPr>
                              <w:t xml:space="preserve"> </w:t>
                            </w:r>
                            <w:r>
                              <w:rPr>
                                <w:color w:val="1B1C1D"/>
                                <w:sz w:val="20"/>
                              </w:rPr>
                              <w:t>such</w:t>
                            </w:r>
                            <w:r>
                              <w:rPr>
                                <w:color w:val="1B1C1D"/>
                                <w:spacing w:val="33"/>
                                <w:sz w:val="20"/>
                              </w:rPr>
                              <w:t xml:space="preserve"> </w:t>
                            </w:r>
                            <w:r>
                              <w:rPr>
                                <w:color w:val="1B1C1D"/>
                                <w:sz w:val="20"/>
                              </w:rPr>
                              <w:t xml:space="preserve">a </w:t>
                            </w:r>
                            <w:r>
                              <w:rPr>
                                <w:color w:val="1B1C1D"/>
                                <w:spacing w:val="-2"/>
                                <w:sz w:val="20"/>
                              </w:rPr>
                              <w:t>subject</w:t>
                            </w:r>
                            <w:r>
                              <w:rPr>
                                <w:color w:val="1B1C1D"/>
                                <w:sz w:val="20"/>
                              </w:rPr>
                              <w:tab/>
                            </w:r>
                            <w:r>
                              <w:rPr>
                                <w:color w:val="1B1C1D"/>
                                <w:spacing w:val="-51"/>
                                <w:sz w:val="20"/>
                              </w:rPr>
                              <w:t xml:space="preserve"> </w:t>
                            </w:r>
                            <w:r>
                              <w:rPr>
                                <w:color w:val="1B1C1D"/>
                                <w:spacing w:val="-2"/>
                                <w:sz w:val="20"/>
                              </w:rPr>
                              <w:t xml:space="preserve">holds substantial </w:t>
                            </w:r>
                            <w:r>
                              <w:rPr>
                                <w:color w:val="1B1C1D"/>
                                <w:sz w:val="20"/>
                              </w:rPr>
                              <w:t>importance</w:t>
                            </w:r>
                            <w:r>
                              <w:rPr>
                                <w:color w:val="1B1C1D"/>
                                <w:spacing w:val="28"/>
                                <w:sz w:val="20"/>
                              </w:rPr>
                              <w:t xml:space="preserve"> </w:t>
                            </w:r>
                            <w:r>
                              <w:rPr>
                                <w:color w:val="1B1C1D"/>
                                <w:sz w:val="20"/>
                              </w:rPr>
                              <w:t>in</w:t>
                            </w:r>
                            <w:r>
                              <w:rPr>
                                <w:color w:val="1B1C1D"/>
                                <w:spacing w:val="35"/>
                                <w:sz w:val="20"/>
                              </w:rPr>
                              <w:t xml:space="preserve"> </w:t>
                            </w:r>
                            <w:r>
                              <w:rPr>
                                <w:color w:val="1B1C1D"/>
                                <w:sz w:val="20"/>
                              </w:rPr>
                              <w:t xml:space="preserve">the </w:t>
                            </w:r>
                            <w:r>
                              <w:rPr>
                                <w:color w:val="1B1C1D"/>
                                <w:spacing w:val="-2"/>
                                <w:sz w:val="20"/>
                              </w:rPr>
                              <w:t>literature.</w:t>
                            </w:r>
                          </w:p>
                        </w:tc>
                      </w:tr>
                      <w:tr w:rsidR="000B0EB1" w14:paraId="790D6DBC" w14:textId="77777777">
                        <w:trPr>
                          <w:trHeight w:val="237"/>
                        </w:trPr>
                        <w:tc>
                          <w:tcPr>
                            <w:tcW w:w="1513" w:type="dxa"/>
                            <w:tcBorders>
                              <w:top w:val="nil"/>
                              <w:bottom w:val="nil"/>
                            </w:tcBorders>
                          </w:tcPr>
                          <w:p w14:paraId="2D6AFA4B" w14:textId="77777777" w:rsidR="000B0EB1" w:rsidRDefault="00000000">
                            <w:pPr>
                              <w:pStyle w:val="TableParagraph"/>
                              <w:spacing w:line="217" w:lineRule="exact"/>
                              <w:rPr>
                                <w:sz w:val="20"/>
                              </w:rPr>
                            </w:pPr>
                            <w:r>
                              <w:rPr>
                                <w:color w:val="1B1C1D"/>
                                <w:spacing w:val="-2"/>
                                <w:sz w:val="20"/>
                              </w:rPr>
                              <w:t>Perceptions</w:t>
                            </w:r>
                            <w:r>
                              <w:rPr>
                                <w:color w:val="1B1C1D"/>
                                <w:spacing w:val="5"/>
                                <w:sz w:val="20"/>
                              </w:rPr>
                              <w:t xml:space="preserve"> </w:t>
                            </w:r>
                            <w:r>
                              <w:rPr>
                                <w:color w:val="1B1C1D"/>
                                <w:spacing w:val="-5"/>
                                <w:sz w:val="20"/>
                              </w:rPr>
                              <w:t>of</w:t>
                            </w:r>
                          </w:p>
                        </w:tc>
                        <w:tc>
                          <w:tcPr>
                            <w:tcW w:w="2041" w:type="dxa"/>
                            <w:vMerge/>
                            <w:tcBorders>
                              <w:top w:val="nil"/>
                            </w:tcBorders>
                          </w:tcPr>
                          <w:p w14:paraId="7C10E5EF" w14:textId="77777777" w:rsidR="000B0EB1" w:rsidRDefault="000B0EB1">
                            <w:pPr>
                              <w:rPr>
                                <w:sz w:val="2"/>
                                <w:szCs w:val="2"/>
                              </w:rPr>
                            </w:pPr>
                          </w:p>
                        </w:tc>
                        <w:tc>
                          <w:tcPr>
                            <w:tcW w:w="1706" w:type="dxa"/>
                            <w:vMerge/>
                            <w:tcBorders>
                              <w:top w:val="nil"/>
                            </w:tcBorders>
                          </w:tcPr>
                          <w:p w14:paraId="2F520819" w14:textId="77777777" w:rsidR="000B0EB1" w:rsidRDefault="000B0EB1">
                            <w:pPr>
                              <w:rPr>
                                <w:sz w:val="2"/>
                                <w:szCs w:val="2"/>
                              </w:rPr>
                            </w:pPr>
                          </w:p>
                        </w:tc>
                      </w:tr>
                      <w:tr w:rsidR="000B0EB1" w14:paraId="526EF8B0" w14:textId="77777777">
                        <w:trPr>
                          <w:trHeight w:val="237"/>
                        </w:trPr>
                        <w:tc>
                          <w:tcPr>
                            <w:tcW w:w="1513" w:type="dxa"/>
                            <w:tcBorders>
                              <w:top w:val="nil"/>
                              <w:bottom w:val="nil"/>
                            </w:tcBorders>
                          </w:tcPr>
                          <w:p w14:paraId="1337D084" w14:textId="77777777" w:rsidR="000B0EB1" w:rsidRDefault="00000000">
                            <w:pPr>
                              <w:pStyle w:val="TableParagraph"/>
                              <w:spacing w:before="1" w:line="216" w:lineRule="exact"/>
                              <w:rPr>
                                <w:sz w:val="20"/>
                              </w:rPr>
                            </w:pPr>
                            <w:r>
                              <w:rPr>
                                <w:color w:val="1B1C1D"/>
                                <w:spacing w:val="-2"/>
                                <w:sz w:val="20"/>
                              </w:rPr>
                              <w:t>Learning</w:t>
                            </w:r>
                          </w:p>
                        </w:tc>
                        <w:tc>
                          <w:tcPr>
                            <w:tcW w:w="2041" w:type="dxa"/>
                            <w:vMerge/>
                            <w:tcBorders>
                              <w:top w:val="nil"/>
                            </w:tcBorders>
                          </w:tcPr>
                          <w:p w14:paraId="5F471E4F" w14:textId="77777777" w:rsidR="000B0EB1" w:rsidRDefault="000B0EB1">
                            <w:pPr>
                              <w:rPr>
                                <w:sz w:val="2"/>
                                <w:szCs w:val="2"/>
                              </w:rPr>
                            </w:pPr>
                          </w:p>
                        </w:tc>
                        <w:tc>
                          <w:tcPr>
                            <w:tcW w:w="1706" w:type="dxa"/>
                            <w:vMerge/>
                            <w:tcBorders>
                              <w:top w:val="nil"/>
                            </w:tcBorders>
                          </w:tcPr>
                          <w:p w14:paraId="4662AC0B" w14:textId="77777777" w:rsidR="000B0EB1" w:rsidRDefault="000B0EB1">
                            <w:pPr>
                              <w:rPr>
                                <w:sz w:val="2"/>
                                <w:szCs w:val="2"/>
                              </w:rPr>
                            </w:pPr>
                          </w:p>
                        </w:tc>
                      </w:tr>
                      <w:tr w:rsidR="000B0EB1" w14:paraId="739FAD0F" w14:textId="77777777">
                        <w:trPr>
                          <w:trHeight w:val="237"/>
                        </w:trPr>
                        <w:tc>
                          <w:tcPr>
                            <w:tcW w:w="1513" w:type="dxa"/>
                            <w:tcBorders>
                              <w:top w:val="nil"/>
                              <w:bottom w:val="nil"/>
                            </w:tcBorders>
                          </w:tcPr>
                          <w:p w14:paraId="064757D9" w14:textId="77777777" w:rsidR="000B0EB1" w:rsidRDefault="00000000">
                            <w:pPr>
                              <w:pStyle w:val="TableParagraph"/>
                              <w:spacing w:line="218" w:lineRule="exact"/>
                              <w:rPr>
                                <w:sz w:val="20"/>
                              </w:rPr>
                            </w:pPr>
                            <w:r>
                              <w:rPr>
                                <w:color w:val="1B1C1D"/>
                                <w:spacing w:val="-2"/>
                                <w:sz w:val="20"/>
                              </w:rPr>
                              <w:t xml:space="preserve">Analytics </w:t>
                            </w:r>
                            <w:r>
                              <w:rPr>
                                <w:color w:val="1B1C1D"/>
                                <w:spacing w:val="-5"/>
                                <w:sz w:val="20"/>
                              </w:rPr>
                              <w:t>for</w:t>
                            </w:r>
                          </w:p>
                        </w:tc>
                        <w:tc>
                          <w:tcPr>
                            <w:tcW w:w="2041" w:type="dxa"/>
                            <w:vMerge/>
                            <w:tcBorders>
                              <w:top w:val="nil"/>
                            </w:tcBorders>
                          </w:tcPr>
                          <w:p w14:paraId="7A01E67C" w14:textId="77777777" w:rsidR="000B0EB1" w:rsidRDefault="000B0EB1">
                            <w:pPr>
                              <w:rPr>
                                <w:sz w:val="2"/>
                                <w:szCs w:val="2"/>
                              </w:rPr>
                            </w:pPr>
                          </w:p>
                        </w:tc>
                        <w:tc>
                          <w:tcPr>
                            <w:tcW w:w="1706" w:type="dxa"/>
                            <w:vMerge/>
                            <w:tcBorders>
                              <w:top w:val="nil"/>
                            </w:tcBorders>
                          </w:tcPr>
                          <w:p w14:paraId="35F42E44" w14:textId="77777777" w:rsidR="000B0EB1" w:rsidRDefault="000B0EB1">
                            <w:pPr>
                              <w:rPr>
                                <w:sz w:val="2"/>
                                <w:szCs w:val="2"/>
                              </w:rPr>
                            </w:pPr>
                          </w:p>
                        </w:tc>
                      </w:tr>
                      <w:tr w:rsidR="000B0EB1" w14:paraId="4C4A852C" w14:textId="77777777">
                        <w:trPr>
                          <w:trHeight w:val="239"/>
                        </w:trPr>
                        <w:tc>
                          <w:tcPr>
                            <w:tcW w:w="1513" w:type="dxa"/>
                            <w:tcBorders>
                              <w:top w:val="nil"/>
                              <w:bottom w:val="nil"/>
                            </w:tcBorders>
                          </w:tcPr>
                          <w:p w14:paraId="4FBF07CB" w14:textId="77777777" w:rsidR="000B0EB1" w:rsidRDefault="00000000">
                            <w:pPr>
                              <w:pStyle w:val="TableParagraph"/>
                              <w:spacing w:before="1" w:line="218" w:lineRule="exact"/>
                              <w:rPr>
                                <w:sz w:val="20"/>
                              </w:rPr>
                            </w:pPr>
                            <w:r>
                              <w:rPr>
                                <w:color w:val="1B1C1D"/>
                                <w:sz w:val="20"/>
                              </w:rPr>
                              <w:t>Mental</w:t>
                            </w:r>
                            <w:r>
                              <w:rPr>
                                <w:color w:val="1B1C1D"/>
                                <w:spacing w:val="-10"/>
                                <w:sz w:val="20"/>
                              </w:rPr>
                              <w:t xml:space="preserve"> </w:t>
                            </w:r>
                            <w:r>
                              <w:rPr>
                                <w:color w:val="1B1C1D"/>
                                <w:spacing w:val="-2"/>
                                <w:sz w:val="20"/>
                              </w:rPr>
                              <w:t>Health</w:t>
                            </w:r>
                          </w:p>
                        </w:tc>
                        <w:tc>
                          <w:tcPr>
                            <w:tcW w:w="2041" w:type="dxa"/>
                            <w:vMerge/>
                            <w:tcBorders>
                              <w:top w:val="nil"/>
                            </w:tcBorders>
                          </w:tcPr>
                          <w:p w14:paraId="6E9ACD96" w14:textId="77777777" w:rsidR="000B0EB1" w:rsidRDefault="000B0EB1">
                            <w:pPr>
                              <w:rPr>
                                <w:sz w:val="2"/>
                                <w:szCs w:val="2"/>
                              </w:rPr>
                            </w:pPr>
                          </w:p>
                        </w:tc>
                        <w:tc>
                          <w:tcPr>
                            <w:tcW w:w="1706" w:type="dxa"/>
                            <w:vMerge/>
                            <w:tcBorders>
                              <w:top w:val="nil"/>
                            </w:tcBorders>
                          </w:tcPr>
                          <w:p w14:paraId="43CDE156" w14:textId="77777777" w:rsidR="000B0EB1" w:rsidRDefault="000B0EB1">
                            <w:pPr>
                              <w:rPr>
                                <w:sz w:val="2"/>
                                <w:szCs w:val="2"/>
                              </w:rPr>
                            </w:pPr>
                          </w:p>
                        </w:tc>
                      </w:tr>
                      <w:tr w:rsidR="000B0EB1" w14:paraId="7A5CEF73" w14:textId="77777777">
                        <w:trPr>
                          <w:trHeight w:val="237"/>
                        </w:trPr>
                        <w:tc>
                          <w:tcPr>
                            <w:tcW w:w="1513" w:type="dxa"/>
                            <w:tcBorders>
                              <w:top w:val="nil"/>
                              <w:bottom w:val="nil"/>
                            </w:tcBorders>
                          </w:tcPr>
                          <w:p w14:paraId="61E3B629" w14:textId="77777777" w:rsidR="000B0EB1" w:rsidRDefault="00000000">
                            <w:pPr>
                              <w:pStyle w:val="TableParagraph"/>
                              <w:spacing w:before="1" w:line="216" w:lineRule="exact"/>
                              <w:rPr>
                                <w:sz w:val="20"/>
                              </w:rPr>
                            </w:pPr>
                            <w:r>
                              <w:rPr>
                                <w:color w:val="1B1C1D"/>
                                <w:spacing w:val="-2"/>
                                <w:sz w:val="20"/>
                              </w:rPr>
                              <w:t>Support:</w:t>
                            </w:r>
                          </w:p>
                        </w:tc>
                        <w:tc>
                          <w:tcPr>
                            <w:tcW w:w="2041" w:type="dxa"/>
                            <w:vMerge/>
                            <w:tcBorders>
                              <w:top w:val="nil"/>
                            </w:tcBorders>
                          </w:tcPr>
                          <w:p w14:paraId="77D0202D" w14:textId="77777777" w:rsidR="000B0EB1" w:rsidRDefault="000B0EB1">
                            <w:pPr>
                              <w:rPr>
                                <w:sz w:val="2"/>
                                <w:szCs w:val="2"/>
                              </w:rPr>
                            </w:pPr>
                          </w:p>
                        </w:tc>
                        <w:tc>
                          <w:tcPr>
                            <w:tcW w:w="1706" w:type="dxa"/>
                            <w:vMerge/>
                            <w:tcBorders>
                              <w:top w:val="nil"/>
                            </w:tcBorders>
                          </w:tcPr>
                          <w:p w14:paraId="066F6406" w14:textId="77777777" w:rsidR="000B0EB1" w:rsidRDefault="000B0EB1">
                            <w:pPr>
                              <w:rPr>
                                <w:sz w:val="2"/>
                                <w:szCs w:val="2"/>
                              </w:rPr>
                            </w:pPr>
                          </w:p>
                        </w:tc>
                      </w:tr>
                      <w:tr w:rsidR="000B0EB1" w14:paraId="2E71F1A4" w14:textId="77777777">
                        <w:trPr>
                          <w:trHeight w:val="244"/>
                        </w:trPr>
                        <w:tc>
                          <w:tcPr>
                            <w:tcW w:w="1513" w:type="dxa"/>
                            <w:tcBorders>
                              <w:top w:val="nil"/>
                              <w:bottom w:val="nil"/>
                            </w:tcBorders>
                          </w:tcPr>
                          <w:p w14:paraId="5A5B1499" w14:textId="77777777" w:rsidR="000B0EB1" w:rsidRDefault="00000000">
                            <w:pPr>
                              <w:pStyle w:val="TableParagraph"/>
                              <w:spacing w:line="224" w:lineRule="exact"/>
                              <w:rPr>
                                <w:sz w:val="20"/>
                              </w:rPr>
                            </w:pPr>
                            <w:r>
                              <w:rPr>
                                <w:color w:val="1B1C1D"/>
                                <w:spacing w:val="-2"/>
                                <w:sz w:val="20"/>
                              </w:rPr>
                              <w:t>Qualitative</w:t>
                            </w:r>
                          </w:p>
                        </w:tc>
                        <w:tc>
                          <w:tcPr>
                            <w:tcW w:w="2041" w:type="dxa"/>
                            <w:vMerge/>
                            <w:tcBorders>
                              <w:top w:val="nil"/>
                            </w:tcBorders>
                          </w:tcPr>
                          <w:p w14:paraId="73321B4E" w14:textId="77777777" w:rsidR="000B0EB1" w:rsidRDefault="000B0EB1">
                            <w:pPr>
                              <w:rPr>
                                <w:sz w:val="2"/>
                                <w:szCs w:val="2"/>
                              </w:rPr>
                            </w:pPr>
                          </w:p>
                        </w:tc>
                        <w:tc>
                          <w:tcPr>
                            <w:tcW w:w="1706" w:type="dxa"/>
                            <w:vMerge/>
                            <w:tcBorders>
                              <w:top w:val="nil"/>
                            </w:tcBorders>
                          </w:tcPr>
                          <w:p w14:paraId="644E647D" w14:textId="77777777" w:rsidR="000B0EB1" w:rsidRDefault="000B0EB1">
                            <w:pPr>
                              <w:rPr>
                                <w:sz w:val="2"/>
                                <w:szCs w:val="2"/>
                              </w:rPr>
                            </w:pPr>
                          </w:p>
                        </w:tc>
                      </w:tr>
                      <w:tr w:rsidR="000B0EB1" w14:paraId="0E8AB547" w14:textId="77777777">
                        <w:trPr>
                          <w:trHeight w:val="1044"/>
                        </w:trPr>
                        <w:tc>
                          <w:tcPr>
                            <w:tcW w:w="1513" w:type="dxa"/>
                            <w:tcBorders>
                              <w:top w:val="nil"/>
                            </w:tcBorders>
                          </w:tcPr>
                          <w:p w14:paraId="644FFF6F" w14:textId="77777777" w:rsidR="000B0EB1" w:rsidRDefault="00000000">
                            <w:pPr>
                              <w:pStyle w:val="TableParagraph"/>
                              <w:spacing w:before="8"/>
                              <w:rPr>
                                <w:sz w:val="20"/>
                              </w:rPr>
                            </w:pPr>
                            <w:r>
                              <w:rPr>
                                <w:color w:val="1B1C1D"/>
                                <w:spacing w:val="-2"/>
                                <w:sz w:val="20"/>
                              </w:rPr>
                              <w:t>Study</w:t>
                            </w:r>
                          </w:p>
                        </w:tc>
                        <w:tc>
                          <w:tcPr>
                            <w:tcW w:w="2041" w:type="dxa"/>
                            <w:vMerge/>
                            <w:tcBorders>
                              <w:top w:val="nil"/>
                            </w:tcBorders>
                          </w:tcPr>
                          <w:p w14:paraId="6C0743E0" w14:textId="77777777" w:rsidR="000B0EB1" w:rsidRDefault="000B0EB1">
                            <w:pPr>
                              <w:rPr>
                                <w:sz w:val="2"/>
                                <w:szCs w:val="2"/>
                              </w:rPr>
                            </w:pPr>
                          </w:p>
                        </w:tc>
                        <w:tc>
                          <w:tcPr>
                            <w:tcW w:w="1706" w:type="dxa"/>
                            <w:vMerge/>
                            <w:tcBorders>
                              <w:top w:val="nil"/>
                            </w:tcBorders>
                          </w:tcPr>
                          <w:p w14:paraId="6DC3E08F" w14:textId="77777777" w:rsidR="000B0EB1" w:rsidRDefault="000B0EB1">
                            <w:pPr>
                              <w:rPr>
                                <w:sz w:val="2"/>
                                <w:szCs w:val="2"/>
                              </w:rPr>
                            </w:pPr>
                          </w:p>
                        </w:tc>
                      </w:tr>
                    </w:tbl>
                    <w:p w14:paraId="7A592AD9" w14:textId="77777777" w:rsidR="000B0EB1" w:rsidRDefault="000B0EB1">
                      <w:pPr>
                        <w:pStyle w:val="BodyText"/>
                      </w:pPr>
                    </w:p>
                  </w:txbxContent>
                </v:textbox>
                <w10:anchorlock/>
              </v:shape>
            </w:pict>
          </mc:Fallback>
        </mc:AlternateContent>
      </w:r>
      <w:r>
        <w:rPr>
          <w:spacing w:val="60"/>
          <w:position w:val="157"/>
          <w:sz w:val="20"/>
        </w:rPr>
        <w:t xml:space="preserve"> </w:t>
      </w:r>
      <w:r>
        <w:rPr>
          <w:noProof/>
          <w:spacing w:val="60"/>
          <w:sz w:val="20"/>
        </w:rPr>
        <mc:AlternateContent>
          <mc:Choice Requires="wps">
            <w:drawing>
              <wp:inline distT="0" distB="0" distL="0" distR="0" wp14:anchorId="001B2B86" wp14:editId="2D6168E1">
                <wp:extent cx="3345179" cy="8214359"/>
                <wp:effectExtent l="0" t="0" r="0" b="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5179" cy="8214359"/>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2"/>
                              <w:gridCol w:w="2041"/>
                              <w:gridCol w:w="1705"/>
                            </w:tblGrid>
                            <w:tr w:rsidR="000B0EB1" w14:paraId="5FD12136" w14:textId="77777777">
                              <w:trPr>
                                <w:trHeight w:val="284"/>
                              </w:trPr>
                              <w:tc>
                                <w:tcPr>
                                  <w:tcW w:w="1512" w:type="dxa"/>
                                  <w:tcBorders>
                                    <w:bottom w:val="nil"/>
                                  </w:tcBorders>
                                </w:tcPr>
                                <w:p w14:paraId="75652115" w14:textId="77777777" w:rsidR="000B0EB1" w:rsidRDefault="00000000">
                                  <w:pPr>
                                    <w:pStyle w:val="TableParagraph"/>
                                    <w:spacing w:before="48" w:line="216" w:lineRule="exact"/>
                                    <w:ind w:left="115"/>
                                    <w:rPr>
                                      <w:sz w:val="20"/>
                                    </w:rPr>
                                  </w:pPr>
                                  <w:r>
                                    <w:rPr>
                                      <w:color w:val="1B1C1D"/>
                                      <w:spacing w:val="-2"/>
                                      <w:sz w:val="20"/>
                                    </w:rPr>
                                    <w:t>[11]-</w:t>
                                  </w:r>
                                  <w:r>
                                    <w:rPr>
                                      <w:color w:val="1B1C1D"/>
                                      <w:spacing w:val="-5"/>
                                      <w:sz w:val="20"/>
                                    </w:rPr>
                                    <w:t xml:space="preserve"> </w:t>
                                  </w:r>
                                  <w:r>
                                    <w:rPr>
                                      <w:color w:val="1B1C1D"/>
                                      <w:spacing w:val="-2"/>
                                      <w:sz w:val="20"/>
                                    </w:rPr>
                                    <w:t>Stress,</w:t>
                                  </w:r>
                                </w:p>
                              </w:tc>
                              <w:tc>
                                <w:tcPr>
                                  <w:tcW w:w="2041" w:type="dxa"/>
                                  <w:vMerge w:val="restart"/>
                                </w:tcPr>
                                <w:p w14:paraId="43B30EFA" w14:textId="77777777" w:rsidR="000B0EB1" w:rsidRDefault="00000000">
                                  <w:pPr>
                                    <w:pStyle w:val="TableParagraph"/>
                                    <w:spacing w:before="50" w:line="237" w:lineRule="auto"/>
                                    <w:ind w:right="71"/>
                                    <w:rPr>
                                      <w:sz w:val="20"/>
                                    </w:rPr>
                                  </w:pPr>
                                  <w:r>
                                    <w:rPr>
                                      <w:color w:val="1B1C1D"/>
                                      <w:sz w:val="20"/>
                                    </w:rPr>
                                    <w:t>The cross-sectional study</w:t>
                                  </w:r>
                                  <w:r>
                                    <w:rPr>
                                      <w:color w:val="1B1C1D"/>
                                      <w:spacing w:val="-11"/>
                                      <w:sz w:val="20"/>
                                    </w:rPr>
                                    <w:t xml:space="preserve"> </w:t>
                                  </w:r>
                                  <w:r>
                                    <w:rPr>
                                      <w:color w:val="1B1C1D"/>
                                      <w:sz w:val="20"/>
                                    </w:rPr>
                                    <w:t>intended</w:t>
                                  </w:r>
                                  <w:r>
                                    <w:rPr>
                                      <w:color w:val="1B1C1D"/>
                                      <w:spacing w:val="-2"/>
                                      <w:sz w:val="20"/>
                                    </w:rPr>
                                    <w:t xml:space="preserve"> </w:t>
                                  </w:r>
                                  <w:r>
                                    <w:rPr>
                                      <w:color w:val="1B1C1D"/>
                                      <w:sz w:val="20"/>
                                    </w:rPr>
                                    <w:t>with</w:t>
                                  </w:r>
                                  <w:r>
                                    <w:rPr>
                                      <w:color w:val="1B1C1D"/>
                                      <w:spacing w:val="-2"/>
                                      <w:sz w:val="20"/>
                                    </w:rPr>
                                    <w:t xml:space="preserve"> </w:t>
                                  </w:r>
                                  <w:r>
                                    <w:rPr>
                                      <w:color w:val="1B1C1D"/>
                                      <w:sz w:val="20"/>
                                    </w:rPr>
                                    <w:t xml:space="preserve">an anonymous online survey among 947 </w:t>
                                  </w:r>
                                  <w:r>
                                    <w:rPr>
                                      <w:color w:val="1B1C1D"/>
                                      <w:spacing w:val="-2"/>
                                      <w:sz w:val="20"/>
                                    </w:rPr>
                                    <w:t>undergraduate</w:t>
                                  </w:r>
                                  <w:r>
                                    <w:rPr>
                                      <w:color w:val="1B1C1D"/>
                                      <w:spacing w:val="-14"/>
                                      <w:sz w:val="20"/>
                                    </w:rPr>
                                    <w:t xml:space="preserve"> </w:t>
                                  </w:r>
                                  <w:r>
                                    <w:rPr>
                                      <w:color w:val="1B1C1D"/>
                                      <w:spacing w:val="-2"/>
                                      <w:sz w:val="20"/>
                                    </w:rPr>
                                    <w:t xml:space="preserve">students </w:t>
                                  </w:r>
                                  <w:r>
                                    <w:rPr>
                                      <w:color w:val="1B1C1D"/>
                                      <w:sz w:val="20"/>
                                    </w:rPr>
                                    <w:t>from five academic fields analysed scores from</w:t>
                                  </w:r>
                                  <w:r>
                                    <w:rPr>
                                      <w:color w:val="1B1C1D"/>
                                      <w:spacing w:val="-13"/>
                                      <w:sz w:val="20"/>
                                    </w:rPr>
                                    <w:t xml:space="preserve"> </w:t>
                                  </w:r>
                                  <w:r>
                                    <w:rPr>
                                      <w:color w:val="1B1C1D"/>
                                      <w:sz w:val="20"/>
                                    </w:rPr>
                                    <w:t>PSS-10,</w:t>
                                  </w:r>
                                  <w:r>
                                    <w:rPr>
                                      <w:color w:val="1B1C1D"/>
                                      <w:spacing w:val="-13"/>
                                      <w:sz w:val="20"/>
                                    </w:rPr>
                                    <w:t xml:space="preserve"> </w:t>
                                  </w:r>
                                  <w:r>
                                    <w:rPr>
                                      <w:color w:val="1B1C1D"/>
                                      <w:sz w:val="20"/>
                                    </w:rPr>
                                    <w:t>MBI-SS, and UWES-S 9.</w:t>
                                  </w:r>
                                </w:p>
                              </w:tc>
                              <w:tc>
                                <w:tcPr>
                                  <w:tcW w:w="1705" w:type="dxa"/>
                                  <w:vMerge w:val="restart"/>
                                </w:tcPr>
                                <w:p w14:paraId="47525979" w14:textId="77777777" w:rsidR="000B0EB1" w:rsidRDefault="00000000">
                                  <w:pPr>
                                    <w:pStyle w:val="TableParagraph"/>
                                    <w:tabs>
                                      <w:tab w:val="left" w:pos="1214"/>
                                    </w:tabs>
                                    <w:spacing w:before="53" w:line="228" w:lineRule="exact"/>
                                    <w:jc w:val="both"/>
                                    <w:rPr>
                                      <w:sz w:val="20"/>
                                    </w:rPr>
                                  </w:pPr>
                                  <w:r>
                                    <w:rPr>
                                      <w:color w:val="1B1C1D"/>
                                      <w:spacing w:val="-4"/>
                                      <w:sz w:val="20"/>
                                    </w:rPr>
                                    <w:t>Most</w:t>
                                  </w:r>
                                  <w:r>
                                    <w:rPr>
                                      <w:color w:val="1B1C1D"/>
                                      <w:sz w:val="20"/>
                                    </w:rPr>
                                    <w:tab/>
                                  </w:r>
                                  <w:r>
                                    <w:rPr>
                                      <w:color w:val="1B1C1D"/>
                                      <w:spacing w:val="-2"/>
                                      <w:sz w:val="20"/>
                                    </w:rPr>
                                    <w:t>prior</w:t>
                                  </w:r>
                                </w:p>
                                <w:p w14:paraId="3D3F49D4" w14:textId="77777777" w:rsidR="000B0EB1" w:rsidRDefault="00000000">
                                  <w:pPr>
                                    <w:pStyle w:val="TableParagraph"/>
                                    <w:tabs>
                                      <w:tab w:val="left" w:pos="1339"/>
                                      <w:tab w:val="left" w:pos="1407"/>
                                    </w:tabs>
                                    <w:ind w:right="85"/>
                                    <w:jc w:val="both"/>
                                    <w:rPr>
                                      <w:sz w:val="20"/>
                                    </w:rPr>
                                  </w:pPr>
                                  <w:r>
                                    <w:rPr>
                                      <w:color w:val="1B1C1D"/>
                                      <w:spacing w:val="-2"/>
                                      <w:sz w:val="20"/>
                                    </w:rPr>
                                    <w:t>research</w:t>
                                  </w:r>
                                  <w:r>
                                    <w:rPr>
                                      <w:color w:val="1B1C1D"/>
                                      <w:sz w:val="20"/>
                                    </w:rPr>
                                    <w:tab/>
                                  </w:r>
                                  <w:r>
                                    <w:rPr>
                                      <w:color w:val="1B1C1D"/>
                                      <w:sz w:val="20"/>
                                    </w:rPr>
                                    <w:tab/>
                                  </w:r>
                                  <w:r>
                                    <w:rPr>
                                      <w:color w:val="1B1C1D"/>
                                      <w:spacing w:val="-6"/>
                                      <w:sz w:val="20"/>
                                    </w:rPr>
                                    <w:t xml:space="preserve">on </w:t>
                                  </w:r>
                                  <w:r>
                                    <w:rPr>
                                      <w:color w:val="1B1C1D"/>
                                      <w:sz w:val="20"/>
                                    </w:rPr>
                                    <w:t xml:space="preserve">student stress and </w:t>
                                  </w:r>
                                  <w:r>
                                    <w:rPr>
                                      <w:color w:val="1B1C1D"/>
                                      <w:spacing w:val="-2"/>
                                      <w:sz w:val="20"/>
                                    </w:rPr>
                                    <w:t>burnout</w:t>
                                  </w:r>
                                  <w:r>
                                    <w:rPr>
                                      <w:color w:val="1B1C1D"/>
                                      <w:sz w:val="20"/>
                                    </w:rPr>
                                    <w:tab/>
                                  </w:r>
                                  <w:r>
                                    <w:rPr>
                                      <w:color w:val="1B1C1D"/>
                                      <w:spacing w:val="-5"/>
                                      <w:sz w:val="20"/>
                                    </w:rPr>
                                    <w:t>has</w:t>
                                  </w:r>
                                </w:p>
                                <w:p w14:paraId="40001FCF" w14:textId="77777777" w:rsidR="000B0EB1" w:rsidRDefault="00000000">
                                  <w:pPr>
                                    <w:pStyle w:val="TableParagraph"/>
                                    <w:tabs>
                                      <w:tab w:val="left" w:pos="1070"/>
                                      <w:tab w:val="left" w:pos="1195"/>
                                      <w:tab w:val="left" w:pos="1301"/>
                                      <w:tab w:val="left" w:pos="1407"/>
                                    </w:tabs>
                                    <w:spacing w:line="237" w:lineRule="auto"/>
                                    <w:ind w:right="93"/>
                                    <w:rPr>
                                      <w:sz w:val="20"/>
                                    </w:rPr>
                                  </w:pPr>
                                  <w:r>
                                    <w:rPr>
                                      <w:color w:val="1B1C1D"/>
                                      <w:spacing w:val="-2"/>
                                      <w:sz w:val="20"/>
                                    </w:rPr>
                                    <w:t>focused</w:t>
                                  </w:r>
                                  <w:r>
                                    <w:rPr>
                                      <w:color w:val="1B1C1D"/>
                                      <w:sz w:val="20"/>
                                    </w:rPr>
                                    <w:tab/>
                                  </w:r>
                                  <w:r>
                                    <w:rPr>
                                      <w:color w:val="1B1C1D"/>
                                      <w:spacing w:val="-2"/>
                                      <w:sz w:val="20"/>
                                    </w:rPr>
                                    <w:t>almost exclusively</w:t>
                                  </w:r>
                                  <w:r>
                                    <w:rPr>
                                      <w:color w:val="1B1C1D"/>
                                      <w:sz w:val="20"/>
                                    </w:rPr>
                                    <w:tab/>
                                  </w:r>
                                  <w:r>
                                    <w:rPr>
                                      <w:color w:val="1B1C1D"/>
                                      <w:sz w:val="20"/>
                                    </w:rPr>
                                    <w:tab/>
                                  </w:r>
                                  <w:r>
                                    <w:rPr>
                                      <w:color w:val="1B1C1D"/>
                                      <w:sz w:val="20"/>
                                    </w:rPr>
                                    <w:tab/>
                                  </w:r>
                                  <w:r>
                                    <w:rPr>
                                      <w:color w:val="1B1C1D"/>
                                      <w:sz w:val="20"/>
                                    </w:rPr>
                                    <w:tab/>
                                  </w:r>
                                  <w:r>
                                    <w:rPr>
                                      <w:color w:val="1B1C1D"/>
                                      <w:spacing w:val="-8"/>
                                      <w:sz w:val="20"/>
                                    </w:rPr>
                                    <w:t xml:space="preserve">on </w:t>
                                  </w:r>
                                  <w:r>
                                    <w:rPr>
                                      <w:color w:val="1B1C1D"/>
                                      <w:sz w:val="20"/>
                                    </w:rPr>
                                    <w:t>medical</w:t>
                                  </w:r>
                                  <w:r>
                                    <w:rPr>
                                      <w:color w:val="1B1C1D"/>
                                      <w:spacing w:val="-13"/>
                                      <w:sz w:val="20"/>
                                    </w:rPr>
                                    <w:t xml:space="preserve"> </w:t>
                                  </w:r>
                                  <w:r>
                                    <w:rPr>
                                      <w:color w:val="1B1C1D"/>
                                      <w:sz w:val="20"/>
                                    </w:rPr>
                                    <w:t>or</w:t>
                                  </w:r>
                                  <w:r>
                                    <w:rPr>
                                      <w:color w:val="1B1C1D"/>
                                      <w:spacing w:val="-13"/>
                                      <w:sz w:val="20"/>
                                    </w:rPr>
                                    <w:t xml:space="preserve"> </w:t>
                                  </w:r>
                                  <w:r>
                                    <w:rPr>
                                      <w:color w:val="1B1C1D"/>
                                      <w:sz w:val="20"/>
                                    </w:rPr>
                                    <w:t xml:space="preserve">nursing </w:t>
                                  </w:r>
                                  <w:r>
                                    <w:rPr>
                                      <w:color w:val="1B1C1D"/>
                                      <w:spacing w:val="-2"/>
                                      <w:sz w:val="20"/>
                                    </w:rPr>
                                    <w:t>students, neglecting</w:t>
                                  </w:r>
                                  <w:r>
                                    <w:rPr>
                                      <w:color w:val="1B1C1D"/>
                                      <w:sz w:val="20"/>
                                    </w:rPr>
                                    <w:tab/>
                                  </w:r>
                                  <w:r>
                                    <w:rPr>
                                      <w:color w:val="1B1C1D"/>
                                      <w:sz w:val="20"/>
                                    </w:rPr>
                                    <w:tab/>
                                  </w:r>
                                  <w:r>
                                    <w:rPr>
                                      <w:color w:val="1B1C1D"/>
                                      <w:spacing w:val="-4"/>
                                      <w:sz w:val="20"/>
                                    </w:rPr>
                                    <w:t xml:space="preserve">other </w:t>
                                  </w:r>
                                  <w:r>
                                    <w:rPr>
                                      <w:color w:val="1B1C1D"/>
                                      <w:spacing w:val="-2"/>
                                      <w:sz w:val="20"/>
                                    </w:rPr>
                                    <w:t>disciplines</w:t>
                                  </w:r>
                                  <w:r>
                                    <w:rPr>
                                      <w:color w:val="1B1C1D"/>
                                      <w:sz w:val="20"/>
                                    </w:rPr>
                                    <w:tab/>
                                  </w:r>
                                  <w:r>
                                    <w:rPr>
                                      <w:color w:val="1B1C1D"/>
                                      <w:sz w:val="20"/>
                                    </w:rPr>
                                    <w:tab/>
                                  </w:r>
                                  <w:r>
                                    <w:rPr>
                                      <w:color w:val="1B1C1D"/>
                                      <w:sz w:val="20"/>
                                    </w:rPr>
                                    <w:tab/>
                                  </w:r>
                                  <w:r>
                                    <w:rPr>
                                      <w:color w:val="1B1C1D"/>
                                      <w:spacing w:val="-4"/>
                                      <w:sz w:val="20"/>
                                    </w:rPr>
                                    <w:t xml:space="preserve">like </w:t>
                                  </w:r>
                                  <w:r>
                                    <w:rPr>
                                      <w:color w:val="1B1C1D"/>
                                      <w:spacing w:val="-2"/>
                                      <w:sz w:val="20"/>
                                    </w:rPr>
                                    <w:t>engineering.</w:t>
                                  </w:r>
                                </w:p>
                              </w:tc>
                            </w:tr>
                            <w:tr w:rsidR="000B0EB1" w14:paraId="6C1F9D8B" w14:textId="77777777">
                              <w:trPr>
                                <w:trHeight w:val="234"/>
                              </w:trPr>
                              <w:tc>
                                <w:tcPr>
                                  <w:tcW w:w="1512" w:type="dxa"/>
                                  <w:tcBorders>
                                    <w:top w:val="nil"/>
                                    <w:bottom w:val="nil"/>
                                  </w:tcBorders>
                                </w:tcPr>
                                <w:p w14:paraId="74F40CB9" w14:textId="77777777" w:rsidR="000B0EB1" w:rsidRDefault="00000000">
                                  <w:pPr>
                                    <w:pStyle w:val="TableParagraph"/>
                                    <w:spacing w:line="215" w:lineRule="exact"/>
                                    <w:ind w:left="115"/>
                                    <w:rPr>
                                      <w:sz w:val="20"/>
                                    </w:rPr>
                                  </w:pPr>
                                  <w:r>
                                    <w:rPr>
                                      <w:color w:val="1B1C1D"/>
                                      <w:sz w:val="20"/>
                                    </w:rPr>
                                    <w:t>student</w:t>
                                  </w:r>
                                  <w:r>
                                    <w:rPr>
                                      <w:color w:val="1B1C1D"/>
                                      <w:spacing w:val="-8"/>
                                      <w:sz w:val="20"/>
                                    </w:rPr>
                                    <w:t xml:space="preserve"> </w:t>
                                  </w:r>
                                  <w:r>
                                    <w:rPr>
                                      <w:color w:val="1B1C1D"/>
                                      <w:spacing w:val="-2"/>
                                      <w:sz w:val="20"/>
                                    </w:rPr>
                                    <w:t>burnout</w:t>
                                  </w:r>
                                </w:p>
                              </w:tc>
                              <w:tc>
                                <w:tcPr>
                                  <w:tcW w:w="2041" w:type="dxa"/>
                                  <w:vMerge/>
                                  <w:tcBorders>
                                    <w:top w:val="nil"/>
                                  </w:tcBorders>
                                </w:tcPr>
                                <w:p w14:paraId="51991BED" w14:textId="77777777" w:rsidR="000B0EB1" w:rsidRDefault="000B0EB1">
                                  <w:pPr>
                                    <w:rPr>
                                      <w:sz w:val="2"/>
                                      <w:szCs w:val="2"/>
                                    </w:rPr>
                                  </w:pPr>
                                </w:p>
                              </w:tc>
                              <w:tc>
                                <w:tcPr>
                                  <w:tcW w:w="1705" w:type="dxa"/>
                                  <w:vMerge/>
                                  <w:tcBorders>
                                    <w:top w:val="nil"/>
                                  </w:tcBorders>
                                </w:tcPr>
                                <w:p w14:paraId="79D143B6" w14:textId="77777777" w:rsidR="000B0EB1" w:rsidRDefault="000B0EB1">
                                  <w:pPr>
                                    <w:rPr>
                                      <w:sz w:val="2"/>
                                      <w:szCs w:val="2"/>
                                    </w:rPr>
                                  </w:pPr>
                                </w:p>
                              </w:tc>
                            </w:tr>
                            <w:tr w:rsidR="000B0EB1" w14:paraId="2A714D0C" w14:textId="77777777">
                              <w:trPr>
                                <w:trHeight w:val="237"/>
                              </w:trPr>
                              <w:tc>
                                <w:tcPr>
                                  <w:tcW w:w="1512" w:type="dxa"/>
                                  <w:tcBorders>
                                    <w:top w:val="nil"/>
                                    <w:bottom w:val="nil"/>
                                  </w:tcBorders>
                                </w:tcPr>
                                <w:p w14:paraId="13EBC43A" w14:textId="77777777" w:rsidR="000B0EB1" w:rsidRDefault="00000000">
                                  <w:pPr>
                                    <w:pStyle w:val="TableParagraph"/>
                                    <w:spacing w:line="217" w:lineRule="exact"/>
                                    <w:ind w:left="115"/>
                                    <w:rPr>
                                      <w:sz w:val="20"/>
                                    </w:rPr>
                                  </w:pPr>
                                  <w:r>
                                    <w:rPr>
                                      <w:color w:val="1B1C1D"/>
                                      <w:sz w:val="20"/>
                                    </w:rPr>
                                    <w:t>and</w:t>
                                  </w:r>
                                  <w:r>
                                    <w:rPr>
                                      <w:color w:val="1B1C1D"/>
                                      <w:spacing w:val="-2"/>
                                      <w:sz w:val="20"/>
                                    </w:rPr>
                                    <w:t xml:space="preserve"> </w:t>
                                  </w:r>
                                  <w:r>
                                    <w:rPr>
                                      <w:color w:val="1B1C1D"/>
                                      <w:spacing w:val="-4"/>
                                      <w:sz w:val="20"/>
                                    </w:rPr>
                                    <w:t>study</w:t>
                                  </w:r>
                                </w:p>
                              </w:tc>
                              <w:tc>
                                <w:tcPr>
                                  <w:tcW w:w="2041" w:type="dxa"/>
                                  <w:vMerge/>
                                  <w:tcBorders>
                                    <w:top w:val="nil"/>
                                  </w:tcBorders>
                                </w:tcPr>
                                <w:p w14:paraId="56D399BE" w14:textId="77777777" w:rsidR="000B0EB1" w:rsidRDefault="000B0EB1">
                                  <w:pPr>
                                    <w:rPr>
                                      <w:sz w:val="2"/>
                                      <w:szCs w:val="2"/>
                                    </w:rPr>
                                  </w:pPr>
                                </w:p>
                              </w:tc>
                              <w:tc>
                                <w:tcPr>
                                  <w:tcW w:w="1705" w:type="dxa"/>
                                  <w:vMerge/>
                                  <w:tcBorders>
                                    <w:top w:val="nil"/>
                                  </w:tcBorders>
                                </w:tcPr>
                                <w:p w14:paraId="0EBE0277" w14:textId="77777777" w:rsidR="000B0EB1" w:rsidRDefault="000B0EB1">
                                  <w:pPr>
                                    <w:rPr>
                                      <w:sz w:val="2"/>
                                      <w:szCs w:val="2"/>
                                    </w:rPr>
                                  </w:pPr>
                                </w:p>
                              </w:tc>
                            </w:tr>
                            <w:tr w:rsidR="000B0EB1" w14:paraId="1476B064" w14:textId="77777777">
                              <w:trPr>
                                <w:trHeight w:val="237"/>
                              </w:trPr>
                              <w:tc>
                                <w:tcPr>
                                  <w:tcW w:w="1512" w:type="dxa"/>
                                  <w:tcBorders>
                                    <w:top w:val="nil"/>
                                    <w:bottom w:val="nil"/>
                                  </w:tcBorders>
                                </w:tcPr>
                                <w:p w14:paraId="57A59994" w14:textId="77777777" w:rsidR="000B0EB1" w:rsidRDefault="00000000">
                                  <w:pPr>
                                    <w:pStyle w:val="TableParagraph"/>
                                    <w:spacing w:before="1" w:line="216" w:lineRule="exact"/>
                                    <w:ind w:left="115"/>
                                    <w:rPr>
                                      <w:sz w:val="20"/>
                                    </w:rPr>
                                  </w:pPr>
                                  <w:r>
                                    <w:rPr>
                                      <w:color w:val="1B1C1D"/>
                                      <w:sz w:val="20"/>
                                    </w:rPr>
                                    <w:t>engagement</w:t>
                                  </w:r>
                                  <w:r>
                                    <w:rPr>
                                      <w:color w:val="1B1C1D"/>
                                      <w:spacing w:val="-8"/>
                                      <w:sz w:val="20"/>
                                    </w:rPr>
                                    <w:t xml:space="preserve"> </w:t>
                                  </w:r>
                                  <w:r>
                                    <w:rPr>
                                      <w:color w:val="1B1C1D"/>
                                      <w:sz w:val="20"/>
                                    </w:rPr>
                                    <w:t>-</w:t>
                                  </w:r>
                                  <w:r>
                                    <w:rPr>
                                      <w:color w:val="1B1C1D"/>
                                      <w:spacing w:val="-12"/>
                                      <w:sz w:val="20"/>
                                    </w:rPr>
                                    <w:t xml:space="preserve"> </w:t>
                                  </w:r>
                                  <w:r>
                                    <w:rPr>
                                      <w:color w:val="1B1C1D"/>
                                      <w:spacing w:val="-10"/>
                                      <w:sz w:val="20"/>
                                    </w:rPr>
                                    <w:t>a</w:t>
                                  </w:r>
                                </w:p>
                              </w:tc>
                              <w:tc>
                                <w:tcPr>
                                  <w:tcW w:w="2041" w:type="dxa"/>
                                  <w:vMerge/>
                                  <w:tcBorders>
                                    <w:top w:val="nil"/>
                                  </w:tcBorders>
                                </w:tcPr>
                                <w:p w14:paraId="0701A2E7" w14:textId="77777777" w:rsidR="000B0EB1" w:rsidRDefault="000B0EB1">
                                  <w:pPr>
                                    <w:rPr>
                                      <w:sz w:val="2"/>
                                      <w:szCs w:val="2"/>
                                    </w:rPr>
                                  </w:pPr>
                                </w:p>
                              </w:tc>
                              <w:tc>
                                <w:tcPr>
                                  <w:tcW w:w="1705" w:type="dxa"/>
                                  <w:vMerge/>
                                  <w:tcBorders>
                                    <w:top w:val="nil"/>
                                  </w:tcBorders>
                                </w:tcPr>
                                <w:p w14:paraId="64D32D1D" w14:textId="77777777" w:rsidR="000B0EB1" w:rsidRDefault="000B0EB1">
                                  <w:pPr>
                                    <w:rPr>
                                      <w:sz w:val="2"/>
                                      <w:szCs w:val="2"/>
                                    </w:rPr>
                                  </w:pPr>
                                </w:p>
                              </w:tc>
                            </w:tr>
                            <w:tr w:rsidR="000B0EB1" w14:paraId="6D8F505B" w14:textId="77777777">
                              <w:trPr>
                                <w:trHeight w:val="237"/>
                              </w:trPr>
                              <w:tc>
                                <w:tcPr>
                                  <w:tcW w:w="1512" w:type="dxa"/>
                                  <w:tcBorders>
                                    <w:top w:val="nil"/>
                                    <w:bottom w:val="nil"/>
                                  </w:tcBorders>
                                </w:tcPr>
                                <w:p w14:paraId="2859B3A9" w14:textId="77777777" w:rsidR="000B0EB1" w:rsidRDefault="00000000">
                                  <w:pPr>
                                    <w:pStyle w:val="TableParagraph"/>
                                    <w:spacing w:line="218" w:lineRule="exact"/>
                                    <w:ind w:left="115"/>
                                    <w:rPr>
                                      <w:sz w:val="20"/>
                                    </w:rPr>
                                  </w:pPr>
                                  <w:r>
                                    <w:rPr>
                                      <w:color w:val="1B1C1D"/>
                                      <w:spacing w:val="-4"/>
                                      <w:sz w:val="20"/>
                                    </w:rPr>
                                    <w:t>cross-</w:t>
                                  </w:r>
                                  <w:r>
                                    <w:rPr>
                                      <w:color w:val="1B1C1D"/>
                                      <w:spacing w:val="-2"/>
                                      <w:sz w:val="20"/>
                                    </w:rPr>
                                    <w:t>sectional</w:t>
                                  </w:r>
                                </w:p>
                              </w:tc>
                              <w:tc>
                                <w:tcPr>
                                  <w:tcW w:w="2041" w:type="dxa"/>
                                  <w:vMerge/>
                                  <w:tcBorders>
                                    <w:top w:val="nil"/>
                                  </w:tcBorders>
                                </w:tcPr>
                                <w:p w14:paraId="144E313D" w14:textId="77777777" w:rsidR="000B0EB1" w:rsidRDefault="000B0EB1">
                                  <w:pPr>
                                    <w:rPr>
                                      <w:sz w:val="2"/>
                                      <w:szCs w:val="2"/>
                                    </w:rPr>
                                  </w:pPr>
                                </w:p>
                              </w:tc>
                              <w:tc>
                                <w:tcPr>
                                  <w:tcW w:w="1705" w:type="dxa"/>
                                  <w:vMerge/>
                                  <w:tcBorders>
                                    <w:top w:val="nil"/>
                                  </w:tcBorders>
                                </w:tcPr>
                                <w:p w14:paraId="16C3B8A5" w14:textId="77777777" w:rsidR="000B0EB1" w:rsidRDefault="000B0EB1">
                                  <w:pPr>
                                    <w:rPr>
                                      <w:sz w:val="2"/>
                                      <w:szCs w:val="2"/>
                                    </w:rPr>
                                  </w:pPr>
                                </w:p>
                              </w:tc>
                            </w:tr>
                            <w:tr w:rsidR="000B0EB1" w14:paraId="69D4DBED" w14:textId="77777777">
                              <w:trPr>
                                <w:trHeight w:val="239"/>
                              </w:trPr>
                              <w:tc>
                                <w:tcPr>
                                  <w:tcW w:w="1512" w:type="dxa"/>
                                  <w:tcBorders>
                                    <w:top w:val="nil"/>
                                    <w:bottom w:val="nil"/>
                                  </w:tcBorders>
                                </w:tcPr>
                                <w:p w14:paraId="2E0A98AA" w14:textId="77777777" w:rsidR="000B0EB1" w:rsidRDefault="00000000">
                                  <w:pPr>
                                    <w:pStyle w:val="TableParagraph"/>
                                    <w:spacing w:before="1" w:line="218" w:lineRule="exact"/>
                                    <w:ind w:left="115"/>
                                    <w:rPr>
                                      <w:sz w:val="20"/>
                                    </w:rPr>
                                  </w:pPr>
                                  <w:r>
                                    <w:rPr>
                                      <w:color w:val="1B1C1D"/>
                                      <w:spacing w:val="-2"/>
                                      <w:sz w:val="20"/>
                                    </w:rPr>
                                    <w:t>comparison</w:t>
                                  </w:r>
                                  <w:r>
                                    <w:rPr>
                                      <w:color w:val="1B1C1D"/>
                                      <w:spacing w:val="6"/>
                                      <w:sz w:val="20"/>
                                    </w:rPr>
                                    <w:t xml:space="preserve"> </w:t>
                                  </w:r>
                                  <w:r>
                                    <w:rPr>
                                      <w:color w:val="1B1C1D"/>
                                      <w:spacing w:val="-5"/>
                                      <w:sz w:val="20"/>
                                    </w:rPr>
                                    <w:t>of</w:t>
                                  </w:r>
                                </w:p>
                              </w:tc>
                              <w:tc>
                                <w:tcPr>
                                  <w:tcW w:w="2041" w:type="dxa"/>
                                  <w:vMerge/>
                                  <w:tcBorders>
                                    <w:top w:val="nil"/>
                                  </w:tcBorders>
                                </w:tcPr>
                                <w:p w14:paraId="678F70EC" w14:textId="77777777" w:rsidR="000B0EB1" w:rsidRDefault="000B0EB1">
                                  <w:pPr>
                                    <w:rPr>
                                      <w:sz w:val="2"/>
                                      <w:szCs w:val="2"/>
                                    </w:rPr>
                                  </w:pPr>
                                </w:p>
                              </w:tc>
                              <w:tc>
                                <w:tcPr>
                                  <w:tcW w:w="1705" w:type="dxa"/>
                                  <w:vMerge/>
                                  <w:tcBorders>
                                    <w:top w:val="nil"/>
                                  </w:tcBorders>
                                </w:tcPr>
                                <w:p w14:paraId="04EBEC4C" w14:textId="77777777" w:rsidR="000B0EB1" w:rsidRDefault="000B0EB1">
                                  <w:pPr>
                                    <w:rPr>
                                      <w:sz w:val="2"/>
                                      <w:szCs w:val="2"/>
                                    </w:rPr>
                                  </w:pPr>
                                </w:p>
                              </w:tc>
                            </w:tr>
                            <w:tr w:rsidR="000B0EB1" w14:paraId="33E5C334" w14:textId="77777777">
                              <w:trPr>
                                <w:trHeight w:val="237"/>
                              </w:trPr>
                              <w:tc>
                                <w:tcPr>
                                  <w:tcW w:w="1512" w:type="dxa"/>
                                  <w:tcBorders>
                                    <w:top w:val="nil"/>
                                    <w:bottom w:val="nil"/>
                                  </w:tcBorders>
                                </w:tcPr>
                                <w:p w14:paraId="2605F568" w14:textId="77777777" w:rsidR="000B0EB1" w:rsidRDefault="00000000">
                                  <w:pPr>
                                    <w:pStyle w:val="TableParagraph"/>
                                    <w:spacing w:before="1" w:line="216" w:lineRule="exact"/>
                                    <w:ind w:left="115"/>
                                    <w:rPr>
                                      <w:sz w:val="20"/>
                                    </w:rPr>
                                  </w:pPr>
                                  <w:r>
                                    <w:rPr>
                                      <w:color w:val="1B1C1D"/>
                                      <w:spacing w:val="-2"/>
                                      <w:sz w:val="20"/>
                                    </w:rPr>
                                    <w:t>university</w:t>
                                  </w:r>
                                </w:p>
                              </w:tc>
                              <w:tc>
                                <w:tcPr>
                                  <w:tcW w:w="2041" w:type="dxa"/>
                                  <w:vMerge/>
                                  <w:tcBorders>
                                    <w:top w:val="nil"/>
                                  </w:tcBorders>
                                </w:tcPr>
                                <w:p w14:paraId="4DA4563F" w14:textId="77777777" w:rsidR="000B0EB1" w:rsidRDefault="000B0EB1">
                                  <w:pPr>
                                    <w:rPr>
                                      <w:sz w:val="2"/>
                                      <w:szCs w:val="2"/>
                                    </w:rPr>
                                  </w:pPr>
                                </w:p>
                              </w:tc>
                              <w:tc>
                                <w:tcPr>
                                  <w:tcW w:w="1705" w:type="dxa"/>
                                  <w:vMerge/>
                                  <w:tcBorders>
                                    <w:top w:val="nil"/>
                                  </w:tcBorders>
                                </w:tcPr>
                                <w:p w14:paraId="348D82F5" w14:textId="77777777" w:rsidR="000B0EB1" w:rsidRDefault="000B0EB1">
                                  <w:pPr>
                                    <w:rPr>
                                      <w:sz w:val="2"/>
                                      <w:szCs w:val="2"/>
                                    </w:rPr>
                                  </w:pPr>
                                </w:p>
                              </w:tc>
                            </w:tr>
                            <w:tr w:rsidR="000B0EB1" w14:paraId="56760167" w14:textId="77777777">
                              <w:trPr>
                                <w:trHeight w:val="237"/>
                              </w:trPr>
                              <w:tc>
                                <w:tcPr>
                                  <w:tcW w:w="1512" w:type="dxa"/>
                                  <w:tcBorders>
                                    <w:top w:val="nil"/>
                                    <w:bottom w:val="nil"/>
                                  </w:tcBorders>
                                </w:tcPr>
                                <w:p w14:paraId="107E5F56" w14:textId="77777777" w:rsidR="000B0EB1" w:rsidRDefault="00000000">
                                  <w:pPr>
                                    <w:pStyle w:val="TableParagraph"/>
                                    <w:spacing w:line="217" w:lineRule="exact"/>
                                    <w:ind w:left="115"/>
                                    <w:rPr>
                                      <w:sz w:val="20"/>
                                    </w:rPr>
                                  </w:pPr>
                                  <w:r>
                                    <w:rPr>
                                      <w:color w:val="1B1C1D"/>
                                      <w:spacing w:val="-2"/>
                                      <w:sz w:val="20"/>
                                    </w:rPr>
                                    <w:t>students</w:t>
                                  </w:r>
                                  <w:r>
                                    <w:rPr>
                                      <w:color w:val="1B1C1D"/>
                                      <w:spacing w:val="3"/>
                                      <w:sz w:val="20"/>
                                    </w:rPr>
                                    <w:t xml:space="preserve"> </w:t>
                                  </w:r>
                                  <w:r>
                                    <w:rPr>
                                      <w:color w:val="1B1C1D"/>
                                      <w:spacing w:val="-5"/>
                                      <w:sz w:val="20"/>
                                    </w:rPr>
                                    <w:t>of</w:t>
                                  </w:r>
                                </w:p>
                              </w:tc>
                              <w:tc>
                                <w:tcPr>
                                  <w:tcW w:w="2041" w:type="dxa"/>
                                  <w:vMerge/>
                                  <w:tcBorders>
                                    <w:top w:val="nil"/>
                                  </w:tcBorders>
                                </w:tcPr>
                                <w:p w14:paraId="5B1C179E" w14:textId="77777777" w:rsidR="000B0EB1" w:rsidRDefault="000B0EB1">
                                  <w:pPr>
                                    <w:rPr>
                                      <w:sz w:val="2"/>
                                      <w:szCs w:val="2"/>
                                    </w:rPr>
                                  </w:pPr>
                                </w:p>
                              </w:tc>
                              <w:tc>
                                <w:tcPr>
                                  <w:tcW w:w="1705" w:type="dxa"/>
                                  <w:vMerge/>
                                  <w:tcBorders>
                                    <w:top w:val="nil"/>
                                  </w:tcBorders>
                                </w:tcPr>
                                <w:p w14:paraId="5FC2FD23" w14:textId="77777777" w:rsidR="000B0EB1" w:rsidRDefault="000B0EB1">
                                  <w:pPr>
                                    <w:rPr>
                                      <w:sz w:val="2"/>
                                      <w:szCs w:val="2"/>
                                    </w:rPr>
                                  </w:pPr>
                                </w:p>
                              </w:tc>
                            </w:tr>
                            <w:tr w:rsidR="000B0EB1" w14:paraId="6CCA06E3" w14:textId="77777777">
                              <w:trPr>
                                <w:trHeight w:val="239"/>
                              </w:trPr>
                              <w:tc>
                                <w:tcPr>
                                  <w:tcW w:w="1512" w:type="dxa"/>
                                  <w:tcBorders>
                                    <w:top w:val="nil"/>
                                    <w:bottom w:val="nil"/>
                                  </w:tcBorders>
                                </w:tcPr>
                                <w:p w14:paraId="0820B685" w14:textId="77777777" w:rsidR="000B0EB1" w:rsidRDefault="00000000">
                                  <w:pPr>
                                    <w:pStyle w:val="TableParagraph"/>
                                    <w:spacing w:before="1" w:line="218" w:lineRule="exact"/>
                                    <w:ind w:left="115"/>
                                    <w:rPr>
                                      <w:sz w:val="20"/>
                                    </w:rPr>
                                  </w:pPr>
                                  <w:r>
                                    <w:rPr>
                                      <w:color w:val="1B1C1D"/>
                                      <w:spacing w:val="-2"/>
                                      <w:sz w:val="20"/>
                                    </w:rPr>
                                    <w:t>different</w:t>
                                  </w:r>
                                </w:p>
                              </w:tc>
                              <w:tc>
                                <w:tcPr>
                                  <w:tcW w:w="2041" w:type="dxa"/>
                                  <w:vMerge/>
                                  <w:tcBorders>
                                    <w:top w:val="nil"/>
                                  </w:tcBorders>
                                </w:tcPr>
                                <w:p w14:paraId="6A06C795" w14:textId="77777777" w:rsidR="000B0EB1" w:rsidRDefault="000B0EB1">
                                  <w:pPr>
                                    <w:rPr>
                                      <w:sz w:val="2"/>
                                      <w:szCs w:val="2"/>
                                    </w:rPr>
                                  </w:pPr>
                                </w:p>
                              </w:tc>
                              <w:tc>
                                <w:tcPr>
                                  <w:tcW w:w="1705" w:type="dxa"/>
                                  <w:vMerge/>
                                  <w:tcBorders>
                                    <w:top w:val="nil"/>
                                  </w:tcBorders>
                                </w:tcPr>
                                <w:p w14:paraId="212392F8" w14:textId="77777777" w:rsidR="000B0EB1" w:rsidRDefault="000B0EB1">
                                  <w:pPr>
                                    <w:rPr>
                                      <w:sz w:val="2"/>
                                      <w:szCs w:val="2"/>
                                    </w:rPr>
                                  </w:pPr>
                                </w:p>
                              </w:tc>
                            </w:tr>
                            <w:tr w:rsidR="000B0EB1" w14:paraId="6B35C348" w14:textId="77777777">
                              <w:trPr>
                                <w:trHeight w:val="244"/>
                              </w:trPr>
                              <w:tc>
                                <w:tcPr>
                                  <w:tcW w:w="1512" w:type="dxa"/>
                                  <w:tcBorders>
                                    <w:top w:val="nil"/>
                                    <w:bottom w:val="nil"/>
                                  </w:tcBorders>
                                </w:tcPr>
                                <w:p w14:paraId="1D7727A8" w14:textId="77777777" w:rsidR="000B0EB1" w:rsidRDefault="00000000">
                                  <w:pPr>
                                    <w:pStyle w:val="TableParagraph"/>
                                    <w:spacing w:before="1" w:line="223" w:lineRule="exact"/>
                                    <w:ind w:left="115"/>
                                    <w:rPr>
                                      <w:sz w:val="20"/>
                                    </w:rPr>
                                  </w:pPr>
                                  <w:r>
                                    <w:rPr>
                                      <w:color w:val="1B1C1D"/>
                                      <w:spacing w:val="-2"/>
                                      <w:sz w:val="20"/>
                                    </w:rPr>
                                    <w:t>academic</w:t>
                                  </w:r>
                                </w:p>
                              </w:tc>
                              <w:tc>
                                <w:tcPr>
                                  <w:tcW w:w="2041" w:type="dxa"/>
                                  <w:vMerge/>
                                  <w:tcBorders>
                                    <w:top w:val="nil"/>
                                  </w:tcBorders>
                                </w:tcPr>
                                <w:p w14:paraId="7F390ECD" w14:textId="77777777" w:rsidR="000B0EB1" w:rsidRDefault="000B0EB1">
                                  <w:pPr>
                                    <w:rPr>
                                      <w:sz w:val="2"/>
                                      <w:szCs w:val="2"/>
                                    </w:rPr>
                                  </w:pPr>
                                </w:p>
                              </w:tc>
                              <w:tc>
                                <w:tcPr>
                                  <w:tcW w:w="1705" w:type="dxa"/>
                                  <w:vMerge/>
                                  <w:tcBorders>
                                    <w:top w:val="nil"/>
                                  </w:tcBorders>
                                </w:tcPr>
                                <w:p w14:paraId="4AF9C635" w14:textId="77777777" w:rsidR="000B0EB1" w:rsidRDefault="000B0EB1">
                                  <w:pPr>
                                    <w:rPr>
                                      <w:sz w:val="2"/>
                                      <w:szCs w:val="2"/>
                                    </w:rPr>
                                  </w:pPr>
                                </w:p>
                              </w:tc>
                            </w:tr>
                            <w:tr w:rsidR="000B0EB1" w14:paraId="15A85142" w14:textId="77777777">
                              <w:trPr>
                                <w:trHeight w:val="298"/>
                              </w:trPr>
                              <w:tc>
                                <w:tcPr>
                                  <w:tcW w:w="1512" w:type="dxa"/>
                                  <w:tcBorders>
                                    <w:top w:val="nil"/>
                                  </w:tcBorders>
                                </w:tcPr>
                                <w:p w14:paraId="08918DCE" w14:textId="77777777" w:rsidR="000B0EB1" w:rsidRDefault="00000000">
                                  <w:pPr>
                                    <w:pStyle w:val="TableParagraph"/>
                                    <w:spacing w:before="6"/>
                                    <w:ind w:left="115"/>
                                    <w:rPr>
                                      <w:sz w:val="20"/>
                                    </w:rPr>
                                  </w:pPr>
                                  <w:r>
                                    <w:rPr>
                                      <w:color w:val="1B1C1D"/>
                                      <w:spacing w:val="-2"/>
                                      <w:sz w:val="20"/>
                                    </w:rPr>
                                    <w:t>subjects</w:t>
                                  </w:r>
                                </w:p>
                              </w:tc>
                              <w:tc>
                                <w:tcPr>
                                  <w:tcW w:w="2041" w:type="dxa"/>
                                  <w:vMerge/>
                                  <w:tcBorders>
                                    <w:top w:val="nil"/>
                                  </w:tcBorders>
                                </w:tcPr>
                                <w:p w14:paraId="52F9D9FF" w14:textId="77777777" w:rsidR="000B0EB1" w:rsidRDefault="000B0EB1">
                                  <w:pPr>
                                    <w:rPr>
                                      <w:sz w:val="2"/>
                                      <w:szCs w:val="2"/>
                                    </w:rPr>
                                  </w:pPr>
                                </w:p>
                              </w:tc>
                              <w:tc>
                                <w:tcPr>
                                  <w:tcW w:w="1705" w:type="dxa"/>
                                  <w:vMerge/>
                                  <w:tcBorders>
                                    <w:top w:val="nil"/>
                                  </w:tcBorders>
                                </w:tcPr>
                                <w:p w14:paraId="562CF463" w14:textId="77777777" w:rsidR="000B0EB1" w:rsidRDefault="000B0EB1">
                                  <w:pPr>
                                    <w:rPr>
                                      <w:sz w:val="2"/>
                                      <w:szCs w:val="2"/>
                                    </w:rPr>
                                  </w:pPr>
                                </w:p>
                              </w:tc>
                            </w:tr>
                            <w:tr w:rsidR="000B0EB1" w14:paraId="57DEE134" w14:textId="77777777">
                              <w:trPr>
                                <w:trHeight w:val="281"/>
                              </w:trPr>
                              <w:tc>
                                <w:tcPr>
                                  <w:tcW w:w="1512" w:type="dxa"/>
                                  <w:tcBorders>
                                    <w:bottom w:val="nil"/>
                                  </w:tcBorders>
                                </w:tcPr>
                                <w:p w14:paraId="75421BE7" w14:textId="77777777" w:rsidR="000B0EB1" w:rsidRDefault="00000000">
                                  <w:pPr>
                                    <w:pStyle w:val="TableParagraph"/>
                                    <w:spacing w:before="43" w:line="218" w:lineRule="exact"/>
                                    <w:ind w:left="115"/>
                                    <w:rPr>
                                      <w:sz w:val="20"/>
                                    </w:rPr>
                                  </w:pPr>
                                  <w:r>
                                    <w:rPr>
                                      <w:color w:val="1B1C1D"/>
                                      <w:spacing w:val="-2"/>
                                      <w:sz w:val="20"/>
                                    </w:rPr>
                                    <w:t>[12]-</w:t>
                                  </w:r>
                                  <w:r>
                                    <w:rPr>
                                      <w:color w:val="1B1C1D"/>
                                      <w:spacing w:val="-5"/>
                                      <w:sz w:val="20"/>
                                    </w:rPr>
                                    <w:t xml:space="preserve"> </w:t>
                                  </w:r>
                                  <w:r>
                                    <w:rPr>
                                      <w:color w:val="1B1C1D"/>
                                      <w:spacing w:val="-2"/>
                                      <w:sz w:val="20"/>
                                    </w:rPr>
                                    <w:t>Academic</w:t>
                                  </w:r>
                                </w:p>
                              </w:tc>
                              <w:tc>
                                <w:tcPr>
                                  <w:tcW w:w="2041" w:type="dxa"/>
                                  <w:vMerge w:val="restart"/>
                                </w:tcPr>
                                <w:p w14:paraId="04355F56" w14:textId="77777777" w:rsidR="000B0EB1" w:rsidRDefault="00000000">
                                  <w:pPr>
                                    <w:pStyle w:val="TableParagraph"/>
                                    <w:spacing w:before="50" w:line="237" w:lineRule="auto"/>
                                    <w:ind w:right="89"/>
                                    <w:rPr>
                                      <w:sz w:val="20"/>
                                    </w:rPr>
                                  </w:pPr>
                                  <w:r>
                                    <w:rPr>
                                      <w:color w:val="1B1C1D"/>
                                      <w:sz w:val="20"/>
                                    </w:rPr>
                                    <w:t>Longitudinal study using a questionnaire distributed to engineering</w:t>
                                  </w:r>
                                  <w:r>
                                    <w:rPr>
                                      <w:color w:val="1B1C1D"/>
                                      <w:spacing w:val="-16"/>
                                      <w:sz w:val="20"/>
                                    </w:rPr>
                                    <w:t xml:space="preserve"> </w:t>
                                  </w:r>
                                  <w:r>
                                    <w:rPr>
                                      <w:color w:val="1B1C1D"/>
                                      <w:sz w:val="20"/>
                                    </w:rPr>
                                    <w:t>students</w:t>
                                  </w:r>
                                  <w:r>
                                    <w:rPr>
                                      <w:color w:val="1B1C1D"/>
                                      <w:spacing w:val="-18"/>
                                      <w:sz w:val="20"/>
                                    </w:rPr>
                                    <w:t xml:space="preserve"> </w:t>
                                  </w:r>
                                  <w:r>
                                    <w:rPr>
                                      <w:color w:val="1B1C1D"/>
                                      <w:sz w:val="20"/>
                                    </w:rPr>
                                    <w:t>at two time points six months</w:t>
                                  </w:r>
                                  <w:r>
                                    <w:rPr>
                                      <w:color w:val="1B1C1D"/>
                                      <w:spacing w:val="-17"/>
                                      <w:sz w:val="20"/>
                                    </w:rPr>
                                    <w:t xml:space="preserve"> </w:t>
                                  </w:r>
                                  <w:r>
                                    <w:rPr>
                                      <w:color w:val="1B1C1D"/>
                                      <w:sz w:val="20"/>
                                    </w:rPr>
                                    <w:t>apart;</w:t>
                                  </w:r>
                                  <w:r>
                                    <w:rPr>
                                      <w:color w:val="1B1C1D"/>
                                      <w:spacing w:val="-15"/>
                                      <w:sz w:val="20"/>
                                    </w:rPr>
                                    <w:t xml:space="preserve"> </w:t>
                                  </w:r>
                                  <w:r>
                                    <w:rPr>
                                      <w:color w:val="1B1C1D"/>
                                      <w:sz w:val="20"/>
                                    </w:rPr>
                                    <w:t xml:space="preserve">analysed correlations between online learning variables and </w:t>
                                  </w:r>
                                  <w:r>
                                    <w:rPr>
                                      <w:color w:val="1B1C1D"/>
                                      <w:spacing w:val="-2"/>
                                      <w:sz w:val="20"/>
                                    </w:rPr>
                                    <w:t>academic/emotional state.</w:t>
                                  </w:r>
                                </w:p>
                              </w:tc>
                              <w:tc>
                                <w:tcPr>
                                  <w:tcW w:w="1705" w:type="dxa"/>
                                  <w:vMerge w:val="restart"/>
                                </w:tcPr>
                                <w:p w14:paraId="0E9727CF" w14:textId="77777777" w:rsidR="000B0EB1" w:rsidRDefault="00000000">
                                  <w:pPr>
                                    <w:pStyle w:val="TableParagraph"/>
                                    <w:tabs>
                                      <w:tab w:val="left" w:pos="734"/>
                                      <w:tab w:val="left" w:pos="806"/>
                                      <w:tab w:val="left" w:pos="950"/>
                                      <w:tab w:val="left" w:pos="1214"/>
                                      <w:tab w:val="left" w:pos="1517"/>
                                    </w:tabs>
                                    <w:spacing w:before="48"/>
                                    <w:ind w:right="85"/>
                                    <w:rPr>
                                      <w:sz w:val="20"/>
                                    </w:rPr>
                                  </w:pPr>
                                  <w:r>
                                    <w:rPr>
                                      <w:color w:val="1B1C1D"/>
                                      <w:sz w:val="20"/>
                                    </w:rPr>
                                    <w:t>A knowledge gap existed</w:t>
                                  </w:r>
                                  <w:r>
                                    <w:rPr>
                                      <w:color w:val="1B1C1D"/>
                                      <w:spacing w:val="40"/>
                                      <w:sz w:val="20"/>
                                    </w:rPr>
                                    <w:t xml:space="preserve"> </w:t>
                                  </w:r>
                                  <w:r>
                                    <w:rPr>
                                      <w:color w:val="1B1C1D"/>
                                      <w:sz w:val="20"/>
                                    </w:rPr>
                                    <w:t>on</w:t>
                                  </w:r>
                                  <w:r>
                                    <w:rPr>
                                      <w:color w:val="1B1C1D"/>
                                      <w:spacing w:val="40"/>
                                      <w:sz w:val="20"/>
                                    </w:rPr>
                                    <w:t xml:space="preserve"> </w:t>
                                  </w:r>
                                  <w:r>
                                    <w:rPr>
                                      <w:color w:val="1B1C1D"/>
                                      <w:sz w:val="20"/>
                                    </w:rPr>
                                    <w:t xml:space="preserve">how </w:t>
                                  </w:r>
                                  <w:r>
                                    <w:rPr>
                                      <w:color w:val="1B1C1D"/>
                                      <w:spacing w:val="-2"/>
                                      <w:sz w:val="20"/>
                                    </w:rPr>
                                    <w:t>online</w:t>
                                  </w:r>
                                  <w:r>
                                    <w:rPr>
                                      <w:color w:val="1B1C1D"/>
                                      <w:sz w:val="20"/>
                                    </w:rPr>
                                    <w:tab/>
                                  </w:r>
                                  <w:r>
                                    <w:rPr>
                                      <w:color w:val="1B1C1D"/>
                                      <w:sz w:val="20"/>
                                    </w:rPr>
                                    <w:tab/>
                                  </w:r>
                                  <w:r>
                                    <w:rPr>
                                      <w:color w:val="1B1C1D"/>
                                      <w:sz w:val="20"/>
                                    </w:rPr>
                                    <w:tab/>
                                  </w:r>
                                  <w:r>
                                    <w:rPr>
                                      <w:color w:val="1B1C1D"/>
                                      <w:spacing w:val="-2"/>
                                      <w:sz w:val="20"/>
                                    </w:rPr>
                                    <w:t xml:space="preserve">learning </w:t>
                                  </w:r>
                                  <w:r>
                                    <w:rPr>
                                      <w:color w:val="1B1C1D"/>
                                      <w:sz w:val="20"/>
                                    </w:rPr>
                                    <w:t xml:space="preserve">variables relate to </w:t>
                                  </w:r>
                                  <w:r>
                                    <w:rPr>
                                      <w:color w:val="1B1C1D"/>
                                      <w:spacing w:val="-2"/>
                                      <w:sz w:val="20"/>
                                    </w:rPr>
                                    <w:t xml:space="preserve">engineering </w:t>
                                  </w:r>
                                  <w:r>
                                    <w:rPr>
                                      <w:color w:val="1B1C1D"/>
                                      <w:sz w:val="20"/>
                                    </w:rPr>
                                    <w:t>students'</w:t>
                                  </w:r>
                                  <w:r>
                                    <w:rPr>
                                      <w:color w:val="1B1C1D"/>
                                      <w:spacing w:val="-15"/>
                                      <w:sz w:val="20"/>
                                    </w:rPr>
                                    <w:t xml:space="preserve"> </w:t>
                                  </w:r>
                                  <w:r>
                                    <w:rPr>
                                      <w:color w:val="1B1C1D"/>
                                      <w:sz w:val="20"/>
                                    </w:rPr>
                                    <w:t xml:space="preserve">academic </w:t>
                                  </w:r>
                                  <w:r>
                                    <w:rPr>
                                      <w:color w:val="1B1C1D"/>
                                      <w:spacing w:val="-4"/>
                                      <w:sz w:val="20"/>
                                    </w:rPr>
                                    <w:t>and</w:t>
                                  </w:r>
                                  <w:r>
                                    <w:rPr>
                                      <w:color w:val="1B1C1D"/>
                                      <w:sz w:val="20"/>
                                    </w:rPr>
                                    <w:tab/>
                                  </w:r>
                                  <w:r>
                                    <w:rPr>
                                      <w:color w:val="1B1C1D"/>
                                      <w:sz w:val="20"/>
                                    </w:rPr>
                                    <w:tab/>
                                  </w:r>
                                  <w:r>
                                    <w:rPr>
                                      <w:color w:val="1B1C1D"/>
                                      <w:spacing w:val="-2"/>
                                      <w:sz w:val="20"/>
                                    </w:rPr>
                                    <w:t>emotional state</w:t>
                                  </w:r>
                                  <w:r>
                                    <w:rPr>
                                      <w:color w:val="1B1C1D"/>
                                      <w:sz w:val="20"/>
                                    </w:rPr>
                                    <w:tab/>
                                  </w:r>
                                  <w:r>
                                    <w:rPr>
                                      <w:color w:val="1B1C1D"/>
                                      <w:spacing w:val="-2"/>
                                      <w:sz w:val="20"/>
                                    </w:rPr>
                                    <w:t>during</w:t>
                                  </w:r>
                                  <w:r>
                                    <w:rPr>
                                      <w:color w:val="1B1C1D"/>
                                      <w:sz w:val="20"/>
                                    </w:rPr>
                                    <w:tab/>
                                  </w:r>
                                  <w:r>
                                    <w:rPr>
                                      <w:color w:val="1B1C1D"/>
                                      <w:spacing w:val="-10"/>
                                      <w:sz w:val="20"/>
                                    </w:rPr>
                                    <w:t>a</w:t>
                                  </w:r>
                                  <w:r>
                                    <w:rPr>
                                      <w:color w:val="1B1C1D"/>
                                      <w:spacing w:val="-2"/>
                                      <w:sz w:val="20"/>
                                    </w:rPr>
                                    <w:t xml:space="preserve"> prolonged lockdown;</w:t>
                                  </w:r>
                                  <w:r>
                                    <w:rPr>
                                      <w:color w:val="1B1C1D"/>
                                      <w:sz w:val="20"/>
                                    </w:rPr>
                                    <w:tab/>
                                  </w:r>
                                  <w:r>
                                    <w:rPr>
                                      <w:color w:val="1B1C1D"/>
                                      <w:sz w:val="20"/>
                                    </w:rPr>
                                    <w:tab/>
                                  </w:r>
                                  <w:r>
                                    <w:rPr>
                                      <w:color w:val="1B1C1D"/>
                                      <w:spacing w:val="-4"/>
                                      <w:sz w:val="20"/>
                                    </w:rPr>
                                    <w:t xml:space="preserve">most </w:t>
                                  </w:r>
                                  <w:r>
                                    <w:rPr>
                                      <w:color w:val="1B1C1D"/>
                                      <w:sz w:val="20"/>
                                    </w:rPr>
                                    <w:t>studies</w:t>
                                  </w:r>
                                  <w:r>
                                    <w:rPr>
                                      <w:color w:val="1B1C1D"/>
                                      <w:spacing w:val="40"/>
                                      <w:sz w:val="20"/>
                                    </w:rPr>
                                    <w:t xml:space="preserve"> </w:t>
                                  </w:r>
                                  <w:r>
                                    <w:rPr>
                                      <w:color w:val="1B1C1D"/>
                                      <w:sz w:val="20"/>
                                    </w:rPr>
                                    <w:t>were</w:t>
                                  </w:r>
                                  <w:r>
                                    <w:rPr>
                                      <w:color w:val="1B1C1D"/>
                                      <w:spacing w:val="40"/>
                                      <w:sz w:val="20"/>
                                    </w:rPr>
                                    <w:t xml:space="preserve"> </w:t>
                                  </w:r>
                                  <w:r>
                                    <w:rPr>
                                      <w:color w:val="1B1C1D"/>
                                      <w:sz w:val="20"/>
                                    </w:rPr>
                                    <w:t xml:space="preserve">not </w:t>
                                  </w:r>
                                  <w:r>
                                    <w:rPr>
                                      <w:color w:val="1B1C1D"/>
                                      <w:spacing w:val="-2"/>
                                      <w:sz w:val="20"/>
                                    </w:rPr>
                                    <w:t>longitudinal.</w:t>
                                  </w:r>
                                </w:p>
                              </w:tc>
                            </w:tr>
                            <w:tr w:rsidR="000B0EB1" w14:paraId="344B06C3" w14:textId="77777777">
                              <w:trPr>
                                <w:trHeight w:val="239"/>
                              </w:trPr>
                              <w:tc>
                                <w:tcPr>
                                  <w:tcW w:w="1512" w:type="dxa"/>
                                  <w:tcBorders>
                                    <w:top w:val="nil"/>
                                    <w:bottom w:val="nil"/>
                                  </w:tcBorders>
                                </w:tcPr>
                                <w:p w14:paraId="1C7259CA" w14:textId="77777777" w:rsidR="000B0EB1" w:rsidRDefault="00000000">
                                  <w:pPr>
                                    <w:pStyle w:val="TableParagraph"/>
                                    <w:spacing w:before="1" w:line="218" w:lineRule="exact"/>
                                    <w:ind w:left="115"/>
                                    <w:rPr>
                                      <w:sz w:val="20"/>
                                    </w:rPr>
                                  </w:pPr>
                                  <w:r>
                                    <w:rPr>
                                      <w:color w:val="1B1C1D"/>
                                      <w:sz w:val="20"/>
                                    </w:rPr>
                                    <w:t>and</w:t>
                                  </w:r>
                                  <w:r>
                                    <w:rPr>
                                      <w:color w:val="1B1C1D"/>
                                      <w:spacing w:val="-4"/>
                                      <w:sz w:val="20"/>
                                    </w:rPr>
                                    <w:t xml:space="preserve"> </w:t>
                                  </w:r>
                                  <w:r>
                                    <w:rPr>
                                      <w:color w:val="1B1C1D"/>
                                      <w:spacing w:val="-2"/>
                                      <w:sz w:val="20"/>
                                    </w:rPr>
                                    <w:t>emotional</w:t>
                                  </w:r>
                                </w:p>
                              </w:tc>
                              <w:tc>
                                <w:tcPr>
                                  <w:tcW w:w="2041" w:type="dxa"/>
                                  <w:vMerge/>
                                  <w:tcBorders>
                                    <w:top w:val="nil"/>
                                  </w:tcBorders>
                                </w:tcPr>
                                <w:p w14:paraId="69EB6250" w14:textId="77777777" w:rsidR="000B0EB1" w:rsidRDefault="000B0EB1">
                                  <w:pPr>
                                    <w:rPr>
                                      <w:sz w:val="2"/>
                                      <w:szCs w:val="2"/>
                                    </w:rPr>
                                  </w:pPr>
                                </w:p>
                              </w:tc>
                              <w:tc>
                                <w:tcPr>
                                  <w:tcW w:w="1705" w:type="dxa"/>
                                  <w:vMerge/>
                                  <w:tcBorders>
                                    <w:top w:val="nil"/>
                                  </w:tcBorders>
                                </w:tcPr>
                                <w:p w14:paraId="06277F4B" w14:textId="77777777" w:rsidR="000B0EB1" w:rsidRDefault="000B0EB1">
                                  <w:pPr>
                                    <w:rPr>
                                      <w:sz w:val="2"/>
                                      <w:szCs w:val="2"/>
                                    </w:rPr>
                                  </w:pPr>
                                </w:p>
                              </w:tc>
                            </w:tr>
                            <w:tr w:rsidR="000B0EB1" w14:paraId="377D4CE6" w14:textId="77777777">
                              <w:trPr>
                                <w:trHeight w:val="237"/>
                              </w:trPr>
                              <w:tc>
                                <w:tcPr>
                                  <w:tcW w:w="1512" w:type="dxa"/>
                                  <w:tcBorders>
                                    <w:top w:val="nil"/>
                                    <w:bottom w:val="nil"/>
                                  </w:tcBorders>
                                </w:tcPr>
                                <w:p w14:paraId="3D4F2841" w14:textId="77777777" w:rsidR="000B0EB1" w:rsidRDefault="00000000">
                                  <w:pPr>
                                    <w:pStyle w:val="TableParagraph"/>
                                    <w:spacing w:before="1" w:line="216" w:lineRule="exact"/>
                                    <w:ind w:left="115"/>
                                    <w:rPr>
                                      <w:sz w:val="20"/>
                                    </w:rPr>
                                  </w:pPr>
                                  <w:r>
                                    <w:rPr>
                                      <w:color w:val="1B1C1D"/>
                                      <w:sz w:val="20"/>
                                    </w:rPr>
                                    <w:t>effects</w:t>
                                  </w:r>
                                  <w:r>
                                    <w:rPr>
                                      <w:color w:val="1B1C1D"/>
                                      <w:spacing w:val="-12"/>
                                      <w:sz w:val="20"/>
                                    </w:rPr>
                                    <w:t xml:space="preserve"> </w:t>
                                  </w:r>
                                  <w:r>
                                    <w:rPr>
                                      <w:color w:val="1B1C1D"/>
                                      <w:sz w:val="20"/>
                                    </w:rPr>
                                    <w:t>of</w:t>
                                  </w:r>
                                  <w:r>
                                    <w:rPr>
                                      <w:color w:val="1B1C1D"/>
                                      <w:spacing w:val="-12"/>
                                      <w:sz w:val="20"/>
                                    </w:rPr>
                                    <w:t xml:space="preserve"> </w:t>
                                  </w:r>
                                  <w:r>
                                    <w:rPr>
                                      <w:color w:val="1B1C1D"/>
                                      <w:spacing w:val="-2"/>
                                      <w:sz w:val="20"/>
                                    </w:rPr>
                                    <w:t>online</w:t>
                                  </w:r>
                                </w:p>
                              </w:tc>
                              <w:tc>
                                <w:tcPr>
                                  <w:tcW w:w="2041" w:type="dxa"/>
                                  <w:vMerge/>
                                  <w:tcBorders>
                                    <w:top w:val="nil"/>
                                  </w:tcBorders>
                                </w:tcPr>
                                <w:p w14:paraId="20C80F0C" w14:textId="77777777" w:rsidR="000B0EB1" w:rsidRDefault="000B0EB1">
                                  <w:pPr>
                                    <w:rPr>
                                      <w:sz w:val="2"/>
                                      <w:szCs w:val="2"/>
                                    </w:rPr>
                                  </w:pPr>
                                </w:p>
                              </w:tc>
                              <w:tc>
                                <w:tcPr>
                                  <w:tcW w:w="1705" w:type="dxa"/>
                                  <w:vMerge/>
                                  <w:tcBorders>
                                    <w:top w:val="nil"/>
                                  </w:tcBorders>
                                </w:tcPr>
                                <w:p w14:paraId="35F5F323" w14:textId="77777777" w:rsidR="000B0EB1" w:rsidRDefault="000B0EB1">
                                  <w:pPr>
                                    <w:rPr>
                                      <w:sz w:val="2"/>
                                      <w:szCs w:val="2"/>
                                    </w:rPr>
                                  </w:pPr>
                                </w:p>
                              </w:tc>
                            </w:tr>
                            <w:tr w:rsidR="000B0EB1" w14:paraId="756FF8BF" w14:textId="77777777">
                              <w:trPr>
                                <w:trHeight w:val="234"/>
                              </w:trPr>
                              <w:tc>
                                <w:tcPr>
                                  <w:tcW w:w="1512" w:type="dxa"/>
                                  <w:tcBorders>
                                    <w:top w:val="nil"/>
                                    <w:bottom w:val="nil"/>
                                  </w:tcBorders>
                                </w:tcPr>
                                <w:p w14:paraId="5CFBDC75" w14:textId="77777777" w:rsidR="000B0EB1" w:rsidRDefault="00000000">
                                  <w:pPr>
                                    <w:pStyle w:val="TableParagraph"/>
                                    <w:spacing w:line="215" w:lineRule="exact"/>
                                    <w:ind w:left="115"/>
                                    <w:rPr>
                                      <w:sz w:val="20"/>
                                    </w:rPr>
                                  </w:pPr>
                                  <w:r>
                                    <w:rPr>
                                      <w:color w:val="1B1C1D"/>
                                      <w:spacing w:val="-2"/>
                                      <w:sz w:val="20"/>
                                    </w:rPr>
                                    <w:t>learning</w:t>
                                  </w:r>
                                  <w:r>
                                    <w:rPr>
                                      <w:color w:val="1B1C1D"/>
                                      <w:sz w:val="20"/>
                                    </w:rPr>
                                    <w:t xml:space="preserve"> </w:t>
                                  </w:r>
                                  <w:r>
                                    <w:rPr>
                                      <w:color w:val="1B1C1D"/>
                                      <w:spacing w:val="-2"/>
                                      <w:sz w:val="20"/>
                                    </w:rPr>
                                    <w:t>during</w:t>
                                  </w:r>
                                </w:p>
                              </w:tc>
                              <w:tc>
                                <w:tcPr>
                                  <w:tcW w:w="2041" w:type="dxa"/>
                                  <w:vMerge/>
                                  <w:tcBorders>
                                    <w:top w:val="nil"/>
                                  </w:tcBorders>
                                </w:tcPr>
                                <w:p w14:paraId="45456A97" w14:textId="77777777" w:rsidR="000B0EB1" w:rsidRDefault="000B0EB1">
                                  <w:pPr>
                                    <w:rPr>
                                      <w:sz w:val="2"/>
                                      <w:szCs w:val="2"/>
                                    </w:rPr>
                                  </w:pPr>
                                </w:p>
                              </w:tc>
                              <w:tc>
                                <w:tcPr>
                                  <w:tcW w:w="1705" w:type="dxa"/>
                                  <w:vMerge/>
                                  <w:tcBorders>
                                    <w:top w:val="nil"/>
                                  </w:tcBorders>
                                </w:tcPr>
                                <w:p w14:paraId="131706E3" w14:textId="77777777" w:rsidR="000B0EB1" w:rsidRDefault="000B0EB1">
                                  <w:pPr>
                                    <w:rPr>
                                      <w:sz w:val="2"/>
                                      <w:szCs w:val="2"/>
                                    </w:rPr>
                                  </w:pPr>
                                </w:p>
                              </w:tc>
                            </w:tr>
                            <w:tr w:rsidR="000B0EB1" w14:paraId="42CC92F6" w14:textId="77777777">
                              <w:trPr>
                                <w:trHeight w:val="237"/>
                              </w:trPr>
                              <w:tc>
                                <w:tcPr>
                                  <w:tcW w:w="1512" w:type="dxa"/>
                                  <w:tcBorders>
                                    <w:top w:val="nil"/>
                                    <w:bottom w:val="nil"/>
                                  </w:tcBorders>
                                </w:tcPr>
                                <w:p w14:paraId="63A69FC3" w14:textId="77777777" w:rsidR="000B0EB1" w:rsidRDefault="00000000">
                                  <w:pPr>
                                    <w:pStyle w:val="TableParagraph"/>
                                    <w:spacing w:line="217" w:lineRule="exact"/>
                                    <w:ind w:left="115"/>
                                    <w:rPr>
                                      <w:sz w:val="20"/>
                                    </w:rPr>
                                  </w:pPr>
                                  <w:r>
                                    <w:rPr>
                                      <w:color w:val="1B1C1D"/>
                                      <w:spacing w:val="-2"/>
                                      <w:sz w:val="20"/>
                                    </w:rPr>
                                    <w:t>the</w:t>
                                  </w:r>
                                  <w:r>
                                    <w:rPr>
                                      <w:color w:val="1B1C1D"/>
                                      <w:sz w:val="20"/>
                                    </w:rPr>
                                    <w:t xml:space="preserve"> </w:t>
                                  </w:r>
                                  <w:r>
                                    <w:rPr>
                                      <w:color w:val="1B1C1D"/>
                                      <w:spacing w:val="-2"/>
                                      <w:sz w:val="20"/>
                                    </w:rPr>
                                    <w:t>COVID-</w:t>
                                  </w:r>
                                  <w:r>
                                    <w:rPr>
                                      <w:color w:val="1B1C1D"/>
                                      <w:spacing w:val="-5"/>
                                      <w:sz w:val="20"/>
                                    </w:rPr>
                                    <w:t>19</w:t>
                                  </w:r>
                                </w:p>
                              </w:tc>
                              <w:tc>
                                <w:tcPr>
                                  <w:tcW w:w="2041" w:type="dxa"/>
                                  <w:vMerge/>
                                  <w:tcBorders>
                                    <w:top w:val="nil"/>
                                  </w:tcBorders>
                                </w:tcPr>
                                <w:p w14:paraId="0A4BD6BB" w14:textId="77777777" w:rsidR="000B0EB1" w:rsidRDefault="000B0EB1">
                                  <w:pPr>
                                    <w:rPr>
                                      <w:sz w:val="2"/>
                                      <w:szCs w:val="2"/>
                                    </w:rPr>
                                  </w:pPr>
                                </w:p>
                              </w:tc>
                              <w:tc>
                                <w:tcPr>
                                  <w:tcW w:w="1705" w:type="dxa"/>
                                  <w:vMerge/>
                                  <w:tcBorders>
                                    <w:top w:val="nil"/>
                                  </w:tcBorders>
                                </w:tcPr>
                                <w:p w14:paraId="1A798413" w14:textId="77777777" w:rsidR="000B0EB1" w:rsidRDefault="000B0EB1">
                                  <w:pPr>
                                    <w:rPr>
                                      <w:sz w:val="2"/>
                                      <w:szCs w:val="2"/>
                                    </w:rPr>
                                  </w:pPr>
                                </w:p>
                              </w:tc>
                            </w:tr>
                            <w:tr w:rsidR="000B0EB1" w14:paraId="3160C867" w14:textId="77777777">
                              <w:trPr>
                                <w:trHeight w:val="239"/>
                              </w:trPr>
                              <w:tc>
                                <w:tcPr>
                                  <w:tcW w:w="1512" w:type="dxa"/>
                                  <w:tcBorders>
                                    <w:top w:val="nil"/>
                                    <w:bottom w:val="nil"/>
                                  </w:tcBorders>
                                </w:tcPr>
                                <w:p w14:paraId="3D2EBAD6" w14:textId="77777777" w:rsidR="000B0EB1" w:rsidRDefault="00000000">
                                  <w:pPr>
                                    <w:pStyle w:val="TableParagraph"/>
                                    <w:spacing w:before="1" w:line="219" w:lineRule="exact"/>
                                    <w:ind w:left="115"/>
                                    <w:rPr>
                                      <w:sz w:val="20"/>
                                    </w:rPr>
                                  </w:pPr>
                                  <w:r>
                                    <w:rPr>
                                      <w:color w:val="1B1C1D"/>
                                      <w:sz w:val="20"/>
                                    </w:rPr>
                                    <w:t>pandemic</w:t>
                                  </w:r>
                                  <w:r>
                                    <w:rPr>
                                      <w:color w:val="1B1C1D"/>
                                      <w:spacing w:val="-12"/>
                                      <w:sz w:val="20"/>
                                    </w:rPr>
                                    <w:t xml:space="preserve"> </w:t>
                                  </w:r>
                                  <w:r>
                                    <w:rPr>
                                      <w:color w:val="1B1C1D"/>
                                      <w:spacing w:val="-5"/>
                                      <w:sz w:val="20"/>
                                    </w:rPr>
                                    <w:t>on</w:t>
                                  </w:r>
                                </w:p>
                              </w:tc>
                              <w:tc>
                                <w:tcPr>
                                  <w:tcW w:w="2041" w:type="dxa"/>
                                  <w:vMerge/>
                                  <w:tcBorders>
                                    <w:top w:val="nil"/>
                                  </w:tcBorders>
                                </w:tcPr>
                                <w:p w14:paraId="44C28AEB" w14:textId="77777777" w:rsidR="000B0EB1" w:rsidRDefault="000B0EB1">
                                  <w:pPr>
                                    <w:rPr>
                                      <w:sz w:val="2"/>
                                      <w:szCs w:val="2"/>
                                    </w:rPr>
                                  </w:pPr>
                                </w:p>
                              </w:tc>
                              <w:tc>
                                <w:tcPr>
                                  <w:tcW w:w="1705" w:type="dxa"/>
                                  <w:vMerge/>
                                  <w:tcBorders>
                                    <w:top w:val="nil"/>
                                  </w:tcBorders>
                                </w:tcPr>
                                <w:p w14:paraId="765837C7" w14:textId="77777777" w:rsidR="000B0EB1" w:rsidRDefault="000B0EB1">
                                  <w:pPr>
                                    <w:rPr>
                                      <w:sz w:val="2"/>
                                      <w:szCs w:val="2"/>
                                    </w:rPr>
                                  </w:pPr>
                                </w:p>
                              </w:tc>
                            </w:tr>
                            <w:tr w:rsidR="000B0EB1" w14:paraId="7AFD477D" w14:textId="77777777">
                              <w:trPr>
                                <w:trHeight w:val="244"/>
                              </w:trPr>
                              <w:tc>
                                <w:tcPr>
                                  <w:tcW w:w="1512" w:type="dxa"/>
                                  <w:tcBorders>
                                    <w:top w:val="nil"/>
                                    <w:bottom w:val="nil"/>
                                  </w:tcBorders>
                                </w:tcPr>
                                <w:p w14:paraId="68F4DBAD" w14:textId="77777777" w:rsidR="000B0EB1" w:rsidRDefault="00000000">
                                  <w:pPr>
                                    <w:pStyle w:val="TableParagraph"/>
                                    <w:spacing w:before="1" w:line="223" w:lineRule="exact"/>
                                    <w:ind w:left="115"/>
                                    <w:rPr>
                                      <w:sz w:val="20"/>
                                    </w:rPr>
                                  </w:pPr>
                                  <w:r>
                                    <w:rPr>
                                      <w:color w:val="1B1C1D"/>
                                      <w:spacing w:val="-2"/>
                                      <w:sz w:val="20"/>
                                    </w:rPr>
                                    <w:t>engineering</w:t>
                                  </w:r>
                                </w:p>
                              </w:tc>
                              <w:tc>
                                <w:tcPr>
                                  <w:tcW w:w="2041" w:type="dxa"/>
                                  <w:vMerge/>
                                  <w:tcBorders>
                                    <w:top w:val="nil"/>
                                  </w:tcBorders>
                                </w:tcPr>
                                <w:p w14:paraId="149C67E6" w14:textId="77777777" w:rsidR="000B0EB1" w:rsidRDefault="000B0EB1">
                                  <w:pPr>
                                    <w:rPr>
                                      <w:sz w:val="2"/>
                                      <w:szCs w:val="2"/>
                                    </w:rPr>
                                  </w:pPr>
                                </w:p>
                              </w:tc>
                              <w:tc>
                                <w:tcPr>
                                  <w:tcW w:w="1705" w:type="dxa"/>
                                  <w:vMerge/>
                                  <w:tcBorders>
                                    <w:top w:val="nil"/>
                                  </w:tcBorders>
                                </w:tcPr>
                                <w:p w14:paraId="4F4A932F" w14:textId="77777777" w:rsidR="000B0EB1" w:rsidRDefault="000B0EB1">
                                  <w:pPr>
                                    <w:rPr>
                                      <w:sz w:val="2"/>
                                      <w:szCs w:val="2"/>
                                    </w:rPr>
                                  </w:pPr>
                                </w:p>
                              </w:tc>
                            </w:tr>
                            <w:tr w:rsidR="000B0EB1" w14:paraId="3C1F35DB" w14:textId="77777777">
                              <w:trPr>
                                <w:trHeight w:val="1046"/>
                              </w:trPr>
                              <w:tc>
                                <w:tcPr>
                                  <w:tcW w:w="1512" w:type="dxa"/>
                                  <w:tcBorders>
                                    <w:top w:val="nil"/>
                                  </w:tcBorders>
                                </w:tcPr>
                                <w:p w14:paraId="61AC894F" w14:textId="77777777" w:rsidR="000B0EB1" w:rsidRDefault="00000000">
                                  <w:pPr>
                                    <w:pStyle w:val="TableParagraph"/>
                                    <w:spacing w:before="6"/>
                                    <w:ind w:left="115"/>
                                    <w:rPr>
                                      <w:sz w:val="20"/>
                                    </w:rPr>
                                  </w:pPr>
                                  <w:r>
                                    <w:rPr>
                                      <w:color w:val="1B1C1D"/>
                                      <w:spacing w:val="-2"/>
                                      <w:sz w:val="20"/>
                                    </w:rPr>
                                    <w:t>students.</w:t>
                                  </w:r>
                                </w:p>
                              </w:tc>
                              <w:tc>
                                <w:tcPr>
                                  <w:tcW w:w="2041" w:type="dxa"/>
                                  <w:vMerge/>
                                  <w:tcBorders>
                                    <w:top w:val="nil"/>
                                  </w:tcBorders>
                                </w:tcPr>
                                <w:p w14:paraId="331C8221" w14:textId="77777777" w:rsidR="000B0EB1" w:rsidRDefault="000B0EB1">
                                  <w:pPr>
                                    <w:rPr>
                                      <w:sz w:val="2"/>
                                      <w:szCs w:val="2"/>
                                    </w:rPr>
                                  </w:pPr>
                                </w:p>
                              </w:tc>
                              <w:tc>
                                <w:tcPr>
                                  <w:tcW w:w="1705" w:type="dxa"/>
                                  <w:vMerge/>
                                  <w:tcBorders>
                                    <w:top w:val="nil"/>
                                  </w:tcBorders>
                                </w:tcPr>
                                <w:p w14:paraId="67B8EB13" w14:textId="77777777" w:rsidR="000B0EB1" w:rsidRDefault="000B0EB1">
                                  <w:pPr>
                                    <w:rPr>
                                      <w:sz w:val="2"/>
                                      <w:szCs w:val="2"/>
                                    </w:rPr>
                                  </w:pPr>
                                </w:p>
                              </w:tc>
                            </w:tr>
                            <w:tr w:rsidR="000B0EB1" w14:paraId="7F79D900" w14:textId="77777777">
                              <w:trPr>
                                <w:trHeight w:val="279"/>
                              </w:trPr>
                              <w:tc>
                                <w:tcPr>
                                  <w:tcW w:w="1512" w:type="dxa"/>
                                  <w:tcBorders>
                                    <w:bottom w:val="nil"/>
                                  </w:tcBorders>
                                </w:tcPr>
                                <w:p w14:paraId="1461F95D" w14:textId="77777777" w:rsidR="000B0EB1" w:rsidRDefault="00000000">
                                  <w:pPr>
                                    <w:pStyle w:val="TableParagraph"/>
                                    <w:spacing w:before="43" w:line="216" w:lineRule="exact"/>
                                    <w:ind w:left="115"/>
                                    <w:rPr>
                                      <w:sz w:val="20"/>
                                    </w:rPr>
                                  </w:pPr>
                                  <w:r>
                                    <w:rPr>
                                      <w:color w:val="1B1C1D"/>
                                      <w:sz w:val="20"/>
                                    </w:rPr>
                                    <w:t>[13]-</w:t>
                                  </w:r>
                                  <w:r>
                                    <w:rPr>
                                      <w:color w:val="1B1C1D"/>
                                      <w:spacing w:val="-5"/>
                                      <w:sz w:val="20"/>
                                    </w:rPr>
                                    <w:t xml:space="preserve"> </w:t>
                                  </w:r>
                                  <w:r>
                                    <w:rPr>
                                      <w:color w:val="1B1C1D"/>
                                      <w:spacing w:val="-2"/>
                                      <w:sz w:val="20"/>
                                    </w:rPr>
                                    <w:t>Student</w:t>
                                  </w:r>
                                </w:p>
                              </w:tc>
                              <w:tc>
                                <w:tcPr>
                                  <w:tcW w:w="2041" w:type="dxa"/>
                                  <w:vMerge w:val="restart"/>
                                </w:tcPr>
                                <w:p w14:paraId="0DA8205B" w14:textId="77777777" w:rsidR="000B0EB1" w:rsidRDefault="00000000">
                                  <w:pPr>
                                    <w:pStyle w:val="TableParagraph"/>
                                    <w:spacing w:before="47" w:line="235" w:lineRule="auto"/>
                                    <w:ind w:right="59"/>
                                    <w:rPr>
                                      <w:sz w:val="20"/>
                                    </w:rPr>
                                  </w:pPr>
                                  <w:r>
                                    <w:rPr>
                                      <w:color w:val="1B1C1D"/>
                                      <w:sz w:val="20"/>
                                    </w:rPr>
                                    <w:t xml:space="preserve">Applied several ML algorithms (Decision </w:t>
                                  </w:r>
                                  <w:r>
                                    <w:rPr>
                                      <w:color w:val="1B1C1D"/>
                                      <w:spacing w:val="-2"/>
                                      <w:sz w:val="20"/>
                                    </w:rPr>
                                    <w:t>Tree,</w:t>
                                  </w:r>
                                  <w:r>
                                    <w:rPr>
                                      <w:color w:val="1B1C1D"/>
                                      <w:spacing w:val="-12"/>
                                      <w:sz w:val="20"/>
                                    </w:rPr>
                                    <w:t xml:space="preserve"> </w:t>
                                  </w:r>
                                  <w:r>
                                    <w:rPr>
                                      <w:color w:val="1B1C1D"/>
                                      <w:spacing w:val="-2"/>
                                      <w:sz w:val="20"/>
                                    </w:rPr>
                                    <w:t>J48,</w:t>
                                  </w:r>
                                  <w:r>
                                    <w:rPr>
                                      <w:color w:val="1B1C1D"/>
                                      <w:spacing w:val="-9"/>
                                      <w:sz w:val="20"/>
                                    </w:rPr>
                                    <w:t xml:space="preserve"> </w:t>
                                  </w:r>
                                  <w:r>
                                    <w:rPr>
                                      <w:color w:val="1B1C1D"/>
                                      <w:spacing w:val="-2"/>
                                      <w:sz w:val="20"/>
                                    </w:rPr>
                                    <w:t>JRIP,</w:t>
                                  </w:r>
                                  <w:r>
                                    <w:rPr>
                                      <w:color w:val="1B1C1D"/>
                                      <w:spacing w:val="-5"/>
                                      <w:sz w:val="20"/>
                                    </w:rPr>
                                    <w:t xml:space="preserve"> </w:t>
                                  </w:r>
                                  <w:r>
                                    <w:rPr>
                                      <w:color w:val="1B1C1D"/>
                                      <w:spacing w:val="-4"/>
                                      <w:sz w:val="20"/>
                                    </w:rPr>
                                    <w:t>GBT,</w:t>
                                  </w:r>
                                </w:p>
                                <w:p w14:paraId="05EE060C" w14:textId="77777777" w:rsidR="000B0EB1" w:rsidRDefault="00000000">
                                  <w:pPr>
                                    <w:pStyle w:val="TableParagraph"/>
                                    <w:spacing w:before="4" w:line="237" w:lineRule="auto"/>
                                    <w:ind w:right="71"/>
                                    <w:rPr>
                                      <w:sz w:val="20"/>
                                    </w:rPr>
                                  </w:pPr>
                                  <w:r>
                                    <w:rPr>
                                      <w:color w:val="1B1C1D"/>
                                      <w:sz w:val="20"/>
                                    </w:rPr>
                                    <w:t xml:space="preserve">CART, Naïve Bayes) to a dataset from the </w:t>
                                  </w:r>
                                  <w:r>
                                    <w:rPr>
                                      <w:color w:val="1B1C1D"/>
                                      <w:spacing w:val="-2"/>
                                      <w:sz w:val="20"/>
                                    </w:rPr>
                                    <w:t>Open</w:t>
                                  </w:r>
                                  <w:r>
                                    <w:rPr>
                                      <w:color w:val="1B1C1D"/>
                                      <w:spacing w:val="-10"/>
                                      <w:sz w:val="20"/>
                                    </w:rPr>
                                    <w:t xml:space="preserve"> </w:t>
                                  </w:r>
                                  <w:r>
                                    <w:rPr>
                                      <w:color w:val="1B1C1D"/>
                                      <w:spacing w:val="-2"/>
                                      <w:sz w:val="20"/>
                                    </w:rPr>
                                    <w:t>University,</w:t>
                                  </w:r>
                                  <w:r>
                                    <w:rPr>
                                      <w:color w:val="1B1C1D"/>
                                      <w:spacing w:val="-11"/>
                                      <w:sz w:val="20"/>
                                    </w:rPr>
                                    <w:t xml:space="preserve"> </w:t>
                                  </w:r>
                                  <w:r>
                                    <w:rPr>
                                      <w:color w:val="1B1C1D"/>
                                      <w:spacing w:val="-2"/>
                                      <w:sz w:val="20"/>
                                    </w:rPr>
                                    <w:t xml:space="preserve">using </w:t>
                                  </w:r>
                                  <w:r>
                                    <w:rPr>
                                      <w:color w:val="1B1C1D"/>
                                      <w:sz w:val="20"/>
                                    </w:rPr>
                                    <w:t>VLE clickstream data to predict student engagement levels.</w:t>
                                  </w:r>
                                </w:p>
                              </w:tc>
                              <w:tc>
                                <w:tcPr>
                                  <w:tcW w:w="1705" w:type="dxa"/>
                                  <w:vMerge w:val="restart"/>
                                </w:tcPr>
                                <w:p w14:paraId="176ABCAC" w14:textId="77777777" w:rsidR="000B0EB1" w:rsidRDefault="00000000">
                                  <w:pPr>
                                    <w:pStyle w:val="TableParagraph"/>
                                    <w:tabs>
                                      <w:tab w:val="left" w:pos="729"/>
                                      <w:tab w:val="left" w:pos="849"/>
                                      <w:tab w:val="left" w:pos="1315"/>
                                      <w:tab w:val="left" w:pos="1435"/>
                                    </w:tabs>
                                    <w:spacing w:before="43"/>
                                    <w:ind w:right="87"/>
                                    <w:rPr>
                                      <w:sz w:val="20"/>
                                    </w:rPr>
                                  </w:pPr>
                                  <w:r>
                                    <w:rPr>
                                      <w:color w:val="1B1C1D"/>
                                      <w:spacing w:val="-4"/>
                                      <w:sz w:val="20"/>
                                    </w:rPr>
                                    <w:t>The</w:t>
                                  </w:r>
                                  <w:r>
                                    <w:rPr>
                                      <w:color w:val="1B1C1D"/>
                                      <w:sz w:val="20"/>
                                    </w:rPr>
                                    <w:tab/>
                                  </w:r>
                                  <w:r>
                                    <w:rPr>
                                      <w:color w:val="1B1C1D"/>
                                      <w:sz w:val="20"/>
                                    </w:rPr>
                                    <w:tab/>
                                  </w:r>
                                  <w:r>
                                    <w:rPr>
                                      <w:color w:val="1B1C1D"/>
                                      <w:spacing w:val="-2"/>
                                      <w:sz w:val="20"/>
                                    </w:rPr>
                                    <w:t xml:space="preserve">examples </w:t>
                                  </w:r>
                                  <w:r>
                                    <w:rPr>
                                      <w:color w:val="1B1C1D"/>
                                      <w:sz w:val="20"/>
                                    </w:rPr>
                                    <w:t>from the</w:t>
                                  </w:r>
                                  <w:r>
                                    <w:rPr>
                                      <w:color w:val="1B1C1D"/>
                                      <w:spacing w:val="-1"/>
                                      <w:sz w:val="20"/>
                                    </w:rPr>
                                    <w:t xml:space="preserve"> </w:t>
                                  </w:r>
                                  <w:r>
                                    <w:rPr>
                                      <w:color w:val="1B1C1D"/>
                                      <w:sz w:val="20"/>
                                    </w:rPr>
                                    <w:t xml:space="preserve">literature </w:t>
                                  </w:r>
                                  <w:r>
                                    <w:rPr>
                                      <w:color w:val="1B1C1D"/>
                                      <w:spacing w:val="-2"/>
                                      <w:sz w:val="20"/>
                                    </w:rPr>
                                    <w:t>often</w:t>
                                  </w:r>
                                  <w:r>
                                    <w:rPr>
                                      <w:color w:val="1B1C1D"/>
                                      <w:sz w:val="20"/>
                                    </w:rPr>
                                    <w:tab/>
                                  </w:r>
                                  <w:r>
                                    <w:rPr>
                                      <w:color w:val="1B1C1D"/>
                                      <w:spacing w:val="-2"/>
                                      <w:sz w:val="20"/>
                                    </w:rPr>
                                    <w:t>turned</w:t>
                                  </w:r>
                                  <w:r>
                                    <w:rPr>
                                      <w:color w:val="1B1C1D"/>
                                      <w:sz w:val="20"/>
                                    </w:rPr>
                                    <w:tab/>
                                  </w:r>
                                  <w:r>
                                    <w:rPr>
                                      <w:color w:val="1B1C1D"/>
                                      <w:sz w:val="20"/>
                                    </w:rPr>
                                    <w:tab/>
                                  </w:r>
                                  <w:r>
                                    <w:rPr>
                                      <w:color w:val="1B1C1D"/>
                                      <w:spacing w:val="-37"/>
                                      <w:sz w:val="20"/>
                                    </w:rPr>
                                    <w:t xml:space="preserve"> </w:t>
                                  </w:r>
                                  <w:r>
                                    <w:rPr>
                                      <w:color w:val="1B1C1D"/>
                                      <w:spacing w:val="-4"/>
                                      <w:sz w:val="20"/>
                                    </w:rPr>
                                    <w:t xml:space="preserve">to </w:t>
                                  </w:r>
                                  <w:r>
                                    <w:rPr>
                                      <w:color w:val="1B1C1D"/>
                                      <w:spacing w:val="-2"/>
                                      <w:sz w:val="20"/>
                                    </w:rPr>
                                    <w:t>statistical</w:t>
                                  </w:r>
                                  <w:r>
                                    <w:rPr>
                                      <w:color w:val="1B1C1D"/>
                                      <w:sz w:val="20"/>
                                    </w:rPr>
                                    <w:tab/>
                                  </w:r>
                                  <w:r>
                                    <w:rPr>
                                      <w:color w:val="1B1C1D"/>
                                      <w:sz w:val="20"/>
                                    </w:rPr>
                                    <w:tab/>
                                  </w:r>
                                  <w:r>
                                    <w:rPr>
                                      <w:color w:val="1B1C1D"/>
                                      <w:sz w:val="20"/>
                                    </w:rPr>
                                    <w:tab/>
                                  </w:r>
                                  <w:r>
                                    <w:rPr>
                                      <w:color w:val="1B1C1D"/>
                                      <w:spacing w:val="-6"/>
                                      <w:sz w:val="20"/>
                                    </w:rPr>
                                    <w:t xml:space="preserve">or </w:t>
                                  </w:r>
                                  <w:r>
                                    <w:rPr>
                                      <w:color w:val="1B1C1D"/>
                                      <w:spacing w:val="-2"/>
                                      <w:sz w:val="20"/>
                                    </w:rPr>
                                    <w:t>qualitative methods;</w:t>
                                  </w:r>
                                  <w:r>
                                    <w:rPr>
                                      <w:color w:val="1B1C1D"/>
                                      <w:sz w:val="20"/>
                                    </w:rPr>
                                    <w:tab/>
                                  </w:r>
                                  <w:r>
                                    <w:rPr>
                                      <w:color w:val="1B1C1D"/>
                                      <w:sz w:val="20"/>
                                    </w:rPr>
                                    <w:tab/>
                                  </w:r>
                                  <w:r>
                                    <w:rPr>
                                      <w:color w:val="1B1C1D"/>
                                      <w:spacing w:val="-4"/>
                                      <w:sz w:val="20"/>
                                    </w:rPr>
                                    <w:t xml:space="preserve">this </w:t>
                                  </w:r>
                                  <w:r>
                                    <w:rPr>
                                      <w:color w:val="1B1C1D"/>
                                      <w:sz w:val="20"/>
                                    </w:rPr>
                                    <w:t>study,</w:t>
                                  </w:r>
                                  <w:r>
                                    <w:rPr>
                                      <w:color w:val="1B1C1D"/>
                                      <w:spacing w:val="-9"/>
                                      <w:sz w:val="20"/>
                                    </w:rPr>
                                    <w:t xml:space="preserve"> </w:t>
                                  </w:r>
                                  <w:r>
                                    <w:rPr>
                                      <w:color w:val="1B1C1D"/>
                                      <w:sz w:val="20"/>
                                    </w:rPr>
                                    <w:t>on</w:t>
                                  </w:r>
                                  <w:r>
                                    <w:rPr>
                                      <w:color w:val="1B1C1D"/>
                                      <w:spacing w:val="-7"/>
                                      <w:sz w:val="20"/>
                                    </w:rPr>
                                    <w:t xml:space="preserve"> </w:t>
                                  </w:r>
                                  <w:r>
                                    <w:rPr>
                                      <w:color w:val="1B1C1D"/>
                                      <w:sz w:val="20"/>
                                    </w:rPr>
                                    <w:t>the</w:t>
                                  </w:r>
                                  <w:r>
                                    <w:rPr>
                                      <w:color w:val="1B1C1D"/>
                                      <w:spacing w:val="-15"/>
                                      <w:sz w:val="20"/>
                                    </w:rPr>
                                    <w:t xml:space="preserve"> </w:t>
                                  </w:r>
                                  <w:r>
                                    <w:rPr>
                                      <w:color w:val="1B1C1D"/>
                                      <w:sz w:val="20"/>
                                    </w:rPr>
                                    <w:t xml:space="preserve">other </w:t>
                                  </w:r>
                                  <w:r>
                                    <w:rPr>
                                      <w:color w:val="1B1C1D"/>
                                      <w:spacing w:val="-2"/>
                                      <w:sz w:val="20"/>
                                    </w:rPr>
                                    <w:t>hand,</w:t>
                                  </w:r>
                                  <w:r>
                                    <w:rPr>
                                      <w:color w:val="1B1C1D"/>
                                      <w:sz w:val="20"/>
                                    </w:rPr>
                                    <w:tab/>
                                  </w:r>
                                  <w:r>
                                    <w:rPr>
                                      <w:color w:val="1B1C1D"/>
                                      <w:sz w:val="20"/>
                                    </w:rPr>
                                    <w:tab/>
                                  </w:r>
                                  <w:r>
                                    <w:rPr>
                                      <w:color w:val="1B1C1D"/>
                                      <w:sz w:val="20"/>
                                    </w:rPr>
                                    <w:tab/>
                                  </w:r>
                                  <w:r>
                                    <w:rPr>
                                      <w:color w:val="1B1C1D"/>
                                      <w:spacing w:val="-30"/>
                                      <w:sz w:val="20"/>
                                    </w:rPr>
                                    <w:t xml:space="preserve"> </w:t>
                                  </w:r>
                                  <w:r>
                                    <w:rPr>
                                      <w:color w:val="1B1C1D"/>
                                      <w:spacing w:val="-2"/>
                                      <w:sz w:val="20"/>
                                    </w:rPr>
                                    <w:t>has</w:t>
                                  </w:r>
                                </w:p>
                                <w:p w14:paraId="74D4E2CE" w14:textId="77777777" w:rsidR="000B0EB1" w:rsidRDefault="00000000">
                                  <w:pPr>
                                    <w:pStyle w:val="TableParagraph"/>
                                    <w:tabs>
                                      <w:tab w:val="left" w:pos="1204"/>
                                      <w:tab w:val="left" w:pos="1407"/>
                                    </w:tabs>
                                    <w:spacing w:before="1" w:line="237" w:lineRule="auto"/>
                                    <w:ind w:right="89"/>
                                    <w:rPr>
                                      <w:sz w:val="20"/>
                                    </w:rPr>
                                  </w:pPr>
                                  <w:r>
                                    <w:rPr>
                                      <w:color w:val="1B1C1D"/>
                                      <w:sz w:val="20"/>
                                    </w:rPr>
                                    <w:t>implemented</w:t>
                                  </w:r>
                                  <w:r>
                                    <w:rPr>
                                      <w:color w:val="1B1C1D"/>
                                      <w:spacing w:val="40"/>
                                      <w:sz w:val="20"/>
                                    </w:rPr>
                                    <w:t xml:space="preserve"> </w:t>
                                  </w:r>
                                  <w:r>
                                    <w:rPr>
                                      <w:color w:val="1B1C1D"/>
                                      <w:sz w:val="20"/>
                                    </w:rPr>
                                    <w:t xml:space="preserve">ML </w:t>
                                  </w:r>
                                  <w:r>
                                    <w:rPr>
                                      <w:color w:val="1B1C1D"/>
                                      <w:spacing w:val="-2"/>
                                      <w:sz w:val="20"/>
                                    </w:rPr>
                                    <w:t>techniques</w:t>
                                  </w:r>
                                  <w:r>
                                    <w:rPr>
                                      <w:color w:val="1B1C1D"/>
                                      <w:sz w:val="20"/>
                                    </w:rPr>
                                    <w:tab/>
                                  </w:r>
                                  <w:r>
                                    <w:rPr>
                                      <w:color w:val="1B1C1D"/>
                                      <w:sz w:val="20"/>
                                    </w:rPr>
                                    <w:tab/>
                                  </w:r>
                                  <w:r>
                                    <w:rPr>
                                      <w:color w:val="1B1C1D"/>
                                      <w:spacing w:val="-6"/>
                                      <w:sz w:val="20"/>
                                    </w:rPr>
                                    <w:t xml:space="preserve">on </w:t>
                                  </w:r>
                                  <w:r>
                                    <w:rPr>
                                      <w:color w:val="1B1C1D"/>
                                      <w:sz w:val="20"/>
                                    </w:rPr>
                                    <w:t>VLE</w:t>
                                  </w:r>
                                  <w:r>
                                    <w:rPr>
                                      <w:color w:val="1B1C1D"/>
                                      <w:spacing w:val="40"/>
                                      <w:sz w:val="20"/>
                                    </w:rPr>
                                    <w:t xml:space="preserve"> </w:t>
                                  </w:r>
                                  <w:r>
                                    <w:rPr>
                                      <w:color w:val="1B1C1D"/>
                                      <w:sz w:val="20"/>
                                    </w:rPr>
                                    <w:t>log</w:t>
                                  </w:r>
                                  <w:r>
                                    <w:rPr>
                                      <w:color w:val="1B1C1D"/>
                                      <w:spacing w:val="40"/>
                                      <w:sz w:val="20"/>
                                    </w:rPr>
                                    <w:t xml:space="preserve"> </w:t>
                                  </w:r>
                                  <w:r>
                                    <w:rPr>
                                      <w:color w:val="1B1C1D"/>
                                      <w:sz w:val="20"/>
                                    </w:rPr>
                                    <w:t>data</w:t>
                                  </w:r>
                                  <w:r>
                                    <w:rPr>
                                      <w:color w:val="1B1C1D"/>
                                      <w:spacing w:val="40"/>
                                      <w:sz w:val="20"/>
                                    </w:rPr>
                                    <w:t xml:space="preserve"> </w:t>
                                  </w:r>
                                  <w:r>
                                    <w:rPr>
                                      <w:color w:val="1B1C1D"/>
                                      <w:sz w:val="20"/>
                                    </w:rPr>
                                    <w:t xml:space="preserve">to </w:t>
                                  </w:r>
                                  <w:r>
                                    <w:rPr>
                                      <w:color w:val="1B1C1D"/>
                                      <w:spacing w:val="-2"/>
                                      <w:sz w:val="20"/>
                                    </w:rPr>
                                    <w:t xml:space="preserve">construct </w:t>
                                  </w:r>
                                  <w:r>
                                    <w:rPr>
                                      <w:color w:val="1B1C1D"/>
                                      <w:sz w:val="20"/>
                                    </w:rPr>
                                    <w:t>predictive</w:t>
                                  </w:r>
                                  <w:r>
                                    <w:rPr>
                                      <w:color w:val="1B1C1D"/>
                                      <w:spacing w:val="28"/>
                                      <w:sz w:val="20"/>
                                    </w:rPr>
                                    <w:t xml:space="preserve"> </w:t>
                                  </w:r>
                                  <w:r>
                                    <w:rPr>
                                      <w:color w:val="1B1C1D"/>
                                      <w:sz w:val="20"/>
                                    </w:rPr>
                                    <w:t xml:space="preserve">models </w:t>
                                  </w:r>
                                  <w:r>
                                    <w:rPr>
                                      <w:color w:val="1B1C1D"/>
                                      <w:spacing w:val="-5"/>
                                      <w:sz w:val="20"/>
                                    </w:rPr>
                                    <w:t>for</w:t>
                                  </w:r>
                                  <w:r>
                                    <w:rPr>
                                      <w:color w:val="1B1C1D"/>
                                      <w:sz w:val="20"/>
                                    </w:rPr>
                                    <w:tab/>
                                  </w:r>
                                  <w:r>
                                    <w:rPr>
                                      <w:color w:val="1B1C1D"/>
                                      <w:spacing w:val="-2"/>
                                      <w:sz w:val="20"/>
                                    </w:rPr>
                                    <w:t>early</w:t>
                                  </w:r>
                                </w:p>
                                <w:p w14:paraId="260DEE40" w14:textId="77777777" w:rsidR="000B0EB1" w:rsidRDefault="00000000">
                                  <w:pPr>
                                    <w:pStyle w:val="TableParagraph"/>
                                    <w:spacing w:line="229" w:lineRule="exact"/>
                                    <w:rPr>
                                      <w:sz w:val="20"/>
                                    </w:rPr>
                                  </w:pPr>
                                  <w:r>
                                    <w:rPr>
                                      <w:color w:val="1B1C1D"/>
                                      <w:spacing w:val="-2"/>
                                      <w:sz w:val="20"/>
                                    </w:rPr>
                                    <w:t>intervention.</w:t>
                                  </w:r>
                                </w:p>
                              </w:tc>
                            </w:tr>
                            <w:tr w:rsidR="000B0EB1" w14:paraId="53A2EF59" w14:textId="77777777">
                              <w:trPr>
                                <w:trHeight w:val="237"/>
                              </w:trPr>
                              <w:tc>
                                <w:tcPr>
                                  <w:tcW w:w="1512" w:type="dxa"/>
                                  <w:tcBorders>
                                    <w:top w:val="nil"/>
                                    <w:bottom w:val="nil"/>
                                  </w:tcBorders>
                                </w:tcPr>
                                <w:p w14:paraId="0086C758" w14:textId="77777777" w:rsidR="000B0EB1" w:rsidRDefault="00000000">
                                  <w:pPr>
                                    <w:pStyle w:val="TableParagraph"/>
                                    <w:spacing w:line="217" w:lineRule="exact"/>
                                    <w:ind w:left="115"/>
                                    <w:rPr>
                                      <w:sz w:val="20"/>
                                    </w:rPr>
                                  </w:pPr>
                                  <w:r>
                                    <w:rPr>
                                      <w:color w:val="1B1C1D"/>
                                      <w:spacing w:val="-2"/>
                                      <w:sz w:val="20"/>
                                    </w:rPr>
                                    <w:t>Engagement</w:t>
                                  </w:r>
                                </w:p>
                              </w:tc>
                              <w:tc>
                                <w:tcPr>
                                  <w:tcW w:w="2041" w:type="dxa"/>
                                  <w:vMerge/>
                                  <w:tcBorders>
                                    <w:top w:val="nil"/>
                                  </w:tcBorders>
                                </w:tcPr>
                                <w:p w14:paraId="4D9A35A3" w14:textId="77777777" w:rsidR="000B0EB1" w:rsidRDefault="000B0EB1">
                                  <w:pPr>
                                    <w:rPr>
                                      <w:sz w:val="2"/>
                                      <w:szCs w:val="2"/>
                                    </w:rPr>
                                  </w:pPr>
                                </w:p>
                              </w:tc>
                              <w:tc>
                                <w:tcPr>
                                  <w:tcW w:w="1705" w:type="dxa"/>
                                  <w:vMerge/>
                                  <w:tcBorders>
                                    <w:top w:val="nil"/>
                                  </w:tcBorders>
                                </w:tcPr>
                                <w:p w14:paraId="300890AC" w14:textId="77777777" w:rsidR="000B0EB1" w:rsidRDefault="000B0EB1">
                                  <w:pPr>
                                    <w:rPr>
                                      <w:sz w:val="2"/>
                                      <w:szCs w:val="2"/>
                                    </w:rPr>
                                  </w:pPr>
                                </w:p>
                              </w:tc>
                            </w:tr>
                            <w:tr w:rsidR="000B0EB1" w14:paraId="1CC0F7AA" w14:textId="77777777">
                              <w:trPr>
                                <w:trHeight w:val="237"/>
                              </w:trPr>
                              <w:tc>
                                <w:tcPr>
                                  <w:tcW w:w="1512" w:type="dxa"/>
                                  <w:tcBorders>
                                    <w:top w:val="nil"/>
                                    <w:bottom w:val="nil"/>
                                  </w:tcBorders>
                                </w:tcPr>
                                <w:p w14:paraId="2CC51382" w14:textId="77777777" w:rsidR="000B0EB1" w:rsidRDefault="00000000">
                                  <w:pPr>
                                    <w:pStyle w:val="TableParagraph"/>
                                    <w:spacing w:before="1" w:line="216" w:lineRule="exact"/>
                                    <w:ind w:left="115"/>
                                    <w:rPr>
                                      <w:sz w:val="20"/>
                                    </w:rPr>
                                  </w:pPr>
                                  <w:r>
                                    <w:rPr>
                                      <w:color w:val="1B1C1D"/>
                                      <w:spacing w:val="-2"/>
                                      <w:sz w:val="20"/>
                                    </w:rPr>
                                    <w:t>Predictions</w:t>
                                  </w:r>
                                  <w:r>
                                    <w:rPr>
                                      <w:color w:val="1B1C1D"/>
                                      <w:spacing w:val="5"/>
                                      <w:sz w:val="20"/>
                                    </w:rPr>
                                    <w:t xml:space="preserve"> </w:t>
                                  </w:r>
                                  <w:r>
                                    <w:rPr>
                                      <w:color w:val="1B1C1D"/>
                                      <w:spacing w:val="-5"/>
                                      <w:sz w:val="20"/>
                                    </w:rPr>
                                    <w:t>in</w:t>
                                  </w:r>
                                </w:p>
                              </w:tc>
                              <w:tc>
                                <w:tcPr>
                                  <w:tcW w:w="2041" w:type="dxa"/>
                                  <w:vMerge/>
                                  <w:tcBorders>
                                    <w:top w:val="nil"/>
                                  </w:tcBorders>
                                </w:tcPr>
                                <w:p w14:paraId="1F8A2477" w14:textId="77777777" w:rsidR="000B0EB1" w:rsidRDefault="000B0EB1">
                                  <w:pPr>
                                    <w:rPr>
                                      <w:sz w:val="2"/>
                                      <w:szCs w:val="2"/>
                                    </w:rPr>
                                  </w:pPr>
                                </w:p>
                              </w:tc>
                              <w:tc>
                                <w:tcPr>
                                  <w:tcW w:w="1705" w:type="dxa"/>
                                  <w:vMerge/>
                                  <w:tcBorders>
                                    <w:top w:val="nil"/>
                                  </w:tcBorders>
                                </w:tcPr>
                                <w:p w14:paraId="11A5B297" w14:textId="77777777" w:rsidR="000B0EB1" w:rsidRDefault="000B0EB1">
                                  <w:pPr>
                                    <w:rPr>
                                      <w:sz w:val="2"/>
                                      <w:szCs w:val="2"/>
                                    </w:rPr>
                                  </w:pPr>
                                </w:p>
                              </w:tc>
                            </w:tr>
                            <w:tr w:rsidR="000B0EB1" w14:paraId="5F6D4553" w14:textId="77777777">
                              <w:trPr>
                                <w:trHeight w:val="237"/>
                              </w:trPr>
                              <w:tc>
                                <w:tcPr>
                                  <w:tcW w:w="1512" w:type="dxa"/>
                                  <w:tcBorders>
                                    <w:top w:val="nil"/>
                                    <w:bottom w:val="nil"/>
                                  </w:tcBorders>
                                </w:tcPr>
                                <w:p w14:paraId="31EA0010" w14:textId="77777777" w:rsidR="000B0EB1" w:rsidRDefault="00000000">
                                  <w:pPr>
                                    <w:pStyle w:val="TableParagraph"/>
                                    <w:spacing w:line="217" w:lineRule="exact"/>
                                    <w:ind w:left="115"/>
                                    <w:rPr>
                                      <w:sz w:val="20"/>
                                    </w:rPr>
                                  </w:pPr>
                                  <w:r>
                                    <w:rPr>
                                      <w:color w:val="1B1C1D"/>
                                      <w:sz w:val="20"/>
                                    </w:rPr>
                                    <w:t>an</w:t>
                                  </w:r>
                                  <w:r>
                                    <w:rPr>
                                      <w:color w:val="1B1C1D"/>
                                      <w:spacing w:val="-6"/>
                                      <w:sz w:val="20"/>
                                    </w:rPr>
                                    <w:t xml:space="preserve"> </w:t>
                                  </w:r>
                                  <w:r>
                                    <w:rPr>
                                      <w:color w:val="1B1C1D"/>
                                      <w:sz w:val="20"/>
                                    </w:rPr>
                                    <w:t>e-</w:t>
                                  </w:r>
                                  <w:r>
                                    <w:rPr>
                                      <w:color w:val="1B1C1D"/>
                                      <w:spacing w:val="-2"/>
                                      <w:sz w:val="20"/>
                                    </w:rPr>
                                    <w:t>Learning</w:t>
                                  </w:r>
                                </w:p>
                              </w:tc>
                              <w:tc>
                                <w:tcPr>
                                  <w:tcW w:w="2041" w:type="dxa"/>
                                  <w:vMerge/>
                                  <w:tcBorders>
                                    <w:top w:val="nil"/>
                                  </w:tcBorders>
                                </w:tcPr>
                                <w:p w14:paraId="79112E57" w14:textId="77777777" w:rsidR="000B0EB1" w:rsidRDefault="000B0EB1">
                                  <w:pPr>
                                    <w:rPr>
                                      <w:sz w:val="2"/>
                                      <w:szCs w:val="2"/>
                                    </w:rPr>
                                  </w:pPr>
                                </w:p>
                              </w:tc>
                              <w:tc>
                                <w:tcPr>
                                  <w:tcW w:w="1705" w:type="dxa"/>
                                  <w:vMerge/>
                                  <w:tcBorders>
                                    <w:top w:val="nil"/>
                                  </w:tcBorders>
                                </w:tcPr>
                                <w:p w14:paraId="232BB937" w14:textId="77777777" w:rsidR="000B0EB1" w:rsidRDefault="000B0EB1">
                                  <w:pPr>
                                    <w:rPr>
                                      <w:sz w:val="2"/>
                                      <w:szCs w:val="2"/>
                                    </w:rPr>
                                  </w:pPr>
                                </w:p>
                              </w:tc>
                            </w:tr>
                            <w:tr w:rsidR="000B0EB1" w14:paraId="1EE7431E" w14:textId="77777777">
                              <w:trPr>
                                <w:trHeight w:val="239"/>
                              </w:trPr>
                              <w:tc>
                                <w:tcPr>
                                  <w:tcW w:w="1512" w:type="dxa"/>
                                  <w:tcBorders>
                                    <w:top w:val="nil"/>
                                    <w:bottom w:val="nil"/>
                                  </w:tcBorders>
                                </w:tcPr>
                                <w:p w14:paraId="7E0972E4" w14:textId="77777777" w:rsidR="000B0EB1" w:rsidRDefault="00000000">
                                  <w:pPr>
                                    <w:pStyle w:val="TableParagraph"/>
                                    <w:spacing w:before="1" w:line="218" w:lineRule="exact"/>
                                    <w:ind w:left="115"/>
                                    <w:rPr>
                                      <w:sz w:val="20"/>
                                    </w:rPr>
                                  </w:pPr>
                                  <w:r>
                                    <w:rPr>
                                      <w:color w:val="1B1C1D"/>
                                      <w:spacing w:val="-2"/>
                                      <w:sz w:val="20"/>
                                    </w:rPr>
                                    <w:t>System</w:t>
                                  </w:r>
                                  <w:r>
                                    <w:rPr>
                                      <w:color w:val="1B1C1D"/>
                                      <w:spacing w:val="-1"/>
                                      <w:sz w:val="20"/>
                                    </w:rPr>
                                    <w:t xml:space="preserve"> </w:t>
                                  </w:r>
                                  <w:r>
                                    <w:rPr>
                                      <w:color w:val="1B1C1D"/>
                                      <w:spacing w:val="-5"/>
                                      <w:sz w:val="20"/>
                                    </w:rPr>
                                    <w:t>and</w:t>
                                  </w:r>
                                </w:p>
                              </w:tc>
                              <w:tc>
                                <w:tcPr>
                                  <w:tcW w:w="2041" w:type="dxa"/>
                                  <w:vMerge/>
                                  <w:tcBorders>
                                    <w:top w:val="nil"/>
                                  </w:tcBorders>
                                </w:tcPr>
                                <w:p w14:paraId="4B898AB1" w14:textId="77777777" w:rsidR="000B0EB1" w:rsidRDefault="000B0EB1">
                                  <w:pPr>
                                    <w:rPr>
                                      <w:sz w:val="2"/>
                                      <w:szCs w:val="2"/>
                                    </w:rPr>
                                  </w:pPr>
                                </w:p>
                              </w:tc>
                              <w:tc>
                                <w:tcPr>
                                  <w:tcW w:w="1705" w:type="dxa"/>
                                  <w:vMerge/>
                                  <w:tcBorders>
                                    <w:top w:val="nil"/>
                                  </w:tcBorders>
                                </w:tcPr>
                                <w:p w14:paraId="769A777F" w14:textId="77777777" w:rsidR="000B0EB1" w:rsidRDefault="000B0EB1">
                                  <w:pPr>
                                    <w:rPr>
                                      <w:sz w:val="2"/>
                                      <w:szCs w:val="2"/>
                                    </w:rPr>
                                  </w:pPr>
                                </w:p>
                              </w:tc>
                            </w:tr>
                            <w:tr w:rsidR="000B0EB1" w14:paraId="11B7C3B2" w14:textId="77777777">
                              <w:trPr>
                                <w:trHeight w:val="237"/>
                              </w:trPr>
                              <w:tc>
                                <w:tcPr>
                                  <w:tcW w:w="1512" w:type="dxa"/>
                                  <w:tcBorders>
                                    <w:top w:val="nil"/>
                                    <w:bottom w:val="nil"/>
                                  </w:tcBorders>
                                </w:tcPr>
                                <w:p w14:paraId="290692AB" w14:textId="77777777" w:rsidR="000B0EB1" w:rsidRDefault="00000000">
                                  <w:pPr>
                                    <w:pStyle w:val="TableParagraph"/>
                                    <w:spacing w:before="1" w:line="216" w:lineRule="exact"/>
                                    <w:ind w:left="115"/>
                                    <w:rPr>
                                      <w:sz w:val="20"/>
                                    </w:rPr>
                                  </w:pPr>
                                  <w:r>
                                    <w:rPr>
                                      <w:color w:val="1B1C1D"/>
                                      <w:sz w:val="20"/>
                                    </w:rPr>
                                    <w:t>Their</w:t>
                                  </w:r>
                                  <w:r>
                                    <w:rPr>
                                      <w:color w:val="1B1C1D"/>
                                      <w:spacing w:val="-10"/>
                                      <w:sz w:val="20"/>
                                    </w:rPr>
                                    <w:t xml:space="preserve"> </w:t>
                                  </w:r>
                                  <w:r>
                                    <w:rPr>
                                      <w:color w:val="1B1C1D"/>
                                      <w:sz w:val="20"/>
                                    </w:rPr>
                                    <w:t>Impact</w:t>
                                  </w:r>
                                  <w:r>
                                    <w:rPr>
                                      <w:color w:val="1B1C1D"/>
                                      <w:spacing w:val="-9"/>
                                      <w:sz w:val="20"/>
                                    </w:rPr>
                                    <w:t xml:space="preserve"> </w:t>
                                  </w:r>
                                  <w:r>
                                    <w:rPr>
                                      <w:color w:val="1B1C1D"/>
                                      <w:spacing w:val="-7"/>
                                      <w:sz w:val="20"/>
                                    </w:rPr>
                                    <w:t>on</w:t>
                                  </w:r>
                                </w:p>
                              </w:tc>
                              <w:tc>
                                <w:tcPr>
                                  <w:tcW w:w="2041" w:type="dxa"/>
                                  <w:vMerge/>
                                  <w:tcBorders>
                                    <w:top w:val="nil"/>
                                  </w:tcBorders>
                                </w:tcPr>
                                <w:p w14:paraId="7C356982" w14:textId="77777777" w:rsidR="000B0EB1" w:rsidRDefault="000B0EB1">
                                  <w:pPr>
                                    <w:rPr>
                                      <w:sz w:val="2"/>
                                      <w:szCs w:val="2"/>
                                    </w:rPr>
                                  </w:pPr>
                                </w:p>
                              </w:tc>
                              <w:tc>
                                <w:tcPr>
                                  <w:tcW w:w="1705" w:type="dxa"/>
                                  <w:vMerge/>
                                  <w:tcBorders>
                                    <w:top w:val="nil"/>
                                  </w:tcBorders>
                                </w:tcPr>
                                <w:p w14:paraId="281D93B1" w14:textId="77777777" w:rsidR="000B0EB1" w:rsidRDefault="000B0EB1">
                                  <w:pPr>
                                    <w:rPr>
                                      <w:sz w:val="2"/>
                                      <w:szCs w:val="2"/>
                                    </w:rPr>
                                  </w:pPr>
                                </w:p>
                              </w:tc>
                            </w:tr>
                            <w:tr w:rsidR="000B0EB1" w14:paraId="2E16AC1E" w14:textId="77777777">
                              <w:trPr>
                                <w:trHeight w:val="237"/>
                              </w:trPr>
                              <w:tc>
                                <w:tcPr>
                                  <w:tcW w:w="1512" w:type="dxa"/>
                                  <w:tcBorders>
                                    <w:top w:val="nil"/>
                                    <w:bottom w:val="nil"/>
                                  </w:tcBorders>
                                </w:tcPr>
                                <w:p w14:paraId="51DB47B3" w14:textId="77777777" w:rsidR="000B0EB1" w:rsidRDefault="00000000">
                                  <w:pPr>
                                    <w:pStyle w:val="TableParagraph"/>
                                    <w:spacing w:line="217" w:lineRule="exact"/>
                                    <w:ind w:left="115"/>
                                    <w:rPr>
                                      <w:sz w:val="20"/>
                                    </w:rPr>
                                  </w:pPr>
                                  <w:r>
                                    <w:rPr>
                                      <w:color w:val="1B1C1D"/>
                                      <w:sz w:val="20"/>
                                    </w:rPr>
                                    <w:t>Student</w:t>
                                  </w:r>
                                  <w:r>
                                    <w:rPr>
                                      <w:color w:val="1B1C1D"/>
                                      <w:spacing w:val="-11"/>
                                      <w:sz w:val="20"/>
                                    </w:rPr>
                                    <w:t xml:space="preserve"> </w:t>
                                  </w:r>
                                  <w:r>
                                    <w:rPr>
                                      <w:color w:val="1B1C1D"/>
                                      <w:spacing w:val="-2"/>
                                      <w:sz w:val="20"/>
                                    </w:rPr>
                                    <w:t>Course</w:t>
                                  </w:r>
                                </w:p>
                              </w:tc>
                              <w:tc>
                                <w:tcPr>
                                  <w:tcW w:w="2041" w:type="dxa"/>
                                  <w:vMerge/>
                                  <w:tcBorders>
                                    <w:top w:val="nil"/>
                                  </w:tcBorders>
                                </w:tcPr>
                                <w:p w14:paraId="645A752B" w14:textId="77777777" w:rsidR="000B0EB1" w:rsidRDefault="000B0EB1">
                                  <w:pPr>
                                    <w:rPr>
                                      <w:sz w:val="2"/>
                                      <w:szCs w:val="2"/>
                                    </w:rPr>
                                  </w:pPr>
                                </w:p>
                              </w:tc>
                              <w:tc>
                                <w:tcPr>
                                  <w:tcW w:w="1705" w:type="dxa"/>
                                  <w:vMerge/>
                                  <w:tcBorders>
                                    <w:top w:val="nil"/>
                                  </w:tcBorders>
                                </w:tcPr>
                                <w:p w14:paraId="7D4DD5F9" w14:textId="77777777" w:rsidR="000B0EB1" w:rsidRDefault="000B0EB1">
                                  <w:pPr>
                                    <w:rPr>
                                      <w:sz w:val="2"/>
                                      <w:szCs w:val="2"/>
                                    </w:rPr>
                                  </w:pPr>
                                </w:p>
                              </w:tc>
                            </w:tr>
                            <w:tr w:rsidR="000B0EB1" w14:paraId="5CC46791" w14:textId="77777777">
                              <w:trPr>
                                <w:trHeight w:val="242"/>
                              </w:trPr>
                              <w:tc>
                                <w:tcPr>
                                  <w:tcW w:w="1512" w:type="dxa"/>
                                  <w:tcBorders>
                                    <w:top w:val="nil"/>
                                    <w:bottom w:val="nil"/>
                                  </w:tcBorders>
                                </w:tcPr>
                                <w:p w14:paraId="36D5BBB6" w14:textId="77777777" w:rsidR="000B0EB1" w:rsidRDefault="00000000">
                                  <w:pPr>
                                    <w:pStyle w:val="TableParagraph"/>
                                    <w:spacing w:before="1" w:line="221" w:lineRule="exact"/>
                                    <w:ind w:left="115"/>
                                    <w:rPr>
                                      <w:sz w:val="20"/>
                                    </w:rPr>
                                  </w:pPr>
                                  <w:r>
                                    <w:rPr>
                                      <w:color w:val="1B1C1D"/>
                                      <w:spacing w:val="-2"/>
                                      <w:sz w:val="20"/>
                                    </w:rPr>
                                    <w:t>Assessment</w:t>
                                  </w:r>
                                </w:p>
                              </w:tc>
                              <w:tc>
                                <w:tcPr>
                                  <w:tcW w:w="2041" w:type="dxa"/>
                                  <w:vMerge/>
                                  <w:tcBorders>
                                    <w:top w:val="nil"/>
                                  </w:tcBorders>
                                </w:tcPr>
                                <w:p w14:paraId="408F1387" w14:textId="77777777" w:rsidR="000B0EB1" w:rsidRDefault="000B0EB1">
                                  <w:pPr>
                                    <w:rPr>
                                      <w:sz w:val="2"/>
                                      <w:szCs w:val="2"/>
                                    </w:rPr>
                                  </w:pPr>
                                </w:p>
                              </w:tc>
                              <w:tc>
                                <w:tcPr>
                                  <w:tcW w:w="1705" w:type="dxa"/>
                                  <w:vMerge/>
                                  <w:tcBorders>
                                    <w:top w:val="nil"/>
                                  </w:tcBorders>
                                </w:tcPr>
                                <w:p w14:paraId="4BECF6C9" w14:textId="77777777" w:rsidR="000B0EB1" w:rsidRDefault="000B0EB1">
                                  <w:pPr>
                                    <w:rPr>
                                      <w:sz w:val="2"/>
                                      <w:szCs w:val="2"/>
                                    </w:rPr>
                                  </w:pPr>
                                </w:p>
                              </w:tc>
                            </w:tr>
                            <w:tr w:rsidR="000B0EB1" w14:paraId="0B2D5799" w14:textId="77777777">
                              <w:trPr>
                                <w:trHeight w:val="1471"/>
                              </w:trPr>
                              <w:tc>
                                <w:tcPr>
                                  <w:tcW w:w="1512" w:type="dxa"/>
                                  <w:tcBorders>
                                    <w:top w:val="nil"/>
                                  </w:tcBorders>
                                </w:tcPr>
                                <w:p w14:paraId="75C60AC0" w14:textId="77777777" w:rsidR="000B0EB1" w:rsidRDefault="00000000">
                                  <w:pPr>
                                    <w:pStyle w:val="TableParagraph"/>
                                    <w:spacing w:before="3"/>
                                    <w:ind w:left="115"/>
                                    <w:rPr>
                                      <w:sz w:val="20"/>
                                    </w:rPr>
                                  </w:pPr>
                                  <w:r>
                                    <w:rPr>
                                      <w:color w:val="1B1C1D"/>
                                      <w:spacing w:val="-2"/>
                                      <w:sz w:val="20"/>
                                    </w:rPr>
                                    <w:t>Scores.</w:t>
                                  </w:r>
                                </w:p>
                              </w:tc>
                              <w:tc>
                                <w:tcPr>
                                  <w:tcW w:w="2041" w:type="dxa"/>
                                  <w:vMerge/>
                                  <w:tcBorders>
                                    <w:top w:val="nil"/>
                                  </w:tcBorders>
                                </w:tcPr>
                                <w:p w14:paraId="4997693A" w14:textId="77777777" w:rsidR="000B0EB1" w:rsidRDefault="000B0EB1">
                                  <w:pPr>
                                    <w:rPr>
                                      <w:sz w:val="2"/>
                                      <w:szCs w:val="2"/>
                                    </w:rPr>
                                  </w:pPr>
                                </w:p>
                              </w:tc>
                              <w:tc>
                                <w:tcPr>
                                  <w:tcW w:w="1705" w:type="dxa"/>
                                  <w:vMerge/>
                                  <w:tcBorders>
                                    <w:top w:val="nil"/>
                                  </w:tcBorders>
                                </w:tcPr>
                                <w:p w14:paraId="50ACAB1D" w14:textId="77777777" w:rsidR="000B0EB1" w:rsidRDefault="000B0EB1">
                                  <w:pPr>
                                    <w:rPr>
                                      <w:sz w:val="2"/>
                                      <w:szCs w:val="2"/>
                                    </w:rPr>
                                  </w:pPr>
                                </w:p>
                              </w:tc>
                            </w:tr>
                            <w:tr w:rsidR="000B0EB1" w14:paraId="7E3731B2" w14:textId="77777777">
                              <w:trPr>
                                <w:trHeight w:val="279"/>
                              </w:trPr>
                              <w:tc>
                                <w:tcPr>
                                  <w:tcW w:w="1512" w:type="dxa"/>
                                  <w:tcBorders>
                                    <w:bottom w:val="nil"/>
                                  </w:tcBorders>
                                </w:tcPr>
                                <w:p w14:paraId="658636D0" w14:textId="77777777" w:rsidR="000B0EB1" w:rsidRDefault="00000000">
                                  <w:pPr>
                                    <w:pStyle w:val="TableParagraph"/>
                                    <w:spacing w:before="43" w:line="216" w:lineRule="exact"/>
                                    <w:ind w:left="115"/>
                                    <w:rPr>
                                      <w:sz w:val="20"/>
                                    </w:rPr>
                                  </w:pPr>
                                  <w:r>
                                    <w:rPr>
                                      <w:color w:val="1B1C1D"/>
                                      <w:sz w:val="20"/>
                                    </w:rPr>
                                    <w:t>[14]-</w:t>
                                  </w:r>
                                  <w:r>
                                    <w:rPr>
                                      <w:color w:val="1B1C1D"/>
                                      <w:spacing w:val="-5"/>
                                      <w:sz w:val="20"/>
                                    </w:rPr>
                                    <w:t xml:space="preserve"> </w:t>
                                  </w:r>
                                  <w:r>
                                    <w:rPr>
                                      <w:color w:val="1B1C1D"/>
                                      <w:spacing w:val="-2"/>
                                      <w:sz w:val="20"/>
                                    </w:rPr>
                                    <w:t>Integrating</w:t>
                                  </w:r>
                                </w:p>
                              </w:tc>
                              <w:tc>
                                <w:tcPr>
                                  <w:tcW w:w="2041" w:type="dxa"/>
                                  <w:vMerge w:val="restart"/>
                                </w:tcPr>
                                <w:p w14:paraId="68F1A62C" w14:textId="77777777" w:rsidR="000B0EB1" w:rsidRDefault="00000000">
                                  <w:pPr>
                                    <w:pStyle w:val="TableParagraph"/>
                                    <w:spacing w:before="45" w:line="237" w:lineRule="auto"/>
                                    <w:ind w:right="113"/>
                                    <w:rPr>
                                      <w:sz w:val="20"/>
                                    </w:rPr>
                                  </w:pPr>
                                  <w:r>
                                    <w:rPr>
                                      <w:color w:val="1B1C1D"/>
                                      <w:sz w:val="20"/>
                                    </w:rPr>
                                    <w:t>A complete literature review based on PRISMA</w:t>
                                  </w:r>
                                  <w:r>
                                    <w:rPr>
                                      <w:color w:val="1B1C1D"/>
                                      <w:spacing w:val="-13"/>
                                      <w:sz w:val="20"/>
                                    </w:rPr>
                                    <w:t xml:space="preserve"> </w:t>
                                  </w:r>
                                  <w:r>
                                    <w:rPr>
                                      <w:color w:val="1B1C1D"/>
                                      <w:sz w:val="20"/>
                                    </w:rPr>
                                    <w:t xml:space="preserve">guidelines for the purpose of analysing the prior </w:t>
                                  </w:r>
                                  <w:r>
                                    <w:rPr>
                                      <w:color w:val="1B1C1D"/>
                                      <w:spacing w:val="-2"/>
                                      <w:sz w:val="20"/>
                                    </w:rPr>
                                    <w:t>work</w:t>
                                  </w:r>
                                  <w:r>
                                    <w:rPr>
                                      <w:color w:val="1B1C1D"/>
                                      <w:spacing w:val="-12"/>
                                      <w:sz w:val="20"/>
                                    </w:rPr>
                                    <w:t xml:space="preserve"> </w:t>
                                  </w:r>
                                  <w:r>
                                    <w:rPr>
                                      <w:color w:val="1B1C1D"/>
                                      <w:spacing w:val="-2"/>
                                      <w:sz w:val="20"/>
                                    </w:rPr>
                                    <w:t>on</w:t>
                                  </w:r>
                                  <w:r>
                                    <w:rPr>
                                      <w:color w:val="1B1C1D"/>
                                      <w:spacing w:val="-7"/>
                                      <w:sz w:val="20"/>
                                    </w:rPr>
                                    <w:t xml:space="preserve"> </w:t>
                                  </w:r>
                                  <w:r>
                                    <w:rPr>
                                      <w:color w:val="1B1C1D"/>
                                      <w:spacing w:val="-2"/>
                                      <w:sz w:val="20"/>
                                    </w:rPr>
                                    <w:t>online</w:t>
                                  </w:r>
                                  <w:r>
                                    <w:rPr>
                                      <w:color w:val="1B1C1D"/>
                                      <w:spacing w:val="-15"/>
                                      <w:sz w:val="20"/>
                                    </w:rPr>
                                    <w:t xml:space="preserve"> </w:t>
                                  </w:r>
                                  <w:r>
                                    <w:rPr>
                                      <w:color w:val="1B1C1D"/>
                                      <w:spacing w:val="-2"/>
                                      <w:sz w:val="20"/>
                                    </w:rPr>
                                    <w:t xml:space="preserve">student </w:t>
                                  </w:r>
                                  <w:r>
                                    <w:rPr>
                                      <w:color w:val="1B1C1D"/>
                                      <w:sz w:val="20"/>
                                    </w:rPr>
                                    <w:t xml:space="preserve">engagement models for engineering </w:t>
                                  </w:r>
                                  <w:r>
                                    <w:rPr>
                                      <w:color w:val="1B1C1D"/>
                                      <w:spacing w:val="-2"/>
                                      <w:sz w:val="20"/>
                                    </w:rPr>
                                    <w:t>students.</w:t>
                                  </w:r>
                                </w:p>
                              </w:tc>
                              <w:tc>
                                <w:tcPr>
                                  <w:tcW w:w="1705" w:type="dxa"/>
                                  <w:vMerge w:val="restart"/>
                                </w:tcPr>
                                <w:p w14:paraId="1980D34F" w14:textId="77777777" w:rsidR="000B0EB1" w:rsidRDefault="00000000">
                                  <w:pPr>
                                    <w:pStyle w:val="TableParagraph"/>
                                    <w:tabs>
                                      <w:tab w:val="left" w:pos="609"/>
                                      <w:tab w:val="left" w:pos="666"/>
                                      <w:tab w:val="left" w:pos="810"/>
                                      <w:tab w:val="left" w:pos="907"/>
                                      <w:tab w:val="left" w:pos="1060"/>
                                      <w:tab w:val="left" w:pos="1242"/>
                                      <w:tab w:val="left" w:pos="1315"/>
                                    </w:tabs>
                                    <w:spacing w:before="45" w:line="237" w:lineRule="auto"/>
                                    <w:ind w:right="81"/>
                                    <w:rPr>
                                      <w:sz w:val="20"/>
                                    </w:rPr>
                                  </w:pPr>
                                  <w:r>
                                    <w:rPr>
                                      <w:color w:val="1B1C1D"/>
                                      <w:spacing w:val="-2"/>
                                      <w:sz w:val="20"/>
                                    </w:rPr>
                                    <w:t>Present</w:t>
                                  </w:r>
                                  <w:r>
                                    <w:rPr>
                                      <w:color w:val="1B1C1D"/>
                                      <w:sz w:val="20"/>
                                    </w:rPr>
                                    <w:tab/>
                                  </w:r>
                                  <w:r>
                                    <w:rPr>
                                      <w:color w:val="1B1C1D"/>
                                      <w:sz w:val="20"/>
                                    </w:rPr>
                                    <w:tab/>
                                  </w:r>
                                  <w:r>
                                    <w:rPr>
                                      <w:color w:val="1B1C1D"/>
                                      <w:spacing w:val="-23"/>
                                      <w:sz w:val="20"/>
                                    </w:rPr>
                                    <w:t xml:space="preserve"> </w:t>
                                  </w:r>
                                  <w:r>
                                    <w:rPr>
                                      <w:color w:val="1B1C1D"/>
                                      <w:sz w:val="20"/>
                                    </w:rPr>
                                    <w:t xml:space="preserve">research </w:t>
                                  </w:r>
                                  <w:r>
                                    <w:rPr>
                                      <w:color w:val="1B1C1D"/>
                                      <w:spacing w:val="-2"/>
                                      <w:sz w:val="20"/>
                                    </w:rPr>
                                    <w:t>tends</w:t>
                                  </w:r>
                                  <w:r>
                                    <w:rPr>
                                      <w:color w:val="1B1C1D"/>
                                      <w:sz w:val="20"/>
                                    </w:rPr>
                                    <w:tab/>
                                  </w:r>
                                  <w:r>
                                    <w:rPr>
                                      <w:color w:val="1B1C1D"/>
                                      <w:sz w:val="20"/>
                                    </w:rPr>
                                    <w:tab/>
                                  </w:r>
                                  <w:r>
                                    <w:rPr>
                                      <w:color w:val="1B1C1D"/>
                                      <w:sz w:val="20"/>
                                    </w:rPr>
                                    <w:tab/>
                                  </w:r>
                                  <w:r>
                                    <w:rPr>
                                      <w:color w:val="1B1C1D"/>
                                      <w:spacing w:val="-48"/>
                                      <w:sz w:val="20"/>
                                    </w:rPr>
                                    <w:t xml:space="preserve"> </w:t>
                                  </w:r>
                                  <w:r>
                                    <w:rPr>
                                      <w:color w:val="1B1C1D"/>
                                      <w:spacing w:val="-4"/>
                                      <w:sz w:val="20"/>
                                    </w:rPr>
                                    <w:t>to</w:t>
                                  </w:r>
                                  <w:r>
                                    <w:rPr>
                                      <w:color w:val="1B1C1D"/>
                                      <w:sz w:val="20"/>
                                    </w:rPr>
                                    <w:tab/>
                                  </w:r>
                                  <w:r>
                                    <w:rPr>
                                      <w:color w:val="1B1C1D"/>
                                      <w:sz w:val="20"/>
                                    </w:rPr>
                                    <w:tab/>
                                  </w:r>
                                  <w:r>
                                    <w:rPr>
                                      <w:color w:val="1B1C1D"/>
                                      <w:spacing w:val="-41"/>
                                      <w:sz w:val="20"/>
                                    </w:rPr>
                                    <w:t xml:space="preserve"> </w:t>
                                  </w:r>
                                  <w:r>
                                    <w:rPr>
                                      <w:color w:val="1B1C1D"/>
                                      <w:spacing w:val="-2"/>
                                      <w:sz w:val="20"/>
                                    </w:rPr>
                                    <w:t>treat student engagement</w:t>
                                  </w:r>
                                  <w:r>
                                    <w:rPr>
                                      <w:color w:val="1B1C1D"/>
                                      <w:sz w:val="20"/>
                                    </w:rPr>
                                    <w:tab/>
                                  </w:r>
                                  <w:r>
                                    <w:rPr>
                                      <w:color w:val="1B1C1D"/>
                                      <w:sz w:val="20"/>
                                    </w:rPr>
                                    <w:tab/>
                                  </w:r>
                                  <w:r>
                                    <w:rPr>
                                      <w:color w:val="1B1C1D"/>
                                      <w:sz w:val="20"/>
                                    </w:rPr>
                                    <w:tab/>
                                  </w:r>
                                  <w:r>
                                    <w:rPr>
                                      <w:color w:val="1B1C1D"/>
                                      <w:spacing w:val="-4"/>
                                      <w:sz w:val="20"/>
                                    </w:rPr>
                                    <w:t xml:space="preserve">and </w:t>
                                  </w:r>
                                  <w:r>
                                    <w:rPr>
                                      <w:color w:val="1B1C1D"/>
                                      <w:spacing w:val="-6"/>
                                      <w:sz w:val="20"/>
                                    </w:rPr>
                                    <w:t>AI</w:t>
                                  </w:r>
                                  <w:r>
                                    <w:rPr>
                                      <w:color w:val="1B1C1D"/>
                                      <w:sz w:val="20"/>
                                    </w:rPr>
                                    <w:tab/>
                                  </w:r>
                                  <w:r>
                                    <w:rPr>
                                      <w:color w:val="1B1C1D"/>
                                      <w:spacing w:val="-6"/>
                                      <w:sz w:val="20"/>
                                    </w:rPr>
                                    <w:t>as</w:t>
                                  </w:r>
                                  <w:r>
                                    <w:rPr>
                                      <w:color w:val="1B1C1D"/>
                                      <w:sz w:val="20"/>
                                    </w:rPr>
                                    <w:tab/>
                                  </w:r>
                                  <w:r>
                                    <w:rPr>
                                      <w:color w:val="1B1C1D"/>
                                      <w:sz w:val="20"/>
                                    </w:rPr>
                                    <w:tab/>
                                  </w:r>
                                  <w:r>
                                    <w:rPr>
                                      <w:color w:val="1B1C1D"/>
                                      <w:sz w:val="20"/>
                                    </w:rPr>
                                    <w:tab/>
                                  </w:r>
                                  <w:r>
                                    <w:rPr>
                                      <w:color w:val="1B1C1D"/>
                                      <w:spacing w:val="-2"/>
                                      <w:sz w:val="20"/>
                                    </w:rPr>
                                    <w:t xml:space="preserve">clearly defined, independent </w:t>
                                  </w:r>
                                  <w:r>
                                    <w:rPr>
                                      <w:color w:val="1B1C1D"/>
                                      <w:sz w:val="20"/>
                                    </w:rPr>
                                    <w:t>domains,</w:t>
                                  </w:r>
                                  <w:r>
                                    <w:rPr>
                                      <w:color w:val="1B1C1D"/>
                                      <w:spacing w:val="40"/>
                                      <w:sz w:val="20"/>
                                    </w:rPr>
                                    <w:t xml:space="preserve"> </w:t>
                                  </w:r>
                                  <w:r>
                                    <w:rPr>
                                      <w:color w:val="1B1C1D"/>
                                      <w:sz w:val="20"/>
                                    </w:rPr>
                                    <w:t xml:space="preserve">without </w:t>
                                  </w:r>
                                  <w:r>
                                    <w:rPr>
                                      <w:color w:val="1B1C1D"/>
                                      <w:spacing w:val="-2"/>
                                      <w:sz w:val="20"/>
                                    </w:rPr>
                                    <w:t>adequately examining</w:t>
                                  </w:r>
                                  <w:r>
                                    <w:rPr>
                                      <w:color w:val="1B1C1D"/>
                                      <w:sz w:val="20"/>
                                    </w:rPr>
                                    <w:tab/>
                                  </w:r>
                                  <w:r>
                                    <w:rPr>
                                      <w:color w:val="1B1C1D"/>
                                      <w:sz w:val="20"/>
                                    </w:rPr>
                                    <w:tab/>
                                  </w:r>
                                  <w:r>
                                    <w:rPr>
                                      <w:color w:val="1B1C1D"/>
                                      <w:spacing w:val="-2"/>
                                      <w:sz w:val="20"/>
                                    </w:rPr>
                                    <w:t>their intersection</w:t>
                                  </w:r>
                                  <w:r>
                                    <w:rPr>
                                      <w:color w:val="1B1C1D"/>
                                      <w:sz w:val="20"/>
                                    </w:rPr>
                                    <w:tab/>
                                  </w:r>
                                  <w:r>
                                    <w:rPr>
                                      <w:color w:val="1B1C1D"/>
                                      <w:sz w:val="20"/>
                                    </w:rPr>
                                    <w:tab/>
                                  </w:r>
                                  <w:r>
                                    <w:rPr>
                                      <w:color w:val="1B1C1D"/>
                                      <w:sz w:val="20"/>
                                    </w:rPr>
                                    <w:tab/>
                                  </w:r>
                                  <w:r>
                                    <w:rPr>
                                      <w:color w:val="1B1C1D"/>
                                      <w:spacing w:val="-51"/>
                                      <w:sz w:val="20"/>
                                    </w:rPr>
                                    <w:t xml:space="preserve"> </w:t>
                                  </w:r>
                                  <w:r>
                                    <w:rPr>
                                      <w:color w:val="1B1C1D"/>
                                      <w:spacing w:val="-4"/>
                                      <w:sz w:val="20"/>
                                    </w:rPr>
                                    <w:t>and the</w:t>
                                  </w:r>
                                  <w:r>
                                    <w:rPr>
                                      <w:color w:val="1B1C1D"/>
                                      <w:sz w:val="20"/>
                                    </w:rPr>
                                    <w:tab/>
                                  </w:r>
                                  <w:r>
                                    <w:rPr>
                                      <w:color w:val="1B1C1D"/>
                                      <w:sz w:val="20"/>
                                    </w:rPr>
                                    <w:tab/>
                                  </w:r>
                                  <w:r>
                                    <w:rPr>
                                      <w:color w:val="1B1C1D"/>
                                      <w:sz w:val="20"/>
                                    </w:rPr>
                                    <w:tab/>
                                  </w:r>
                                  <w:r>
                                    <w:rPr>
                                      <w:color w:val="1B1C1D"/>
                                      <w:sz w:val="20"/>
                                    </w:rPr>
                                    <w:tab/>
                                  </w:r>
                                  <w:r>
                                    <w:rPr>
                                      <w:color w:val="1B1C1D"/>
                                      <w:spacing w:val="-2"/>
                                      <w:sz w:val="20"/>
                                    </w:rPr>
                                    <w:t xml:space="preserve">potential </w:t>
                                  </w:r>
                                  <w:r>
                                    <w:rPr>
                                      <w:color w:val="1B1C1D"/>
                                      <w:sz w:val="20"/>
                                    </w:rPr>
                                    <w:t>synergies</w:t>
                                  </w:r>
                                  <w:r>
                                    <w:rPr>
                                      <w:color w:val="1B1C1D"/>
                                      <w:spacing w:val="-8"/>
                                      <w:sz w:val="20"/>
                                    </w:rPr>
                                    <w:t xml:space="preserve"> </w:t>
                                  </w:r>
                                  <w:r>
                                    <w:rPr>
                                      <w:color w:val="1B1C1D"/>
                                      <w:sz w:val="20"/>
                                    </w:rPr>
                                    <w:t xml:space="preserve">between </w:t>
                                  </w:r>
                                  <w:r>
                                    <w:rPr>
                                      <w:color w:val="1B1C1D"/>
                                      <w:spacing w:val="-2"/>
                                      <w:sz w:val="20"/>
                                    </w:rPr>
                                    <w:t>them,</w:t>
                                  </w:r>
                                  <w:r>
                                    <w:rPr>
                                      <w:color w:val="1B1C1D"/>
                                      <w:sz w:val="20"/>
                                    </w:rPr>
                                    <w:tab/>
                                  </w:r>
                                  <w:r>
                                    <w:rPr>
                                      <w:color w:val="1B1C1D"/>
                                      <w:sz w:val="20"/>
                                    </w:rPr>
                                    <w:tab/>
                                  </w:r>
                                  <w:r>
                                    <w:rPr>
                                      <w:color w:val="1B1C1D"/>
                                      <w:sz w:val="20"/>
                                    </w:rPr>
                                    <w:tab/>
                                  </w:r>
                                  <w:r>
                                    <w:rPr>
                                      <w:color w:val="1B1C1D"/>
                                      <w:spacing w:val="-2"/>
                                      <w:sz w:val="20"/>
                                    </w:rPr>
                                    <w:t xml:space="preserve">especially </w:t>
                                  </w:r>
                                  <w:r>
                                    <w:rPr>
                                      <w:color w:val="1B1C1D"/>
                                      <w:spacing w:val="-4"/>
                                      <w:sz w:val="20"/>
                                    </w:rPr>
                                    <w:t>for</w:t>
                                  </w:r>
                                  <w:r>
                                    <w:rPr>
                                      <w:color w:val="1B1C1D"/>
                                      <w:sz w:val="20"/>
                                    </w:rPr>
                                    <w:tab/>
                                  </w:r>
                                  <w:r>
                                    <w:rPr>
                                      <w:color w:val="1B1C1D"/>
                                      <w:sz w:val="20"/>
                                    </w:rPr>
                                    <w:tab/>
                                  </w:r>
                                  <w:r>
                                    <w:rPr>
                                      <w:color w:val="1B1C1D"/>
                                      <w:spacing w:val="-2"/>
                                      <w:sz w:val="20"/>
                                    </w:rPr>
                                    <w:t>engineering students.</w:t>
                                  </w:r>
                                </w:p>
                              </w:tc>
                            </w:tr>
                            <w:tr w:rsidR="000B0EB1" w14:paraId="70F8DCE8" w14:textId="77777777">
                              <w:trPr>
                                <w:trHeight w:val="235"/>
                              </w:trPr>
                              <w:tc>
                                <w:tcPr>
                                  <w:tcW w:w="1512" w:type="dxa"/>
                                  <w:tcBorders>
                                    <w:top w:val="nil"/>
                                    <w:bottom w:val="nil"/>
                                  </w:tcBorders>
                                </w:tcPr>
                                <w:p w14:paraId="267A7C1E" w14:textId="77777777" w:rsidR="000B0EB1" w:rsidRDefault="00000000">
                                  <w:pPr>
                                    <w:pStyle w:val="TableParagraph"/>
                                    <w:spacing w:line="215" w:lineRule="exact"/>
                                    <w:ind w:left="115"/>
                                    <w:rPr>
                                      <w:sz w:val="20"/>
                                    </w:rPr>
                                  </w:pPr>
                                  <w:r>
                                    <w:rPr>
                                      <w:color w:val="1B1C1D"/>
                                      <w:sz w:val="20"/>
                                    </w:rPr>
                                    <w:t>AI</w:t>
                                  </w:r>
                                  <w:r>
                                    <w:rPr>
                                      <w:color w:val="1B1C1D"/>
                                      <w:spacing w:val="-4"/>
                                      <w:sz w:val="20"/>
                                    </w:rPr>
                                    <w:t xml:space="preserve"> </w:t>
                                  </w:r>
                                  <w:r>
                                    <w:rPr>
                                      <w:color w:val="1B1C1D"/>
                                      <w:sz w:val="20"/>
                                    </w:rPr>
                                    <w:t>Into</w:t>
                                  </w:r>
                                  <w:r>
                                    <w:rPr>
                                      <w:color w:val="1B1C1D"/>
                                      <w:spacing w:val="-4"/>
                                      <w:sz w:val="20"/>
                                    </w:rPr>
                                    <w:t xml:space="preserve"> </w:t>
                                  </w:r>
                                  <w:r>
                                    <w:rPr>
                                      <w:color w:val="1B1C1D"/>
                                      <w:spacing w:val="-2"/>
                                      <w:sz w:val="20"/>
                                    </w:rPr>
                                    <w:t>Online</w:t>
                                  </w:r>
                                </w:p>
                              </w:tc>
                              <w:tc>
                                <w:tcPr>
                                  <w:tcW w:w="2041" w:type="dxa"/>
                                  <w:vMerge/>
                                  <w:tcBorders>
                                    <w:top w:val="nil"/>
                                  </w:tcBorders>
                                </w:tcPr>
                                <w:p w14:paraId="43F84784" w14:textId="77777777" w:rsidR="000B0EB1" w:rsidRDefault="000B0EB1">
                                  <w:pPr>
                                    <w:rPr>
                                      <w:sz w:val="2"/>
                                      <w:szCs w:val="2"/>
                                    </w:rPr>
                                  </w:pPr>
                                </w:p>
                              </w:tc>
                              <w:tc>
                                <w:tcPr>
                                  <w:tcW w:w="1705" w:type="dxa"/>
                                  <w:vMerge/>
                                  <w:tcBorders>
                                    <w:top w:val="nil"/>
                                  </w:tcBorders>
                                </w:tcPr>
                                <w:p w14:paraId="26DC6AC5" w14:textId="77777777" w:rsidR="000B0EB1" w:rsidRDefault="000B0EB1">
                                  <w:pPr>
                                    <w:rPr>
                                      <w:sz w:val="2"/>
                                      <w:szCs w:val="2"/>
                                    </w:rPr>
                                  </w:pPr>
                                </w:p>
                              </w:tc>
                            </w:tr>
                            <w:tr w:rsidR="000B0EB1" w14:paraId="6E0F863E" w14:textId="77777777">
                              <w:trPr>
                                <w:trHeight w:val="239"/>
                              </w:trPr>
                              <w:tc>
                                <w:tcPr>
                                  <w:tcW w:w="1512" w:type="dxa"/>
                                  <w:tcBorders>
                                    <w:top w:val="nil"/>
                                    <w:bottom w:val="nil"/>
                                  </w:tcBorders>
                                </w:tcPr>
                                <w:p w14:paraId="163FAC37" w14:textId="77777777" w:rsidR="000B0EB1" w:rsidRDefault="00000000">
                                  <w:pPr>
                                    <w:pStyle w:val="TableParagraph"/>
                                    <w:spacing w:line="220" w:lineRule="exact"/>
                                    <w:ind w:left="115"/>
                                    <w:rPr>
                                      <w:sz w:val="20"/>
                                    </w:rPr>
                                  </w:pPr>
                                  <w:r>
                                    <w:rPr>
                                      <w:color w:val="1B1C1D"/>
                                      <w:spacing w:val="-2"/>
                                      <w:sz w:val="20"/>
                                    </w:rPr>
                                    <w:t>Engagement</w:t>
                                  </w:r>
                                </w:p>
                              </w:tc>
                              <w:tc>
                                <w:tcPr>
                                  <w:tcW w:w="2041" w:type="dxa"/>
                                  <w:vMerge/>
                                  <w:tcBorders>
                                    <w:top w:val="nil"/>
                                  </w:tcBorders>
                                </w:tcPr>
                                <w:p w14:paraId="23BE7E3E" w14:textId="77777777" w:rsidR="000B0EB1" w:rsidRDefault="000B0EB1">
                                  <w:pPr>
                                    <w:rPr>
                                      <w:sz w:val="2"/>
                                      <w:szCs w:val="2"/>
                                    </w:rPr>
                                  </w:pPr>
                                </w:p>
                              </w:tc>
                              <w:tc>
                                <w:tcPr>
                                  <w:tcW w:w="1705" w:type="dxa"/>
                                  <w:vMerge/>
                                  <w:tcBorders>
                                    <w:top w:val="nil"/>
                                  </w:tcBorders>
                                </w:tcPr>
                                <w:p w14:paraId="5DFDD635" w14:textId="77777777" w:rsidR="000B0EB1" w:rsidRDefault="000B0EB1">
                                  <w:pPr>
                                    <w:rPr>
                                      <w:sz w:val="2"/>
                                      <w:szCs w:val="2"/>
                                    </w:rPr>
                                  </w:pPr>
                                </w:p>
                              </w:tc>
                            </w:tr>
                            <w:tr w:rsidR="000B0EB1" w14:paraId="2E4BEB45" w14:textId="77777777">
                              <w:trPr>
                                <w:trHeight w:val="239"/>
                              </w:trPr>
                              <w:tc>
                                <w:tcPr>
                                  <w:tcW w:w="1512" w:type="dxa"/>
                                  <w:tcBorders>
                                    <w:top w:val="nil"/>
                                    <w:bottom w:val="nil"/>
                                  </w:tcBorders>
                                </w:tcPr>
                                <w:p w14:paraId="649DF44E" w14:textId="77777777" w:rsidR="000B0EB1" w:rsidRDefault="00000000">
                                  <w:pPr>
                                    <w:pStyle w:val="TableParagraph"/>
                                    <w:spacing w:before="3" w:line="216" w:lineRule="exact"/>
                                    <w:ind w:left="115"/>
                                    <w:rPr>
                                      <w:sz w:val="20"/>
                                    </w:rPr>
                                  </w:pPr>
                                  <w:r>
                                    <w:rPr>
                                      <w:color w:val="1B1C1D"/>
                                      <w:spacing w:val="-2"/>
                                      <w:sz w:val="20"/>
                                    </w:rPr>
                                    <w:t xml:space="preserve">Models </w:t>
                                  </w:r>
                                  <w:r>
                                    <w:rPr>
                                      <w:color w:val="1B1C1D"/>
                                      <w:spacing w:val="-5"/>
                                      <w:sz w:val="20"/>
                                    </w:rPr>
                                    <w:t>for</w:t>
                                  </w:r>
                                </w:p>
                              </w:tc>
                              <w:tc>
                                <w:tcPr>
                                  <w:tcW w:w="2041" w:type="dxa"/>
                                  <w:vMerge/>
                                  <w:tcBorders>
                                    <w:top w:val="nil"/>
                                  </w:tcBorders>
                                </w:tcPr>
                                <w:p w14:paraId="1AB230E0" w14:textId="77777777" w:rsidR="000B0EB1" w:rsidRDefault="000B0EB1">
                                  <w:pPr>
                                    <w:rPr>
                                      <w:sz w:val="2"/>
                                      <w:szCs w:val="2"/>
                                    </w:rPr>
                                  </w:pPr>
                                </w:p>
                              </w:tc>
                              <w:tc>
                                <w:tcPr>
                                  <w:tcW w:w="1705" w:type="dxa"/>
                                  <w:vMerge/>
                                  <w:tcBorders>
                                    <w:top w:val="nil"/>
                                  </w:tcBorders>
                                </w:tcPr>
                                <w:p w14:paraId="4109C15D" w14:textId="77777777" w:rsidR="000B0EB1" w:rsidRDefault="000B0EB1">
                                  <w:pPr>
                                    <w:rPr>
                                      <w:sz w:val="2"/>
                                      <w:szCs w:val="2"/>
                                    </w:rPr>
                                  </w:pPr>
                                </w:p>
                              </w:tc>
                            </w:tr>
                            <w:tr w:rsidR="000B0EB1" w14:paraId="350A2034" w14:textId="77777777">
                              <w:trPr>
                                <w:trHeight w:val="234"/>
                              </w:trPr>
                              <w:tc>
                                <w:tcPr>
                                  <w:tcW w:w="1512" w:type="dxa"/>
                                  <w:tcBorders>
                                    <w:top w:val="nil"/>
                                    <w:bottom w:val="nil"/>
                                  </w:tcBorders>
                                </w:tcPr>
                                <w:p w14:paraId="318D91C8" w14:textId="77777777" w:rsidR="000B0EB1" w:rsidRDefault="00000000">
                                  <w:pPr>
                                    <w:pStyle w:val="TableParagraph"/>
                                    <w:spacing w:line="215" w:lineRule="exact"/>
                                    <w:ind w:left="115"/>
                                    <w:rPr>
                                      <w:sz w:val="20"/>
                                    </w:rPr>
                                  </w:pPr>
                                  <w:r>
                                    <w:rPr>
                                      <w:color w:val="1B1C1D"/>
                                      <w:spacing w:val="-2"/>
                                      <w:sz w:val="20"/>
                                    </w:rPr>
                                    <w:t>Engineering</w:t>
                                  </w:r>
                                </w:p>
                              </w:tc>
                              <w:tc>
                                <w:tcPr>
                                  <w:tcW w:w="2041" w:type="dxa"/>
                                  <w:vMerge/>
                                  <w:tcBorders>
                                    <w:top w:val="nil"/>
                                  </w:tcBorders>
                                </w:tcPr>
                                <w:p w14:paraId="1F1E65B9" w14:textId="77777777" w:rsidR="000B0EB1" w:rsidRDefault="000B0EB1">
                                  <w:pPr>
                                    <w:rPr>
                                      <w:sz w:val="2"/>
                                      <w:szCs w:val="2"/>
                                    </w:rPr>
                                  </w:pPr>
                                </w:p>
                              </w:tc>
                              <w:tc>
                                <w:tcPr>
                                  <w:tcW w:w="1705" w:type="dxa"/>
                                  <w:vMerge/>
                                  <w:tcBorders>
                                    <w:top w:val="nil"/>
                                  </w:tcBorders>
                                </w:tcPr>
                                <w:p w14:paraId="6C31294B" w14:textId="77777777" w:rsidR="000B0EB1" w:rsidRDefault="000B0EB1">
                                  <w:pPr>
                                    <w:rPr>
                                      <w:sz w:val="2"/>
                                      <w:szCs w:val="2"/>
                                    </w:rPr>
                                  </w:pPr>
                                </w:p>
                              </w:tc>
                            </w:tr>
                            <w:tr w:rsidR="000B0EB1" w14:paraId="0DC9C6CC" w14:textId="77777777">
                              <w:trPr>
                                <w:trHeight w:val="237"/>
                              </w:trPr>
                              <w:tc>
                                <w:tcPr>
                                  <w:tcW w:w="1512" w:type="dxa"/>
                                  <w:tcBorders>
                                    <w:top w:val="nil"/>
                                    <w:bottom w:val="nil"/>
                                  </w:tcBorders>
                                </w:tcPr>
                                <w:p w14:paraId="60822B67" w14:textId="77777777" w:rsidR="000B0EB1" w:rsidRDefault="00000000">
                                  <w:pPr>
                                    <w:pStyle w:val="TableParagraph"/>
                                    <w:spacing w:line="217" w:lineRule="exact"/>
                                    <w:ind w:left="115"/>
                                    <w:rPr>
                                      <w:sz w:val="20"/>
                                    </w:rPr>
                                  </w:pPr>
                                  <w:r>
                                    <w:rPr>
                                      <w:color w:val="1B1C1D"/>
                                      <w:spacing w:val="-2"/>
                                      <w:sz w:val="20"/>
                                    </w:rPr>
                                    <w:t>Education:</w:t>
                                  </w:r>
                                  <w:r>
                                    <w:rPr>
                                      <w:color w:val="1B1C1D"/>
                                      <w:spacing w:val="-4"/>
                                      <w:sz w:val="20"/>
                                    </w:rPr>
                                    <w:t xml:space="preserve"> </w:t>
                                  </w:r>
                                  <w:r>
                                    <w:rPr>
                                      <w:color w:val="1B1C1D"/>
                                      <w:spacing w:val="-10"/>
                                      <w:sz w:val="20"/>
                                    </w:rPr>
                                    <w:t>A</w:t>
                                  </w:r>
                                </w:p>
                              </w:tc>
                              <w:tc>
                                <w:tcPr>
                                  <w:tcW w:w="2041" w:type="dxa"/>
                                  <w:vMerge/>
                                  <w:tcBorders>
                                    <w:top w:val="nil"/>
                                  </w:tcBorders>
                                </w:tcPr>
                                <w:p w14:paraId="7CC7F750" w14:textId="77777777" w:rsidR="000B0EB1" w:rsidRDefault="000B0EB1">
                                  <w:pPr>
                                    <w:rPr>
                                      <w:sz w:val="2"/>
                                      <w:szCs w:val="2"/>
                                    </w:rPr>
                                  </w:pPr>
                                </w:p>
                              </w:tc>
                              <w:tc>
                                <w:tcPr>
                                  <w:tcW w:w="1705" w:type="dxa"/>
                                  <w:vMerge/>
                                  <w:tcBorders>
                                    <w:top w:val="nil"/>
                                  </w:tcBorders>
                                </w:tcPr>
                                <w:p w14:paraId="1E67C3A8" w14:textId="77777777" w:rsidR="000B0EB1" w:rsidRDefault="000B0EB1">
                                  <w:pPr>
                                    <w:rPr>
                                      <w:sz w:val="2"/>
                                      <w:szCs w:val="2"/>
                                    </w:rPr>
                                  </w:pPr>
                                </w:p>
                              </w:tc>
                            </w:tr>
                            <w:tr w:rsidR="000B0EB1" w14:paraId="34440D1B" w14:textId="77777777">
                              <w:trPr>
                                <w:trHeight w:val="244"/>
                              </w:trPr>
                              <w:tc>
                                <w:tcPr>
                                  <w:tcW w:w="1512" w:type="dxa"/>
                                  <w:tcBorders>
                                    <w:top w:val="nil"/>
                                    <w:bottom w:val="nil"/>
                                  </w:tcBorders>
                                </w:tcPr>
                                <w:p w14:paraId="10DC2D85" w14:textId="77777777" w:rsidR="000B0EB1" w:rsidRDefault="00000000">
                                  <w:pPr>
                                    <w:pStyle w:val="TableParagraph"/>
                                    <w:spacing w:before="1" w:line="223" w:lineRule="exact"/>
                                    <w:ind w:left="115"/>
                                    <w:rPr>
                                      <w:sz w:val="20"/>
                                    </w:rPr>
                                  </w:pPr>
                                  <w:r>
                                    <w:rPr>
                                      <w:color w:val="1B1C1D"/>
                                      <w:spacing w:val="-2"/>
                                      <w:sz w:val="20"/>
                                    </w:rPr>
                                    <w:t>Comprehensive</w:t>
                                  </w:r>
                                </w:p>
                              </w:tc>
                              <w:tc>
                                <w:tcPr>
                                  <w:tcW w:w="2041" w:type="dxa"/>
                                  <w:vMerge/>
                                  <w:tcBorders>
                                    <w:top w:val="nil"/>
                                  </w:tcBorders>
                                </w:tcPr>
                                <w:p w14:paraId="69CAFDA3" w14:textId="77777777" w:rsidR="000B0EB1" w:rsidRDefault="000B0EB1">
                                  <w:pPr>
                                    <w:rPr>
                                      <w:sz w:val="2"/>
                                      <w:szCs w:val="2"/>
                                    </w:rPr>
                                  </w:pPr>
                                </w:p>
                              </w:tc>
                              <w:tc>
                                <w:tcPr>
                                  <w:tcW w:w="1705" w:type="dxa"/>
                                  <w:vMerge/>
                                  <w:tcBorders>
                                    <w:top w:val="nil"/>
                                  </w:tcBorders>
                                </w:tcPr>
                                <w:p w14:paraId="2B714A81" w14:textId="77777777" w:rsidR="000B0EB1" w:rsidRDefault="000B0EB1">
                                  <w:pPr>
                                    <w:rPr>
                                      <w:sz w:val="2"/>
                                      <w:szCs w:val="2"/>
                                    </w:rPr>
                                  </w:pPr>
                                </w:p>
                              </w:tc>
                            </w:tr>
                            <w:tr w:rsidR="000B0EB1" w14:paraId="40F5FBF0" w14:textId="77777777">
                              <w:trPr>
                                <w:trHeight w:val="1945"/>
                              </w:trPr>
                              <w:tc>
                                <w:tcPr>
                                  <w:tcW w:w="1512" w:type="dxa"/>
                                  <w:tcBorders>
                                    <w:top w:val="nil"/>
                                  </w:tcBorders>
                                </w:tcPr>
                                <w:p w14:paraId="31B7A145" w14:textId="77777777" w:rsidR="000B0EB1" w:rsidRDefault="00000000">
                                  <w:pPr>
                                    <w:pStyle w:val="TableParagraph"/>
                                    <w:spacing w:before="6"/>
                                    <w:ind w:left="115"/>
                                    <w:rPr>
                                      <w:sz w:val="20"/>
                                    </w:rPr>
                                  </w:pPr>
                                  <w:r>
                                    <w:rPr>
                                      <w:color w:val="1B1C1D"/>
                                      <w:spacing w:val="-2"/>
                                      <w:sz w:val="20"/>
                                    </w:rPr>
                                    <w:t>Review</w:t>
                                  </w:r>
                                </w:p>
                              </w:tc>
                              <w:tc>
                                <w:tcPr>
                                  <w:tcW w:w="2041" w:type="dxa"/>
                                  <w:vMerge/>
                                  <w:tcBorders>
                                    <w:top w:val="nil"/>
                                  </w:tcBorders>
                                </w:tcPr>
                                <w:p w14:paraId="6CB2B373" w14:textId="77777777" w:rsidR="000B0EB1" w:rsidRDefault="000B0EB1">
                                  <w:pPr>
                                    <w:rPr>
                                      <w:sz w:val="2"/>
                                      <w:szCs w:val="2"/>
                                    </w:rPr>
                                  </w:pPr>
                                </w:p>
                              </w:tc>
                              <w:tc>
                                <w:tcPr>
                                  <w:tcW w:w="1705" w:type="dxa"/>
                                  <w:vMerge/>
                                  <w:tcBorders>
                                    <w:top w:val="nil"/>
                                  </w:tcBorders>
                                </w:tcPr>
                                <w:p w14:paraId="1E9B2563" w14:textId="77777777" w:rsidR="000B0EB1" w:rsidRDefault="000B0EB1">
                                  <w:pPr>
                                    <w:rPr>
                                      <w:sz w:val="2"/>
                                      <w:szCs w:val="2"/>
                                    </w:rPr>
                                  </w:pPr>
                                </w:p>
                              </w:tc>
                            </w:tr>
                          </w:tbl>
                          <w:p w14:paraId="37CF1023" w14:textId="77777777" w:rsidR="000B0EB1" w:rsidRDefault="000B0EB1">
                            <w:pPr>
                              <w:pStyle w:val="BodyText"/>
                            </w:pPr>
                          </w:p>
                        </w:txbxContent>
                      </wps:txbx>
                      <wps:bodyPr wrap="square" lIns="0" tIns="0" rIns="0" bIns="0" rtlCol="0">
                        <a:noAutofit/>
                      </wps:bodyPr>
                    </wps:wsp>
                  </a:graphicData>
                </a:graphic>
              </wp:inline>
            </w:drawing>
          </mc:Choice>
          <mc:Fallback>
            <w:pict>
              <v:shape w14:anchorId="001B2B86" id="Textbox 3" o:spid="_x0000_s1028" type="#_x0000_t202" style="width:263.4pt;height:64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2"/>
                        <w:gridCol w:w="2041"/>
                        <w:gridCol w:w="1705"/>
                      </w:tblGrid>
                      <w:tr w:rsidR="000B0EB1" w14:paraId="5FD12136" w14:textId="77777777">
                        <w:trPr>
                          <w:trHeight w:val="284"/>
                        </w:trPr>
                        <w:tc>
                          <w:tcPr>
                            <w:tcW w:w="1512" w:type="dxa"/>
                            <w:tcBorders>
                              <w:bottom w:val="nil"/>
                            </w:tcBorders>
                          </w:tcPr>
                          <w:p w14:paraId="75652115" w14:textId="77777777" w:rsidR="000B0EB1" w:rsidRDefault="00000000">
                            <w:pPr>
                              <w:pStyle w:val="TableParagraph"/>
                              <w:spacing w:before="48" w:line="216" w:lineRule="exact"/>
                              <w:ind w:left="115"/>
                              <w:rPr>
                                <w:sz w:val="20"/>
                              </w:rPr>
                            </w:pPr>
                            <w:r>
                              <w:rPr>
                                <w:color w:val="1B1C1D"/>
                                <w:spacing w:val="-2"/>
                                <w:sz w:val="20"/>
                              </w:rPr>
                              <w:t>[11]-</w:t>
                            </w:r>
                            <w:r>
                              <w:rPr>
                                <w:color w:val="1B1C1D"/>
                                <w:spacing w:val="-5"/>
                                <w:sz w:val="20"/>
                              </w:rPr>
                              <w:t xml:space="preserve"> </w:t>
                            </w:r>
                            <w:r>
                              <w:rPr>
                                <w:color w:val="1B1C1D"/>
                                <w:spacing w:val="-2"/>
                                <w:sz w:val="20"/>
                              </w:rPr>
                              <w:t>Stress,</w:t>
                            </w:r>
                          </w:p>
                        </w:tc>
                        <w:tc>
                          <w:tcPr>
                            <w:tcW w:w="2041" w:type="dxa"/>
                            <w:vMerge w:val="restart"/>
                          </w:tcPr>
                          <w:p w14:paraId="43B30EFA" w14:textId="77777777" w:rsidR="000B0EB1" w:rsidRDefault="00000000">
                            <w:pPr>
                              <w:pStyle w:val="TableParagraph"/>
                              <w:spacing w:before="50" w:line="237" w:lineRule="auto"/>
                              <w:ind w:right="71"/>
                              <w:rPr>
                                <w:sz w:val="20"/>
                              </w:rPr>
                            </w:pPr>
                            <w:r>
                              <w:rPr>
                                <w:color w:val="1B1C1D"/>
                                <w:sz w:val="20"/>
                              </w:rPr>
                              <w:t>The cross-sectional study</w:t>
                            </w:r>
                            <w:r>
                              <w:rPr>
                                <w:color w:val="1B1C1D"/>
                                <w:spacing w:val="-11"/>
                                <w:sz w:val="20"/>
                              </w:rPr>
                              <w:t xml:space="preserve"> </w:t>
                            </w:r>
                            <w:r>
                              <w:rPr>
                                <w:color w:val="1B1C1D"/>
                                <w:sz w:val="20"/>
                              </w:rPr>
                              <w:t>intended</w:t>
                            </w:r>
                            <w:r>
                              <w:rPr>
                                <w:color w:val="1B1C1D"/>
                                <w:spacing w:val="-2"/>
                                <w:sz w:val="20"/>
                              </w:rPr>
                              <w:t xml:space="preserve"> </w:t>
                            </w:r>
                            <w:r>
                              <w:rPr>
                                <w:color w:val="1B1C1D"/>
                                <w:sz w:val="20"/>
                              </w:rPr>
                              <w:t>with</w:t>
                            </w:r>
                            <w:r>
                              <w:rPr>
                                <w:color w:val="1B1C1D"/>
                                <w:spacing w:val="-2"/>
                                <w:sz w:val="20"/>
                              </w:rPr>
                              <w:t xml:space="preserve"> </w:t>
                            </w:r>
                            <w:r>
                              <w:rPr>
                                <w:color w:val="1B1C1D"/>
                                <w:sz w:val="20"/>
                              </w:rPr>
                              <w:t xml:space="preserve">an anonymous online survey among 947 </w:t>
                            </w:r>
                            <w:r>
                              <w:rPr>
                                <w:color w:val="1B1C1D"/>
                                <w:spacing w:val="-2"/>
                                <w:sz w:val="20"/>
                              </w:rPr>
                              <w:t>undergraduate</w:t>
                            </w:r>
                            <w:r>
                              <w:rPr>
                                <w:color w:val="1B1C1D"/>
                                <w:spacing w:val="-14"/>
                                <w:sz w:val="20"/>
                              </w:rPr>
                              <w:t xml:space="preserve"> </w:t>
                            </w:r>
                            <w:r>
                              <w:rPr>
                                <w:color w:val="1B1C1D"/>
                                <w:spacing w:val="-2"/>
                                <w:sz w:val="20"/>
                              </w:rPr>
                              <w:t xml:space="preserve">students </w:t>
                            </w:r>
                            <w:r>
                              <w:rPr>
                                <w:color w:val="1B1C1D"/>
                                <w:sz w:val="20"/>
                              </w:rPr>
                              <w:t>from five academic fields analysed scores from</w:t>
                            </w:r>
                            <w:r>
                              <w:rPr>
                                <w:color w:val="1B1C1D"/>
                                <w:spacing w:val="-13"/>
                                <w:sz w:val="20"/>
                              </w:rPr>
                              <w:t xml:space="preserve"> </w:t>
                            </w:r>
                            <w:r>
                              <w:rPr>
                                <w:color w:val="1B1C1D"/>
                                <w:sz w:val="20"/>
                              </w:rPr>
                              <w:t>PSS-10,</w:t>
                            </w:r>
                            <w:r>
                              <w:rPr>
                                <w:color w:val="1B1C1D"/>
                                <w:spacing w:val="-13"/>
                                <w:sz w:val="20"/>
                              </w:rPr>
                              <w:t xml:space="preserve"> </w:t>
                            </w:r>
                            <w:r>
                              <w:rPr>
                                <w:color w:val="1B1C1D"/>
                                <w:sz w:val="20"/>
                              </w:rPr>
                              <w:t>MBI-SS, and UWES-S 9.</w:t>
                            </w:r>
                          </w:p>
                        </w:tc>
                        <w:tc>
                          <w:tcPr>
                            <w:tcW w:w="1705" w:type="dxa"/>
                            <w:vMerge w:val="restart"/>
                          </w:tcPr>
                          <w:p w14:paraId="47525979" w14:textId="77777777" w:rsidR="000B0EB1" w:rsidRDefault="00000000">
                            <w:pPr>
                              <w:pStyle w:val="TableParagraph"/>
                              <w:tabs>
                                <w:tab w:val="left" w:pos="1214"/>
                              </w:tabs>
                              <w:spacing w:before="53" w:line="228" w:lineRule="exact"/>
                              <w:jc w:val="both"/>
                              <w:rPr>
                                <w:sz w:val="20"/>
                              </w:rPr>
                            </w:pPr>
                            <w:r>
                              <w:rPr>
                                <w:color w:val="1B1C1D"/>
                                <w:spacing w:val="-4"/>
                                <w:sz w:val="20"/>
                              </w:rPr>
                              <w:t>Most</w:t>
                            </w:r>
                            <w:r>
                              <w:rPr>
                                <w:color w:val="1B1C1D"/>
                                <w:sz w:val="20"/>
                              </w:rPr>
                              <w:tab/>
                            </w:r>
                            <w:r>
                              <w:rPr>
                                <w:color w:val="1B1C1D"/>
                                <w:spacing w:val="-2"/>
                                <w:sz w:val="20"/>
                              </w:rPr>
                              <w:t>prior</w:t>
                            </w:r>
                          </w:p>
                          <w:p w14:paraId="3D3F49D4" w14:textId="77777777" w:rsidR="000B0EB1" w:rsidRDefault="00000000">
                            <w:pPr>
                              <w:pStyle w:val="TableParagraph"/>
                              <w:tabs>
                                <w:tab w:val="left" w:pos="1339"/>
                                <w:tab w:val="left" w:pos="1407"/>
                              </w:tabs>
                              <w:ind w:right="85"/>
                              <w:jc w:val="both"/>
                              <w:rPr>
                                <w:sz w:val="20"/>
                              </w:rPr>
                            </w:pPr>
                            <w:r>
                              <w:rPr>
                                <w:color w:val="1B1C1D"/>
                                <w:spacing w:val="-2"/>
                                <w:sz w:val="20"/>
                              </w:rPr>
                              <w:t>research</w:t>
                            </w:r>
                            <w:r>
                              <w:rPr>
                                <w:color w:val="1B1C1D"/>
                                <w:sz w:val="20"/>
                              </w:rPr>
                              <w:tab/>
                            </w:r>
                            <w:r>
                              <w:rPr>
                                <w:color w:val="1B1C1D"/>
                                <w:sz w:val="20"/>
                              </w:rPr>
                              <w:tab/>
                            </w:r>
                            <w:r>
                              <w:rPr>
                                <w:color w:val="1B1C1D"/>
                                <w:spacing w:val="-6"/>
                                <w:sz w:val="20"/>
                              </w:rPr>
                              <w:t xml:space="preserve">on </w:t>
                            </w:r>
                            <w:r>
                              <w:rPr>
                                <w:color w:val="1B1C1D"/>
                                <w:sz w:val="20"/>
                              </w:rPr>
                              <w:t xml:space="preserve">student stress and </w:t>
                            </w:r>
                            <w:r>
                              <w:rPr>
                                <w:color w:val="1B1C1D"/>
                                <w:spacing w:val="-2"/>
                                <w:sz w:val="20"/>
                              </w:rPr>
                              <w:t>burnout</w:t>
                            </w:r>
                            <w:r>
                              <w:rPr>
                                <w:color w:val="1B1C1D"/>
                                <w:sz w:val="20"/>
                              </w:rPr>
                              <w:tab/>
                            </w:r>
                            <w:r>
                              <w:rPr>
                                <w:color w:val="1B1C1D"/>
                                <w:spacing w:val="-5"/>
                                <w:sz w:val="20"/>
                              </w:rPr>
                              <w:t>has</w:t>
                            </w:r>
                          </w:p>
                          <w:p w14:paraId="40001FCF" w14:textId="77777777" w:rsidR="000B0EB1" w:rsidRDefault="00000000">
                            <w:pPr>
                              <w:pStyle w:val="TableParagraph"/>
                              <w:tabs>
                                <w:tab w:val="left" w:pos="1070"/>
                                <w:tab w:val="left" w:pos="1195"/>
                                <w:tab w:val="left" w:pos="1301"/>
                                <w:tab w:val="left" w:pos="1407"/>
                              </w:tabs>
                              <w:spacing w:line="237" w:lineRule="auto"/>
                              <w:ind w:right="93"/>
                              <w:rPr>
                                <w:sz w:val="20"/>
                              </w:rPr>
                            </w:pPr>
                            <w:r>
                              <w:rPr>
                                <w:color w:val="1B1C1D"/>
                                <w:spacing w:val="-2"/>
                                <w:sz w:val="20"/>
                              </w:rPr>
                              <w:t>focused</w:t>
                            </w:r>
                            <w:r>
                              <w:rPr>
                                <w:color w:val="1B1C1D"/>
                                <w:sz w:val="20"/>
                              </w:rPr>
                              <w:tab/>
                            </w:r>
                            <w:r>
                              <w:rPr>
                                <w:color w:val="1B1C1D"/>
                                <w:spacing w:val="-2"/>
                                <w:sz w:val="20"/>
                              </w:rPr>
                              <w:t>almost exclusively</w:t>
                            </w:r>
                            <w:r>
                              <w:rPr>
                                <w:color w:val="1B1C1D"/>
                                <w:sz w:val="20"/>
                              </w:rPr>
                              <w:tab/>
                            </w:r>
                            <w:r>
                              <w:rPr>
                                <w:color w:val="1B1C1D"/>
                                <w:sz w:val="20"/>
                              </w:rPr>
                              <w:tab/>
                            </w:r>
                            <w:r>
                              <w:rPr>
                                <w:color w:val="1B1C1D"/>
                                <w:sz w:val="20"/>
                              </w:rPr>
                              <w:tab/>
                            </w:r>
                            <w:r>
                              <w:rPr>
                                <w:color w:val="1B1C1D"/>
                                <w:sz w:val="20"/>
                              </w:rPr>
                              <w:tab/>
                            </w:r>
                            <w:r>
                              <w:rPr>
                                <w:color w:val="1B1C1D"/>
                                <w:spacing w:val="-8"/>
                                <w:sz w:val="20"/>
                              </w:rPr>
                              <w:t xml:space="preserve">on </w:t>
                            </w:r>
                            <w:r>
                              <w:rPr>
                                <w:color w:val="1B1C1D"/>
                                <w:sz w:val="20"/>
                              </w:rPr>
                              <w:t>medical</w:t>
                            </w:r>
                            <w:r>
                              <w:rPr>
                                <w:color w:val="1B1C1D"/>
                                <w:spacing w:val="-13"/>
                                <w:sz w:val="20"/>
                              </w:rPr>
                              <w:t xml:space="preserve"> </w:t>
                            </w:r>
                            <w:r>
                              <w:rPr>
                                <w:color w:val="1B1C1D"/>
                                <w:sz w:val="20"/>
                              </w:rPr>
                              <w:t>or</w:t>
                            </w:r>
                            <w:r>
                              <w:rPr>
                                <w:color w:val="1B1C1D"/>
                                <w:spacing w:val="-13"/>
                                <w:sz w:val="20"/>
                              </w:rPr>
                              <w:t xml:space="preserve"> </w:t>
                            </w:r>
                            <w:r>
                              <w:rPr>
                                <w:color w:val="1B1C1D"/>
                                <w:sz w:val="20"/>
                              </w:rPr>
                              <w:t xml:space="preserve">nursing </w:t>
                            </w:r>
                            <w:r>
                              <w:rPr>
                                <w:color w:val="1B1C1D"/>
                                <w:spacing w:val="-2"/>
                                <w:sz w:val="20"/>
                              </w:rPr>
                              <w:t>students, neglecting</w:t>
                            </w:r>
                            <w:r>
                              <w:rPr>
                                <w:color w:val="1B1C1D"/>
                                <w:sz w:val="20"/>
                              </w:rPr>
                              <w:tab/>
                            </w:r>
                            <w:r>
                              <w:rPr>
                                <w:color w:val="1B1C1D"/>
                                <w:sz w:val="20"/>
                              </w:rPr>
                              <w:tab/>
                            </w:r>
                            <w:r>
                              <w:rPr>
                                <w:color w:val="1B1C1D"/>
                                <w:spacing w:val="-4"/>
                                <w:sz w:val="20"/>
                              </w:rPr>
                              <w:t xml:space="preserve">other </w:t>
                            </w:r>
                            <w:r>
                              <w:rPr>
                                <w:color w:val="1B1C1D"/>
                                <w:spacing w:val="-2"/>
                                <w:sz w:val="20"/>
                              </w:rPr>
                              <w:t>disciplines</w:t>
                            </w:r>
                            <w:r>
                              <w:rPr>
                                <w:color w:val="1B1C1D"/>
                                <w:sz w:val="20"/>
                              </w:rPr>
                              <w:tab/>
                            </w:r>
                            <w:r>
                              <w:rPr>
                                <w:color w:val="1B1C1D"/>
                                <w:sz w:val="20"/>
                              </w:rPr>
                              <w:tab/>
                            </w:r>
                            <w:r>
                              <w:rPr>
                                <w:color w:val="1B1C1D"/>
                                <w:sz w:val="20"/>
                              </w:rPr>
                              <w:tab/>
                            </w:r>
                            <w:r>
                              <w:rPr>
                                <w:color w:val="1B1C1D"/>
                                <w:spacing w:val="-4"/>
                                <w:sz w:val="20"/>
                              </w:rPr>
                              <w:t xml:space="preserve">like </w:t>
                            </w:r>
                            <w:r>
                              <w:rPr>
                                <w:color w:val="1B1C1D"/>
                                <w:spacing w:val="-2"/>
                                <w:sz w:val="20"/>
                              </w:rPr>
                              <w:t>engineering.</w:t>
                            </w:r>
                          </w:p>
                        </w:tc>
                      </w:tr>
                      <w:tr w:rsidR="000B0EB1" w14:paraId="6C1F9D8B" w14:textId="77777777">
                        <w:trPr>
                          <w:trHeight w:val="234"/>
                        </w:trPr>
                        <w:tc>
                          <w:tcPr>
                            <w:tcW w:w="1512" w:type="dxa"/>
                            <w:tcBorders>
                              <w:top w:val="nil"/>
                              <w:bottom w:val="nil"/>
                            </w:tcBorders>
                          </w:tcPr>
                          <w:p w14:paraId="74F40CB9" w14:textId="77777777" w:rsidR="000B0EB1" w:rsidRDefault="00000000">
                            <w:pPr>
                              <w:pStyle w:val="TableParagraph"/>
                              <w:spacing w:line="215" w:lineRule="exact"/>
                              <w:ind w:left="115"/>
                              <w:rPr>
                                <w:sz w:val="20"/>
                              </w:rPr>
                            </w:pPr>
                            <w:r>
                              <w:rPr>
                                <w:color w:val="1B1C1D"/>
                                <w:sz w:val="20"/>
                              </w:rPr>
                              <w:t>student</w:t>
                            </w:r>
                            <w:r>
                              <w:rPr>
                                <w:color w:val="1B1C1D"/>
                                <w:spacing w:val="-8"/>
                                <w:sz w:val="20"/>
                              </w:rPr>
                              <w:t xml:space="preserve"> </w:t>
                            </w:r>
                            <w:r>
                              <w:rPr>
                                <w:color w:val="1B1C1D"/>
                                <w:spacing w:val="-2"/>
                                <w:sz w:val="20"/>
                              </w:rPr>
                              <w:t>burnout</w:t>
                            </w:r>
                          </w:p>
                        </w:tc>
                        <w:tc>
                          <w:tcPr>
                            <w:tcW w:w="2041" w:type="dxa"/>
                            <w:vMerge/>
                            <w:tcBorders>
                              <w:top w:val="nil"/>
                            </w:tcBorders>
                          </w:tcPr>
                          <w:p w14:paraId="51991BED" w14:textId="77777777" w:rsidR="000B0EB1" w:rsidRDefault="000B0EB1">
                            <w:pPr>
                              <w:rPr>
                                <w:sz w:val="2"/>
                                <w:szCs w:val="2"/>
                              </w:rPr>
                            </w:pPr>
                          </w:p>
                        </w:tc>
                        <w:tc>
                          <w:tcPr>
                            <w:tcW w:w="1705" w:type="dxa"/>
                            <w:vMerge/>
                            <w:tcBorders>
                              <w:top w:val="nil"/>
                            </w:tcBorders>
                          </w:tcPr>
                          <w:p w14:paraId="79D143B6" w14:textId="77777777" w:rsidR="000B0EB1" w:rsidRDefault="000B0EB1">
                            <w:pPr>
                              <w:rPr>
                                <w:sz w:val="2"/>
                                <w:szCs w:val="2"/>
                              </w:rPr>
                            </w:pPr>
                          </w:p>
                        </w:tc>
                      </w:tr>
                      <w:tr w:rsidR="000B0EB1" w14:paraId="2A714D0C" w14:textId="77777777">
                        <w:trPr>
                          <w:trHeight w:val="237"/>
                        </w:trPr>
                        <w:tc>
                          <w:tcPr>
                            <w:tcW w:w="1512" w:type="dxa"/>
                            <w:tcBorders>
                              <w:top w:val="nil"/>
                              <w:bottom w:val="nil"/>
                            </w:tcBorders>
                          </w:tcPr>
                          <w:p w14:paraId="13EBC43A" w14:textId="77777777" w:rsidR="000B0EB1" w:rsidRDefault="00000000">
                            <w:pPr>
                              <w:pStyle w:val="TableParagraph"/>
                              <w:spacing w:line="217" w:lineRule="exact"/>
                              <w:ind w:left="115"/>
                              <w:rPr>
                                <w:sz w:val="20"/>
                              </w:rPr>
                            </w:pPr>
                            <w:r>
                              <w:rPr>
                                <w:color w:val="1B1C1D"/>
                                <w:sz w:val="20"/>
                              </w:rPr>
                              <w:t>and</w:t>
                            </w:r>
                            <w:r>
                              <w:rPr>
                                <w:color w:val="1B1C1D"/>
                                <w:spacing w:val="-2"/>
                                <w:sz w:val="20"/>
                              </w:rPr>
                              <w:t xml:space="preserve"> </w:t>
                            </w:r>
                            <w:r>
                              <w:rPr>
                                <w:color w:val="1B1C1D"/>
                                <w:spacing w:val="-4"/>
                                <w:sz w:val="20"/>
                              </w:rPr>
                              <w:t>study</w:t>
                            </w:r>
                          </w:p>
                        </w:tc>
                        <w:tc>
                          <w:tcPr>
                            <w:tcW w:w="2041" w:type="dxa"/>
                            <w:vMerge/>
                            <w:tcBorders>
                              <w:top w:val="nil"/>
                            </w:tcBorders>
                          </w:tcPr>
                          <w:p w14:paraId="56D399BE" w14:textId="77777777" w:rsidR="000B0EB1" w:rsidRDefault="000B0EB1">
                            <w:pPr>
                              <w:rPr>
                                <w:sz w:val="2"/>
                                <w:szCs w:val="2"/>
                              </w:rPr>
                            </w:pPr>
                          </w:p>
                        </w:tc>
                        <w:tc>
                          <w:tcPr>
                            <w:tcW w:w="1705" w:type="dxa"/>
                            <w:vMerge/>
                            <w:tcBorders>
                              <w:top w:val="nil"/>
                            </w:tcBorders>
                          </w:tcPr>
                          <w:p w14:paraId="0EBE0277" w14:textId="77777777" w:rsidR="000B0EB1" w:rsidRDefault="000B0EB1">
                            <w:pPr>
                              <w:rPr>
                                <w:sz w:val="2"/>
                                <w:szCs w:val="2"/>
                              </w:rPr>
                            </w:pPr>
                          </w:p>
                        </w:tc>
                      </w:tr>
                      <w:tr w:rsidR="000B0EB1" w14:paraId="1476B064" w14:textId="77777777">
                        <w:trPr>
                          <w:trHeight w:val="237"/>
                        </w:trPr>
                        <w:tc>
                          <w:tcPr>
                            <w:tcW w:w="1512" w:type="dxa"/>
                            <w:tcBorders>
                              <w:top w:val="nil"/>
                              <w:bottom w:val="nil"/>
                            </w:tcBorders>
                          </w:tcPr>
                          <w:p w14:paraId="57A59994" w14:textId="77777777" w:rsidR="000B0EB1" w:rsidRDefault="00000000">
                            <w:pPr>
                              <w:pStyle w:val="TableParagraph"/>
                              <w:spacing w:before="1" w:line="216" w:lineRule="exact"/>
                              <w:ind w:left="115"/>
                              <w:rPr>
                                <w:sz w:val="20"/>
                              </w:rPr>
                            </w:pPr>
                            <w:r>
                              <w:rPr>
                                <w:color w:val="1B1C1D"/>
                                <w:sz w:val="20"/>
                              </w:rPr>
                              <w:t>engagement</w:t>
                            </w:r>
                            <w:r>
                              <w:rPr>
                                <w:color w:val="1B1C1D"/>
                                <w:spacing w:val="-8"/>
                                <w:sz w:val="20"/>
                              </w:rPr>
                              <w:t xml:space="preserve"> </w:t>
                            </w:r>
                            <w:r>
                              <w:rPr>
                                <w:color w:val="1B1C1D"/>
                                <w:sz w:val="20"/>
                              </w:rPr>
                              <w:t>-</w:t>
                            </w:r>
                            <w:r>
                              <w:rPr>
                                <w:color w:val="1B1C1D"/>
                                <w:spacing w:val="-12"/>
                                <w:sz w:val="20"/>
                              </w:rPr>
                              <w:t xml:space="preserve"> </w:t>
                            </w:r>
                            <w:r>
                              <w:rPr>
                                <w:color w:val="1B1C1D"/>
                                <w:spacing w:val="-10"/>
                                <w:sz w:val="20"/>
                              </w:rPr>
                              <w:t>a</w:t>
                            </w:r>
                          </w:p>
                        </w:tc>
                        <w:tc>
                          <w:tcPr>
                            <w:tcW w:w="2041" w:type="dxa"/>
                            <w:vMerge/>
                            <w:tcBorders>
                              <w:top w:val="nil"/>
                            </w:tcBorders>
                          </w:tcPr>
                          <w:p w14:paraId="0701A2E7" w14:textId="77777777" w:rsidR="000B0EB1" w:rsidRDefault="000B0EB1">
                            <w:pPr>
                              <w:rPr>
                                <w:sz w:val="2"/>
                                <w:szCs w:val="2"/>
                              </w:rPr>
                            </w:pPr>
                          </w:p>
                        </w:tc>
                        <w:tc>
                          <w:tcPr>
                            <w:tcW w:w="1705" w:type="dxa"/>
                            <w:vMerge/>
                            <w:tcBorders>
                              <w:top w:val="nil"/>
                            </w:tcBorders>
                          </w:tcPr>
                          <w:p w14:paraId="64D32D1D" w14:textId="77777777" w:rsidR="000B0EB1" w:rsidRDefault="000B0EB1">
                            <w:pPr>
                              <w:rPr>
                                <w:sz w:val="2"/>
                                <w:szCs w:val="2"/>
                              </w:rPr>
                            </w:pPr>
                          </w:p>
                        </w:tc>
                      </w:tr>
                      <w:tr w:rsidR="000B0EB1" w14:paraId="6D8F505B" w14:textId="77777777">
                        <w:trPr>
                          <w:trHeight w:val="237"/>
                        </w:trPr>
                        <w:tc>
                          <w:tcPr>
                            <w:tcW w:w="1512" w:type="dxa"/>
                            <w:tcBorders>
                              <w:top w:val="nil"/>
                              <w:bottom w:val="nil"/>
                            </w:tcBorders>
                          </w:tcPr>
                          <w:p w14:paraId="2859B3A9" w14:textId="77777777" w:rsidR="000B0EB1" w:rsidRDefault="00000000">
                            <w:pPr>
                              <w:pStyle w:val="TableParagraph"/>
                              <w:spacing w:line="218" w:lineRule="exact"/>
                              <w:ind w:left="115"/>
                              <w:rPr>
                                <w:sz w:val="20"/>
                              </w:rPr>
                            </w:pPr>
                            <w:r>
                              <w:rPr>
                                <w:color w:val="1B1C1D"/>
                                <w:spacing w:val="-4"/>
                                <w:sz w:val="20"/>
                              </w:rPr>
                              <w:t>cross-</w:t>
                            </w:r>
                            <w:r>
                              <w:rPr>
                                <w:color w:val="1B1C1D"/>
                                <w:spacing w:val="-2"/>
                                <w:sz w:val="20"/>
                              </w:rPr>
                              <w:t>sectional</w:t>
                            </w:r>
                          </w:p>
                        </w:tc>
                        <w:tc>
                          <w:tcPr>
                            <w:tcW w:w="2041" w:type="dxa"/>
                            <w:vMerge/>
                            <w:tcBorders>
                              <w:top w:val="nil"/>
                            </w:tcBorders>
                          </w:tcPr>
                          <w:p w14:paraId="144E313D" w14:textId="77777777" w:rsidR="000B0EB1" w:rsidRDefault="000B0EB1">
                            <w:pPr>
                              <w:rPr>
                                <w:sz w:val="2"/>
                                <w:szCs w:val="2"/>
                              </w:rPr>
                            </w:pPr>
                          </w:p>
                        </w:tc>
                        <w:tc>
                          <w:tcPr>
                            <w:tcW w:w="1705" w:type="dxa"/>
                            <w:vMerge/>
                            <w:tcBorders>
                              <w:top w:val="nil"/>
                            </w:tcBorders>
                          </w:tcPr>
                          <w:p w14:paraId="16C3B8A5" w14:textId="77777777" w:rsidR="000B0EB1" w:rsidRDefault="000B0EB1">
                            <w:pPr>
                              <w:rPr>
                                <w:sz w:val="2"/>
                                <w:szCs w:val="2"/>
                              </w:rPr>
                            </w:pPr>
                          </w:p>
                        </w:tc>
                      </w:tr>
                      <w:tr w:rsidR="000B0EB1" w14:paraId="69D4DBED" w14:textId="77777777">
                        <w:trPr>
                          <w:trHeight w:val="239"/>
                        </w:trPr>
                        <w:tc>
                          <w:tcPr>
                            <w:tcW w:w="1512" w:type="dxa"/>
                            <w:tcBorders>
                              <w:top w:val="nil"/>
                              <w:bottom w:val="nil"/>
                            </w:tcBorders>
                          </w:tcPr>
                          <w:p w14:paraId="2E0A98AA" w14:textId="77777777" w:rsidR="000B0EB1" w:rsidRDefault="00000000">
                            <w:pPr>
                              <w:pStyle w:val="TableParagraph"/>
                              <w:spacing w:before="1" w:line="218" w:lineRule="exact"/>
                              <w:ind w:left="115"/>
                              <w:rPr>
                                <w:sz w:val="20"/>
                              </w:rPr>
                            </w:pPr>
                            <w:r>
                              <w:rPr>
                                <w:color w:val="1B1C1D"/>
                                <w:spacing w:val="-2"/>
                                <w:sz w:val="20"/>
                              </w:rPr>
                              <w:t>comparison</w:t>
                            </w:r>
                            <w:r>
                              <w:rPr>
                                <w:color w:val="1B1C1D"/>
                                <w:spacing w:val="6"/>
                                <w:sz w:val="20"/>
                              </w:rPr>
                              <w:t xml:space="preserve"> </w:t>
                            </w:r>
                            <w:r>
                              <w:rPr>
                                <w:color w:val="1B1C1D"/>
                                <w:spacing w:val="-5"/>
                                <w:sz w:val="20"/>
                              </w:rPr>
                              <w:t>of</w:t>
                            </w:r>
                          </w:p>
                        </w:tc>
                        <w:tc>
                          <w:tcPr>
                            <w:tcW w:w="2041" w:type="dxa"/>
                            <w:vMerge/>
                            <w:tcBorders>
                              <w:top w:val="nil"/>
                            </w:tcBorders>
                          </w:tcPr>
                          <w:p w14:paraId="678F70EC" w14:textId="77777777" w:rsidR="000B0EB1" w:rsidRDefault="000B0EB1">
                            <w:pPr>
                              <w:rPr>
                                <w:sz w:val="2"/>
                                <w:szCs w:val="2"/>
                              </w:rPr>
                            </w:pPr>
                          </w:p>
                        </w:tc>
                        <w:tc>
                          <w:tcPr>
                            <w:tcW w:w="1705" w:type="dxa"/>
                            <w:vMerge/>
                            <w:tcBorders>
                              <w:top w:val="nil"/>
                            </w:tcBorders>
                          </w:tcPr>
                          <w:p w14:paraId="04EBEC4C" w14:textId="77777777" w:rsidR="000B0EB1" w:rsidRDefault="000B0EB1">
                            <w:pPr>
                              <w:rPr>
                                <w:sz w:val="2"/>
                                <w:szCs w:val="2"/>
                              </w:rPr>
                            </w:pPr>
                          </w:p>
                        </w:tc>
                      </w:tr>
                      <w:tr w:rsidR="000B0EB1" w14:paraId="33E5C334" w14:textId="77777777">
                        <w:trPr>
                          <w:trHeight w:val="237"/>
                        </w:trPr>
                        <w:tc>
                          <w:tcPr>
                            <w:tcW w:w="1512" w:type="dxa"/>
                            <w:tcBorders>
                              <w:top w:val="nil"/>
                              <w:bottom w:val="nil"/>
                            </w:tcBorders>
                          </w:tcPr>
                          <w:p w14:paraId="2605F568" w14:textId="77777777" w:rsidR="000B0EB1" w:rsidRDefault="00000000">
                            <w:pPr>
                              <w:pStyle w:val="TableParagraph"/>
                              <w:spacing w:before="1" w:line="216" w:lineRule="exact"/>
                              <w:ind w:left="115"/>
                              <w:rPr>
                                <w:sz w:val="20"/>
                              </w:rPr>
                            </w:pPr>
                            <w:r>
                              <w:rPr>
                                <w:color w:val="1B1C1D"/>
                                <w:spacing w:val="-2"/>
                                <w:sz w:val="20"/>
                              </w:rPr>
                              <w:t>university</w:t>
                            </w:r>
                          </w:p>
                        </w:tc>
                        <w:tc>
                          <w:tcPr>
                            <w:tcW w:w="2041" w:type="dxa"/>
                            <w:vMerge/>
                            <w:tcBorders>
                              <w:top w:val="nil"/>
                            </w:tcBorders>
                          </w:tcPr>
                          <w:p w14:paraId="4DA4563F" w14:textId="77777777" w:rsidR="000B0EB1" w:rsidRDefault="000B0EB1">
                            <w:pPr>
                              <w:rPr>
                                <w:sz w:val="2"/>
                                <w:szCs w:val="2"/>
                              </w:rPr>
                            </w:pPr>
                          </w:p>
                        </w:tc>
                        <w:tc>
                          <w:tcPr>
                            <w:tcW w:w="1705" w:type="dxa"/>
                            <w:vMerge/>
                            <w:tcBorders>
                              <w:top w:val="nil"/>
                            </w:tcBorders>
                          </w:tcPr>
                          <w:p w14:paraId="348D82F5" w14:textId="77777777" w:rsidR="000B0EB1" w:rsidRDefault="000B0EB1">
                            <w:pPr>
                              <w:rPr>
                                <w:sz w:val="2"/>
                                <w:szCs w:val="2"/>
                              </w:rPr>
                            </w:pPr>
                          </w:p>
                        </w:tc>
                      </w:tr>
                      <w:tr w:rsidR="000B0EB1" w14:paraId="56760167" w14:textId="77777777">
                        <w:trPr>
                          <w:trHeight w:val="237"/>
                        </w:trPr>
                        <w:tc>
                          <w:tcPr>
                            <w:tcW w:w="1512" w:type="dxa"/>
                            <w:tcBorders>
                              <w:top w:val="nil"/>
                              <w:bottom w:val="nil"/>
                            </w:tcBorders>
                          </w:tcPr>
                          <w:p w14:paraId="107E5F56" w14:textId="77777777" w:rsidR="000B0EB1" w:rsidRDefault="00000000">
                            <w:pPr>
                              <w:pStyle w:val="TableParagraph"/>
                              <w:spacing w:line="217" w:lineRule="exact"/>
                              <w:ind w:left="115"/>
                              <w:rPr>
                                <w:sz w:val="20"/>
                              </w:rPr>
                            </w:pPr>
                            <w:r>
                              <w:rPr>
                                <w:color w:val="1B1C1D"/>
                                <w:spacing w:val="-2"/>
                                <w:sz w:val="20"/>
                              </w:rPr>
                              <w:t>students</w:t>
                            </w:r>
                            <w:r>
                              <w:rPr>
                                <w:color w:val="1B1C1D"/>
                                <w:spacing w:val="3"/>
                                <w:sz w:val="20"/>
                              </w:rPr>
                              <w:t xml:space="preserve"> </w:t>
                            </w:r>
                            <w:r>
                              <w:rPr>
                                <w:color w:val="1B1C1D"/>
                                <w:spacing w:val="-5"/>
                                <w:sz w:val="20"/>
                              </w:rPr>
                              <w:t>of</w:t>
                            </w:r>
                          </w:p>
                        </w:tc>
                        <w:tc>
                          <w:tcPr>
                            <w:tcW w:w="2041" w:type="dxa"/>
                            <w:vMerge/>
                            <w:tcBorders>
                              <w:top w:val="nil"/>
                            </w:tcBorders>
                          </w:tcPr>
                          <w:p w14:paraId="5B1C179E" w14:textId="77777777" w:rsidR="000B0EB1" w:rsidRDefault="000B0EB1">
                            <w:pPr>
                              <w:rPr>
                                <w:sz w:val="2"/>
                                <w:szCs w:val="2"/>
                              </w:rPr>
                            </w:pPr>
                          </w:p>
                        </w:tc>
                        <w:tc>
                          <w:tcPr>
                            <w:tcW w:w="1705" w:type="dxa"/>
                            <w:vMerge/>
                            <w:tcBorders>
                              <w:top w:val="nil"/>
                            </w:tcBorders>
                          </w:tcPr>
                          <w:p w14:paraId="5FC2FD23" w14:textId="77777777" w:rsidR="000B0EB1" w:rsidRDefault="000B0EB1">
                            <w:pPr>
                              <w:rPr>
                                <w:sz w:val="2"/>
                                <w:szCs w:val="2"/>
                              </w:rPr>
                            </w:pPr>
                          </w:p>
                        </w:tc>
                      </w:tr>
                      <w:tr w:rsidR="000B0EB1" w14:paraId="6CCA06E3" w14:textId="77777777">
                        <w:trPr>
                          <w:trHeight w:val="239"/>
                        </w:trPr>
                        <w:tc>
                          <w:tcPr>
                            <w:tcW w:w="1512" w:type="dxa"/>
                            <w:tcBorders>
                              <w:top w:val="nil"/>
                              <w:bottom w:val="nil"/>
                            </w:tcBorders>
                          </w:tcPr>
                          <w:p w14:paraId="0820B685" w14:textId="77777777" w:rsidR="000B0EB1" w:rsidRDefault="00000000">
                            <w:pPr>
                              <w:pStyle w:val="TableParagraph"/>
                              <w:spacing w:before="1" w:line="218" w:lineRule="exact"/>
                              <w:ind w:left="115"/>
                              <w:rPr>
                                <w:sz w:val="20"/>
                              </w:rPr>
                            </w:pPr>
                            <w:r>
                              <w:rPr>
                                <w:color w:val="1B1C1D"/>
                                <w:spacing w:val="-2"/>
                                <w:sz w:val="20"/>
                              </w:rPr>
                              <w:t>different</w:t>
                            </w:r>
                          </w:p>
                        </w:tc>
                        <w:tc>
                          <w:tcPr>
                            <w:tcW w:w="2041" w:type="dxa"/>
                            <w:vMerge/>
                            <w:tcBorders>
                              <w:top w:val="nil"/>
                            </w:tcBorders>
                          </w:tcPr>
                          <w:p w14:paraId="6A06C795" w14:textId="77777777" w:rsidR="000B0EB1" w:rsidRDefault="000B0EB1">
                            <w:pPr>
                              <w:rPr>
                                <w:sz w:val="2"/>
                                <w:szCs w:val="2"/>
                              </w:rPr>
                            </w:pPr>
                          </w:p>
                        </w:tc>
                        <w:tc>
                          <w:tcPr>
                            <w:tcW w:w="1705" w:type="dxa"/>
                            <w:vMerge/>
                            <w:tcBorders>
                              <w:top w:val="nil"/>
                            </w:tcBorders>
                          </w:tcPr>
                          <w:p w14:paraId="212392F8" w14:textId="77777777" w:rsidR="000B0EB1" w:rsidRDefault="000B0EB1">
                            <w:pPr>
                              <w:rPr>
                                <w:sz w:val="2"/>
                                <w:szCs w:val="2"/>
                              </w:rPr>
                            </w:pPr>
                          </w:p>
                        </w:tc>
                      </w:tr>
                      <w:tr w:rsidR="000B0EB1" w14:paraId="6B35C348" w14:textId="77777777">
                        <w:trPr>
                          <w:trHeight w:val="244"/>
                        </w:trPr>
                        <w:tc>
                          <w:tcPr>
                            <w:tcW w:w="1512" w:type="dxa"/>
                            <w:tcBorders>
                              <w:top w:val="nil"/>
                              <w:bottom w:val="nil"/>
                            </w:tcBorders>
                          </w:tcPr>
                          <w:p w14:paraId="1D7727A8" w14:textId="77777777" w:rsidR="000B0EB1" w:rsidRDefault="00000000">
                            <w:pPr>
                              <w:pStyle w:val="TableParagraph"/>
                              <w:spacing w:before="1" w:line="223" w:lineRule="exact"/>
                              <w:ind w:left="115"/>
                              <w:rPr>
                                <w:sz w:val="20"/>
                              </w:rPr>
                            </w:pPr>
                            <w:r>
                              <w:rPr>
                                <w:color w:val="1B1C1D"/>
                                <w:spacing w:val="-2"/>
                                <w:sz w:val="20"/>
                              </w:rPr>
                              <w:t>academic</w:t>
                            </w:r>
                          </w:p>
                        </w:tc>
                        <w:tc>
                          <w:tcPr>
                            <w:tcW w:w="2041" w:type="dxa"/>
                            <w:vMerge/>
                            <w:tcBorders>
                              <w:top w:val="nil"/>
                            </w:tcBorders>
                          </w:tcPr>
                          <w:p w14:paraId="7F390ECD" w14:textId="77777777" w:rsidR="000B0EB1" w:rsidRDefault="000B0EB1">
                            <w:pPr>
                              <w:rPr>
                                <w:sz w:val="2"/>
                                <w:szCs w:val="2"/>
                              </w:rPr>
                            </w:pPr>
                          </w:p>
                        </w:tc>
                        <w:tc>
                          <w:tcPr>
                            <w:tcW w:w="1705" w:type="dxa"/>
                            <w:vMerge/>
                            <w:tcBorders>
                              <w:top w:val="nil"/>
                            </w:tcBorders>
                          </w:tcPr>
                          <w:p w14:paraId="4AF9C635" w14:textId="77777777" w:rsidR="000B0EB1" w:rsidRDefault="000B0EB1">
                            <w:pPr>
                              <w:rPr>
                                <w:sz w:val="2"/>
                                <w:szCs w:val="2"/>
                              </w:rPr>
                            </w:pPr>
                          </w:p>
                        </w:tc>
                      </w:tr>
                      <w:tr w:rsidR="000B0EB1" w14:paraId="15A85142" w14:textId="77777777">
                        <w:trPr>
                          <w:trHeight w:val="298"/>
                        </w:trPr>
                        <w:tc>
                          <w:tcPr>
                            <w:tcW w:w="1512" w:type="dxa"/>
                            <w:tcBorders>
                              <w:top w:val="nil"/>
                            </w:tcBorders>
                          </w:tcPr>
                          <w:p w14:paraId="08918DCE" w14:textId="77777777" w:rsidR="000B0EB1" w:rsidRDefault="00000000">
                            <w:pPr>
                              <w:pStyle w:val="TableParagraph"/>
                              <w:spacing w:before="6"/>
                              <w:ind w:left="115"/>
                              <w:rPr>
                                <w:sz w:val="20"/>
                              </w:rPr>
                            </w:pPr>
                            <w:r>
                              <w:rPr>
                                <w:color w:val="1B1C1D"/>
                                <w:spacing w:val="-2"/>
                                <w:sz w:val="20"/>
                              </w:rPr>
                              <w:t>subjects</w:t>
                            </w:r>
                          </w:p>
                        </w:tc>
                        <w:tc>
                          <w:tcPr>
                            <w:tcW w:w="2041" w:type="dxa"/>
                            <w:vMerge/>
                            <w:tcBorders>
                              <w:top w:val="nil"/>
                            </w:tcBorders>
                          </w:tcPr>
                          <w:p w14:paraId="52F9D9FF" w14:textId="77777777" w:rsidR="000B0EB1" w:rsidRDefault="000B0EB1">
                            <w:pPr>
                              <w:rPr>
                                <w:sz w:val="2"/>
                                <w:szCs w:val="2"/>
                              </w:rPr>
                            </w:pPr>
                          </w:p>
                        </w:tc>
                        <w:tc>
                          <w:tcPr>
                            <w:tcW w:w="1705" w:type="dxa"/>
                            <w:vMerge/>
                            <w:tcBorders>
                              <w:top w:val="nil"/>
                            </w:tcBorders>
                          </w:tcPr>
                          <w:p w14:paraId="562CF463" w14:textId="77777777" w:rsidR="000B0EB1" w:rsidRDefault="000B0EB1">
                            <w:pPr>
                              <w:rPr>
                                <w:sz w:val="2"/>
                                <w:szCs w:val="2"/>
                              </w:rPr>
                            </w:pPr>
                          </w:p>
                        </w:tc>
                      </w:tr>
                      <w:tr w:rsidR="000B0EB1" w14:paraId="57DEE134" w14:textId="77777777">
                        <w:trPr>
                          <w:trHeight w:val="281"/>
                        </w:trPr>
                        <w:tc>
                          <w:tcPr>
                            <w:tcW w:w="1512" w:type="dxa"/>
                            <w:tcBorders>
                              <w:bottom w:val="nil"/>
                            </w:tcBorders>
                          </w:tcPr>
                          <w:p w14:paraId="75421BE7" w14:textId="77777777" w:rsidR="000B0EB1" w:rsidRDefault="00000000">
                            <w:pPr>
                              <w:pStyle w:val="TableParagraph"/>
                              <w:spacing w:before="43" w:line="218" w:lineRule="exact"/>
                              <w:ind w:left="115"/>
                              <w:rPr>
                                <w:sz w:val="20"/>
                              </w:rPr>
                            </w:pPr>
                            <w:r>
                              <w:rPr>
                                <w:color w:val="1B1C1D"/>
                                <w:spacing w:val="-2"/>
                                <w:sz w:val="20"/>
                              </w:rPr>
                              <w:t>[12]-</w:t>
                            </w:r>
                            <w:r>
                              <w:rPr>
                                <w:color w:val="1B1C1D"/>
                                <w:spacing w:val="-5"/>
                                <w:sz w:val="20"/>
                              </w:rPr>
                              <w:t xml:space="preserve"> </w:t>
                            </w:r>
                            <w:r>
                              <w:rPr>
                                <w:color w:val="1B1C1D"/>
                                <w:spacing w:val="-2"/>
                                <w:sz w:val="20"/>
                              </w:rPr>
                              <w:t>Academic</w:t>
                            </w:r>
                          </w:p>
                        </w:tc>
                        <w:tc>
                          <w:tcPr>
                            <w:tcW w:w="2041" w:type="dxa"/>
                            <w:vMerge w:val="restart"/>
                          </w:tcPr>
                          <w:p w14:paraId="04355F56" w14:textId="77777777" w:rsidR="000B0EB1" w:rsidRDefault="00000000">
                            <w:pPr>
                              <w:pStyle w:val="TableParagraph"/>
                              <w:spacing w:before="50" w:line="237" w:lineRule="auto"/>
                              <w:ind w:right="89"/>
                              <w:rPr>
                                <w:sz w:val="20"/>
                              </w:rPr>
                            </w:pPr>
                            <w:r>
                              <w:rPr>
                                <w:color w:val="1B1C1D"/>
                                <w:sz w:val="20"/>
                              </w:rPr>
                              <w:t>Longitudinal study using a questionnaire distributed to engineering</w:t>
                            </w:r>
                            <w:r>
                              <w:rPr>
                                <w:color w:val="1B1C1D"/>
                                <w:spacing w:val="-16"/>
                                <w:sz w:val="20"/>
                              </w:rPr>
                              <w:t xml:space="preserve"> </w:t>
                            </w:r>
                            <w:r>
                              <w:rPr>
                                <w:color w:val="1B1C1D"/>
                                <w:sz w:val="20"/>
                              </w:rPr>
                              <w:t>students</w:t>
                            </w:r>
                            <w:r>
                              <w:rPr>
                                <w:color w:val="1B1C1D"/>
                                <w:spacing w:val="-18"/>
                                <w:sz w:val="20"/>
                              </w:rPr>
                              <w:t xml:space="preserve"> </w:t>
                            </w:r>
                            <w:r>
                              <w:rPr>
                                <w:color w:val="1B1C1D"/>
                                <w:sz w:val="20"/>
                              </w:rPr>
                              <w:t>at two time points six months</w:t>
                            </w:r>
                            <w:r>
                              <w:rPr>
                                <w:color w:val="1B1C1D"/>
                                <w:spacing w:val="-17"/>
                                <w:sz w:val="20"/>
                              </w:rPr>
                              <w:t xml:space="preserve"> </w:t>
                            </w:r>
                            <w:r>
                              <w:rPr>
                                <w:color w:val="1B1C1D"/>
                                <w:sz w:val="20"/>
                              </w:rPr>
                              <w:t>apart;</w:t>
                            </w:r>
                            <w:r>
                              <w:rPr>
                                <w:color w:val="1B1C1D"/>
                                <w:spacing w:val="-15"/>
                                <w:sz w:val="20"/>
                              </w:rPr>
                              <w:t xml:space="preserve"> </w:t>
                            </w:r>
                            <w:r>
                              <w:rPr>
                                <w:color w:val="1B1C1D"/>
                                <w:sz w:val="20"/>
                              </w:rPr>
                              <w:t xml:space="preserve">analysed correlations between online learning variables and </w:t>
                            </w:r>
                            <w:r>
                              <w:rPr>
                                <w:color w:val="1B1C1D"/>
                                <w:spacing w:val="-2"/>
                                <w:sz w:val="20"/>
                              </w:rPr>
                              <w:t>academic/emotional state.</w:t>
                            </w:r>
                          </w:p>
                        </w:tc>
                        <w:tc>
                          <w:tcPr>
                            <w:tcW w:w="1705" w:type="dxa"/>
                            <w:vMerge w:val="restart"/>
                          </w:tcPr>
                          <w:p w14:paraId="0E9727CF" w14:textId="77777777" w:rsidR="000B0EB1" w:rsidRDefault="00000000">
                            <w:pPr>
                              <w:pStyle w:val="TableParagraph"/>
                              <w:tabs>
                                <w:tab w:val="left" w:pos="734"/>
                                <w:tab w:val="left" w:pos="806"/>
                                <w:tab w:val="left" w:pos="950"/>
                                <w:tab w:val="left" w:pos="1214"/>
                                <w:tab w:val="left" w:pos="1517"/>
                              </w:tabs>
                              <w:spacing w:before="48"/>
                              <w:ind w:right="85"/>
                              <w:rPr>
                                <w:sz w:val="20"/>
                              </w:rPr>
                            </w:pPr>
                            <w:r>
                              <w:rPr>
                                <w:color w:val="1B1C1D"/>
                                <w:sz w:val="20"/>
                              </w:rPr>
                              <w:t>A knowledge gap existed</w:t>
                            </w:r>
                            <w:r>
                              <w:rPr>
                                <w:color w:val="1B1C1D"/>
                                <w:spacing w:val="40"/>
                                <w:sz w:val="20"/>
                              </w:rPr>
                              <w:t xml:space="preserve"> </w:t>
                            </w:r>
                            <w:r>
                              <w:rPr>
                                <w:color w:val="1B1C1D"/>
                                <w:sz w:val="20"/>
                              </w:rPr>
                              <w:t>on</w:t>
                            </w:r>
                            <w:r>
                              <w:rPr>
                                <w:color w:val="1B1C1D"/>
                                <w:spacing w:val="40"/>
                                <w:sz w:val="20"/>
                              </w:rPr>
                              <w:t xml:space="preserve"> </w:t>
                            </w:r>
                            <w:r>
                              <w:rPr>
                                <w:color w:val="1B1C1D"/>
                                <w:sz w:val="20"/>
                              </w:rPr>
                              <w:t xml:space="preserve">how </w:t>
                            </w:r>
                            <w:r>
                              <w:rPr>
                                <w:color w:val="1B1C1D"/>
                                <w:spacing w:val="-2"/>
                                <w:sz w:val="20"/>
                              </w:rPr>
                              <w:t>online</w:t>
                            </w:r>
                            <w:r>
                              <w:rPr>
                                <w:color w:val="1B1C1D"/>
                                <w:sz w:val="20"/>
                              </w:rPr>
                              <w:tab/>
                            </w:r>
                            <w:r>
                              <w:rPr>
                                <w:color w:val="1B1C1D"/>
                                <w:sz w:val="20"/>
                              </w:rPr>
                              <w:tab/>
                            </w:r>
                            <w:r>
                              <w:rPr>
                                <w:color w:val="1B1C1D"/>
                                <w:sz w:val="20"/>
                              </w:rPr>
                              <w:tab/>
                            </w:r>
                            <w:r>
                              <w:rPr>
                                <w:color w:val="1B1C1D"/>
                                <w:spacing w:val="-2"/>
                                <w:sz w:val="20"/>
                              </w:rPr>
                              <w:t xml:space="preserve">learning </w:t>
                            </w:r>
                            <w:r>
                              <w:rPr>
                                <w:color w:val="1B1C1D"/>
                                <w:sz w:val="20"/>
                              </w:rPr>
                              <w:t xml:space="preserve">variables relate to </w:t>
                            </w:r>
                            <w:r>
                              <w:rPr>
                                <w:color w:val="1B1C1D"/>
                                <w:spacing w:val="-2"/>
                                <w:sz w:val="20"/>
                              </w:rPr>
                              <w:t xml:space="preserve">engineering </w:t>
                            </w:r>
                            <w:r>
                              <w:rPr>
                                <w:color w:val="1B1C1D"/>
                                <w:sz w:val="20"/>
                              </w:rPr>
                              <w:t>students'</w:t>
                            </w:r>
                            <w:r>
                              <w:rPr>
                                <w:color w:val="1B1C1D"/>
                                <w:spacing w:val="-15"/>
                                <w:sz w:val="20"/>
                              </w:rPr>
                              <w:t xml:space="preserve"> </w:t>
                            </w:r>
                            <w:r>
                              <w:rPr>
                                <w:color w:val="1B1C1D"/>
                                <w:sz w:val="20"/>
                              </w:rPr>
                              <w:t xml:space="preserve">academic </w:t>
                            </w:r>
                            <w:r>
                              <w:rPr>
                                <w:color w:val="1B1C1D"/>
                                <w:spacing w:val="-4"/>
                                <w:sz w:val="20"/>
                              </w:rPr>
                              <w:t>and</w:t>
                            </w:r>
                            <w:r>
                              <w:rPr>
                                <w:color w:val="1B1C1D"/>
                                <w:sz w:val="20"/>
                              </w:rPr>
                              <w:tab/>
                            </w:r>
                            <w:r>
                              <w:rPr>
                                <w:color w:val="1B1C1D"/>
                                <w:sz w:val="20"/>
                              </w:rPr>
                              <w:tab/>
                            </w:r>
                            <w:r>
                              <w:rPr>
                                <w:color w:val="1B1C1D"/>
                                <w:spacing w:val="-2"/>
                                <w:sz w:val="20"/>
                              </w:rPr>
                              <w:t>emotional state</w:t>
                            </w:r>
                            <w:r>
                              <w:rPr>
                                <w:color w:val="1B1C1D"/>
                                <w:sz w:val="20"/>
                              </w:rPr>
                              <w:tab/>
                            </w:r>
                            <w:r>
                              <w:rPr>
                                <w:color w:val="1B1C1D"/>
                                <w:spacing w:val="-2"/>
                                <w:sz w:val="20"/>
                              </w:rPr>
                              <w:t>during</w:t>
                            </w:r>
                            <w:r>
                              <w:rPr>
                                <w:color w:val="1B1C1D"/>
                                <w:sz w:val="20"/>
                              </w:rPr>
                              <w:tab/>
                            </w:r>
                            <w:r>
                              <w:rPr>
                                <w:color w:val="1B1C1D"/>
                                <w:spacing w:val="-10"/>
                                <w:sz w:val="20"/>
                              </w:rPr>
                              <w:t>a</w:t>
                            </w:r>
                            <w:r>
                              <w:rPr>
                                <w:color w:val="1B1C1D"/>
                                <w:spacing w:val="-2"/>
                                <w:sz w:val="20"/>
                              </w:rPr>
                              <w:t xml:space="preserve"> prolonged lockdown;</w:t>
                            </w:r>
                            <w:r>
                              <w:rPr>
                                <w:color w:val="1B1C1D"/>
                                <w:sz w:val="20"/>
                              </w:rPr>
                              <w:tab/>
                            </w:r>
                            <w:r>
                              <w:rPr>
                                <w:color w:val="1B1C1D"/>
                                <w:sz w:val="20"/>
                              </w:rPr>
                              <w:tab/>
                            </w:r>
                            <w:r>
                              <w:rPr>
                                <w:color w:val="1B1C1D"/>
                                <w:spacing w:val="-4"/>
                                <w:sz w:val="20"/>
                              </w:rPr>
                              <w:t xml:space="preserve">most </w:t>
                            </w:r>
                            <w:r>
                              <w:rPr>
                                <w:color w:val="1B1C1D"/>
                                <w:sz w:val="20"/>
                              </w:rPr>
                              <w:t>studies</w:t>
                            </w:r>
                            <w:r>
                              <w:rPr>
                                <w:color w:val="1B1C1D"/>
                                <w:spacing w:val="40"/>
                                <w:sz w:val="20"/>
                              </w:rPr>
                              <w:t xml:space="preserve"> </w:t>
                            </w:r>
                            <w:r>
                              <w:rPr>
                                <w:color w:val="1B1C1D"/>
                                <w:sz w:val="20"/>
                              </w:rPr>
                              <w:t>were</w:t>
                            </w:r>
                            <w:r>
                              <w:rPr>
                                <w:color w:val="1B1C1D"/>
                                <w:spacing w:val="40"/>
                                <w:sz w:val="20"/>
                              </w:rPr>
                              <w:t xml:space="preserve"> </w:t>
                            </w:r>
                            <w:r>
                              <w:rPr>
                                <w:color w:val="1B1C1D"/>
                                <w:sz w:val="20"/>
                              </w:rPr>
                              <w:t xml:space="preserve">not </w:t>
                            </w:r>
                            <w:r>
                              <w:rPr>
                                <w:color w:val="1B1C1D"/>
                                <w:spacing w:val="-2"/>
                                <w:sz w:val="20"/>
                              </w:rPr>
                              <w:t>longitudinal.</w:t>
                            </w:r>
                          </w:p>
                        </w:tc>
                      </w:tr>
                      <w:tr w:rsidR="000B0EB1" w14:paraId="344B06C3" w14:textId="77777777">
                        <w:trPr>
                          <w:trHeight w:val="239"/>
                        </w:trPr>
                        <w:tc>
                          <w:tcPr>
                            <w:tcW w:w="1512" w:type="dxa"/>
                            <w:tcBorders>
                              <w:top w:val="nil"/>
                              <w:bottom w:val="nil"/>
                            </w:tcBorders>
                          </w:tcPr>
                          <w:p w14:paraId="1C7259CA" w14:textId="77777777" w:rsidR="000B0EB1" w:rsidRDefault="00000000">
                            <w:pPr>
                              <w:pStyle w:val="TableParagraph"/>
                              <w:spacing w:before="1" w:line="218" w:lineRule="exact"/>
                              <w:ind w:left="115"/>
                              <w:rPr>
                                <w:sz w:val="20"/>
                              </w:rPr>
                            </w:pPr>
                            <w:r>
                              <w:rPr>
                                <w:color w:val="1B1C1D"/>
                                <w:sz w:val="20"/>
                              </w:rPr>
                              <w:t>and</w:t>
                            </w:r>
                            <w:r>
                              <w:rPr>
                                <w:color w:val="1B1C1D"/>
                                <w:spacing w:val="-4"/>
                                <w:sz w:val="20"/>
                              </w:rPr>
                              <w:t xml:space="preserve"> </w:t>
                            </w:r>
                            <w:r>
                              <w:rPr>
                                <w:color w:val="1B1C1D"/>
                                <w:spacing w:val="-2"/>
                                <w:sz w:val="20"/>
                              </w:rPr>
                              <w:t>emotional</w:t>
                            </w:r>
                          </w:p>
                        </w:tc>
                        <w:tc>
                          <w:tcPr>
                            <w:tcW w:w="2041" w:type="dxa"/>
                            <w:vMerge/>
                            <w:tcBorders>
                              <w:top w:val="nil"/>
                            </w:tcBorders>
                          </w:tcPr>
                          <w:p w14:paraId="69EB6250" w14:textId="77777777" w:rsidR="000B0EB1" w:rsidRDefault="000B0EB1">
                            <w:pPr>
                              <w:rPr>
                                <w:sz w:val="2"/>
                                <w:szCs w:val="2"/>
                              </w:rPr>
                            </w:pPr>
                          </w:p>
                        </w:tc>
                        <w:tc>
                          <w:tcPr>
                            <w:tcW w:w="1705" w:type="dxa"/>
                            <w:vMerge/>
                            <w:tcBorders>
                              <w:top w:val="nil"/>
                            </w:tcBorders>
                          </w:tcPr>
                          <w:p w14:paraId="06277F4B" w14:textId="77777777" w:rsidR="000B0EB1" w:rsidRDefault="000B0EB1">
                            <w:pPr>
                              <w:rPr>
                                <w:sz w:val="2"/>
                                <w:szCs w:val="2"/>
                              </w:rPr>
                            </w:pPr>
                          </w:p>
                        </w:tc>
                      </w:tr>
                      <w:tr w:rsidR="000B0EB1" w14:paraId="377D4CE6" w14:textId="77777777">
                        <w:trPr>
                          <w:trHeight w:val="237"/>
                        </w:trPr>
                        <w:tc>
                          <w:tcPr>
                            <w:tcW w:w="1512" w:type="dxa"/>
                            <w:tcBorders>
                              <w:top w:val="nil"/>
                              <w:bottom w:val="nil"/>
                            </w:tcBorders>
                          </w:tcPr>
                          <w:p w14:paraId="3D4F2841" w14:textId="77777777" w:rsidR="000B0EB1" w:rsidRDefault="00000000">
                            <w:pPr>
                              <w:pStyle w:val="TableParagraph"/>
                              <w:spacing w:before="1" w:line="216" w:lineRule="exact"/>
                              <w:ind w:left="115"/>
                              <w:rPr>
                                <w:sz w:val="20"/>
                              </w:rPr>
                            </w:pPr>
                            <w:r>
                              <w:rPr>
                                <w:color w:val="1B1C1D"/>
                                <w:sz w:val="20"/>
                              </w:rPr>
                              <w:t>effects</w:t>
                            </w:r>
                            <w:r>
                              <w:rPr>
                                <w:color w:val="1B1C1D"/>
                                <w:spacing w:val="-12"/>
                                <w:sz w:val="20"/>
                              </w:rPr>
                              <w:t xml:space="preserve"> </w:t>
                            </w:r>
                            <w:r>
                              <w:rPr>
                                <w:color w:val="1B1C1D"/>
                                <w:sz w:val="20"/>
                              </w:rPr>
                              <w:t>of</w:t>
                            </w:r>
                            <w:r>
                              <w:rPr>
                                <w:color w:val="1B1C1D"/>
                                <w:spacing w:val="-12"/>
                                <w:sz w:val="20"/>
                              </w:rPr>
                              <w:t xml:space="preserve"> </w:t>
                            </w:r>
                            <w:r>
                              <w:rPr>
                                <w:color w:val="1B1C1D"/>
                                <w:spacing w:val="-2"/>
                                <w:sz w:val="20"/>
                              </w:rPr>
                              <w:t>online</w:t>
                            </w:r>
                          </w:p>
                        </w:tc>
                        <w:tc>
                          <w:tcPr>
                            <w:tcW w:w="2041" w:type="dxa"/>
                            <w:vMerge/>
                            <w:tcBorders>
                              <w:top w:val="nil"/>
                            </w:tcBorders>
                          </w:tcPr>
                          <w:p w14:paraId="20C80F0C" w14:textId="77777777" w:rsidR="000B0EB1" w:rsidRDefault="000B0EB1">
                            <w:pPr>
                              <w:rPr>
                                <w:sz w:val="2"/>
                                <w:szCs w:val="2"/>
                              </w:rPr>
                            </w:pPr>
                          </w:p>
                        </w:tc>
                        <w:tc>
                          <w:tcPr>
                            <w:tcW w:w="1705" w:type="dxa"/>
                            <w:vMerge/>
                            <w:tcBorders>
                              <w:top w:val="nil"/>
                            </w:tcBorders>
                          </w:tcPr>
                          <w:p w14:paraId="35F5F323" w14:textId="77777777" w:rsidR="000B0EB1" w:rsidRDefault="000B0EB1">
                            <w:pPr>
                              <w:rPr>
                                <w:sz w:val="2"/>
                                <w:szCs w:val="2"/>
                              </w:rPr>
                            </w:pPr>
                          </w:p>
                        </w:tc>
                      </w:tr>
                      <w:tr w:rsidR="000B0EB1" w14:paraId="756FF8BF" w14:textId="77777777">
                        <w:trPr>
                          <w:trHeight w:val="234"/>
                        </w:trPr>
                        <w:tc>
                          <w:tcPr>
                            <w:tcW w:w="1512" w:type="dxa"/>
                            <w:tcBorders>
                              <w:top w:val="nil"/>
                              <w:bottom w:val="nil"/>
                            </w:tcBorders>
                          </w:tcPr>
                          <w:p w14:paraId="5CFBDC75" w14:textId="77777777" w:rsidR="000B0EB1" w:rsidRDefault="00000000">
                            <w:pPr>
                              <w:pStyle w:val="TableParagraph"/>
                              <w:spacing w:line="215" w:lineRule="exact"/>
                              <w:ind w:left="115"/>
                              <w:rPr>
                                <w:sz w:val="20"/>
                              </w:rPr>
                            </w:pPr>
                            <w:r>
                              <w:rPr>
                                <w:color w:val="1B1C1D"/>
                                <w:spacing w:val="-2"/>
                                <w:sz w:val="20"/>
                              </w:rPr>
                              <w:t>learning</w:t>
                            </w:r>
                            <w:r>
                              <w:rPr>
                                <w:color w:val="1B1C1D"/>
                                <w:sz w:val="20"/>
                              </w:rPr>
                              <w:t xml:space="preserve"> </w:t>
                            </w:r>
                            <w:r>
                              <w:rPr>
                                <w:color w:val="1B1C1D"/>
                                <w:spacing w:val="-2"/>
                                <w:sz w:val="20"/>
                              </w:rPr>
                              <w:t>during</w:t>
                            </w:r>
                          </w:p>
                        </w:tc>
                        <w:tc>
                          <w:tcPr>
                            <w:tcW w:w="2041" w:type="dxa"/>
                            <w:vMerge/>
                            <w:tcBorders>
                              <w:top w:val="nil"/>
                            </w:tcBorders>
                          </w:tcPr>
                          <w:p w14:paraId="45456A97" w14:textId="77777777" w:rsidR="000B0EB1" w:rsidRDefault="000B0EB1">
                            <w:pPr>
                              <w:rPr>
                                <w:sz w:val="2"/>
                                <w:szCs w:val="2"/>
                              </w:rPr>
                            </w:pPr>
                          </w:p>
                        </w:tc>
                        <w:tc>
                          <w:tcPr>
                            <w:tcW w:w="1705" w:type="dxa"/>
                            <w:vMerge/>
                            <w:tcBorders>
                              <w:top w:val="nil"/>
                            </w:tcBorders>
                          </w:tcPr>
                          <w:p w14:paraId="131706E3" w14:textId="77777777" w:rsidR="000B0EB1" w:rsidRDefault="000B0EB1">
                            <w:pPr>
                              <w:rPr>
                                <w:sz w:val="2"/>
                                <w:szCs w:val="2"/>
                              </w:rPr>
                            </w:pPr>
                          </w:p>
                        </w:tc>
                      </w:tr>
                      <w:tr w:rsidR="000B0EB1" w14:paraId="42CC92F6" w14:textId="77777777">
                        <w:trPr>
                          <w:trHeight w:val="237"/>
                        </w:trPr>
                        <w:tc>
                          <w:tcPr>
                            <w:tcW w:w="1512" w:type="dxa"/>
                            <w:tcBorders>
                              <w:top w:val="nil"/>
                              <w:bottom w:val="nil"/>
                            </w:tcBorders>
                          </w:tcPr>
                          <w:p w14:paraId="63A69FC3" w14:textId="77777777" w:rsidR="000B0EB1" w:rsidRDefault="00000000">
                            <w:pPr>
                              <w:pStyle w:val="TableParagraph"/>
                              <w:spacing w:line="217" w:lineRule="exact"/>
                              <w:ind w:left="115"/>
                              <w:rPr>
                                <w:sz w:val="20"/>
                              </w:rPr>
                            </w:pPr>
                            <w:r>
                              <w:rPr>
                                <w:color w:val="1B1C1D"/>
                                <w:spacing w:val="-2"/>
                                <w:sz w:val="20"/>
                              </w:rPr>
                              <w:t>the</w:t>
                            </w:r>
                            <w:r>
                              <w:rPr>
                                <w:color w:val="1B1C1D"/>
                                <w:sz w:val="20"/>
                              </w:rPr>
                              <w:t xml:space="preserve"> </w:t>
                            </w:r>
                            <w:r>
                              <w:rPr>
                                <w:color w:val="1B1C1D"/>
                                <w:spacing w:val="-2"/>
                                <w:sz w:val="20"/>
                              </w:rPr>
                              <w:t>COVID-</w:t>
                            </w:r>
                            <w:r>
                              <w:rPr>
                                <w:color w:val="1B1C1D"/>
                                <w:spacing w:val="-5"/>
                                <w:sz w:val="20"/>
                              </w:rPr>
                              <w:t>19</w:t>
                            </w:r>
                          </w:p>
                        </w:tc>
                        <w:tc>
                          <w:tcPr>
                            <w:tcW w:w="2041" w:type="dxa"/>
                            <w:vMerge/>
                            <w:tcBorders>
                              <w:top w:val="nil"/>
                            </w:tcBorders>
                          </w:tcPr>
                          <w:p w14:paraId="0A4BD6BB" w14:textId="77777777" w:rsidR="000B0EB1" w:rsidRDefault="000B0EB1">
                            <w:pPr>
                              <w:rPr>
                                <w:sz w:val="2"/>
                                <w:szCs w:val="2"/>
                              </w:rPr>
                            </w:pPr>
                          </w:p>
                        </w:tc>
                        <w:tc>
                          <w:tcPr>
                            <w:tcW w:w="1705" w:type="dxa"/>
                            <w:vMerge/>
                            <w:tcBorders>
                              <w:top w:val="nil"/>
                            </w:tcBorders>
                          </w:tcPr>
                          <w:p w14:paraId="1A798413" w14:textId="77777777" w:rsidR="000B0EB1" w:rsidRDefault="000B0EB1">
                            <w:pPr>
                              <w:rPr>
                                <w:sz w:val="2"/>
                                <w:szCs w:val="2"/>
                              </w:rPr>
                            </w:pPr>
                          </w:p>
                        </w:tc>
                      </w:tr>
                      <w:tr w:rsidR="000B0EB1" w14:paraId="3160C867" w14:textId="77777777">
                        <w:trPr>
                          <w:trHeight w:val="239"/>
                        </w:trPr>
                        <w:tc>
                          <w:tcPr>
                            <w:tcW w:w="1512" w:type="dxa"/>
                            <w:tcBorders>
                              <w:top w:val="nil"/>
                              <w:bottom w:val="nil"/>
                            </w:tcBorders>
                          </w:tcPr>
                          <w:p w14:paraId="3D2EBAD6" w14:textId="77777777" w:rsidR="000B0EB1" w:rsidRDefault="00000000">
                            <w:pPr>
                              <w:pStyle w:val="TableParagraph"/>
                              <w:spacing w:before="1" w:line="219" w:lineRule="exact"/>
                              <w:ind w:left="115"/>
                              <w:rPr>
                                <w:sz w:val="20"/>
                              </w:rPr>
                            </w:pPr>
                            <w:r>
                              <w:rPr>
                                <w:color w:val="1B1C1D"/>
                                <w:sz w:val="20"/>
                              </w:rPr>
                              <w:t>pandemic</w:t>
                            </w:r>
                            <w:r>
                              <w:rPr>
                                <w:color w:val="1B1C1D"/>
                                <w:spacing w:val="-12"/>
                                <w:sz w:val="20"/>
                              </w:rPr>
                              <w:t xml:space="preserve"> </w:t>
                            </w:r>
                            <w:r>
                              <w:rPr>
                                <w:color w:val="1B1C1D"/>
                                <w:spacing w:val="-5"/>
                                <w:sz w:val="20"/>
                              </w:rPr>
                              <w:t>on</w:t>
                            </w:r>
                          </w:p>
                        </w:tc>
                        <w:tc>
                          <w:tcPr>
                            <w:tcW w:w="2041" w:type="dxa"/>
                            <w:vMerge/>
                            <w:tcBorders>
                              <w:top w:val="nil"/>
                            </w:tcBorders>
                          </w:tcPr>
                          <w:p w14:paraId="44C28AEB" w14:textId="77777777" w:rsidR="000B0EB1" w:rsidRDefault="000B0EB1">
                            <w:pPr>
                              <w:rPr>
                                <w:sz w:val="2"/>
                                <w:szCs w:val="2"/>
                              </w:rPr>
                            </w:pPr>
                          </w:p>
                        </w:tc>
                        <w:tc>
                          <w:tcPr>
                            <w:tcW w:w="1705" w:type="dxa"/>
                            <w:vMerge/>
                            <w:tcBorders>
                              <w:top w:val="nil"/>
                            </w:tcBorders>
                          </w:tcPr>
                          <w:p w14:paraId="765837C7" w14:textId="77777777" w:rsidR="000B0EB1" w:rsidRDefault="000B0EB1">
                            <w:pPr>
                              <w:rPr>
                                <w:sz w:val="2"/>
                                <w:szCs w:val="2"/>
                              </w:rPr>
                            </w:pPr>
                          </w:p>
                        </w:tc>
                      </w:tr>
                      <w:tr w:rsidR="000B0EB1" w14:paraId="7AFD477D" w14:textId="77777777">
                        <w:trPr>
                          <w:trHeight w:val="244"/>
                        </w:trPr>
                        <w:tc>
                          <w:tcPr>
                            <w:tcW w:w="1512" w:type="dxa"/>
                            <w:tcBorders>
                              <w:top w:val="nil"/>
                              <w:bottom w:val="nil"/>
                            </w:tcBorders>
                          </w:tcPr>
                          <w:p w14:paraId="68F4DBAD" w14:textId="77777777" w:rsidR="000B0EB1" w:rsidRDefault="00000000">
                            <w:pPr>
                              <w:pStyle w:val="TableParagraph"/>
                              <w:spacing w:before="1" w:line="223" w:lineRule="exact"/>
                              <w:ind w:left="115"/>
                              <w:rPr>
                                <w:sz w:val="20"/>
                              </w:rPr>
                            </w:pPr>
                            <w:r>
                              <w:rPr>
                                <w:color w:val="1B1C1D"/>
                                <w:spacing w:val="-2"/>
                                <w:sz w:val="20"/>
                              </w:rPr>
                              <w:t>engineering</w:t>
                            </w:r>
                          </w:p>
                        </w:tc>
                        <w:tc>
                          <w:tcPr>
                            <w:tcW w:w="2041" w:type="dxa"/>
                            <w:vMerge/>
                            <w:tcBorders>
                              <w:top w:val="nil"/>
                            </w:tcBorders>
                          </w:tcPr>
                          <w:p w14:paraId="149C67E6" w14:textId="77777777" w:rsidR="000B0EB1" w:rsidRDefault="000B0EB1">
                            <w:pPr>
                              <w:rPr>
                                <w:sz w:val="2"/>
                                <w:szCs w:val="2"/>
                              </w:rPr>
                            </w:pPr>
                          </w:p>
                        </w:tc>
                        <w:tc>
                          <w:tcPr>
                            <w:tcW w:w="1705" w:type="dxa"/>
                            <w:vMerge/>
                            <w:tcBorders>
                              <w:top w:val="nil"/>
                            </w:tcBorders>
                          </w:tcPr>
                          <w:p w14:paraId="4F4A932F" w14:textId="77777777" w:rsidR="000B0EB1" w:rsidRDefault="000B0EB1">
                            <w:pPr>
                              <w:rPr>
                                <w:sz w:val="2"/>
                                <w:szCs w:val="2"/>
                              </w:rPr>
                            </w:pPr>
                          </w:p>
                        </w:tc>
                      </w:tr>
                      <w:tr w:rsidR="000B0EB1" w14:paraId="3C1F35DB" w14:textId="77777777">
                        <w:trPr>
                          <w:trHeight w:val="1046"/>
                        </w:trPr>
                        <w:tc>
                          <w:tcPr>
                            <w:tcW w:w="1512" w:type="dxa"/>
                            <w:tcBorders>
                              <w:top w:val="nil"/>
                            </w:tcBorders>
                          </w:tcPr>
                          <w:p w14:paraId="61AC894F" w14:textId="77777777" w:rsidR="000B0EB1" w:rsidRDefault="00000000">
                            <w:pPr>
                              <w:pStyle w:val="TableParagraph"/>
                              <w:spacing w:before="6"/>
                              <w:ind w:left="115"/>
                              <w:rPr>
                                <w:sz w:val="20"/>
                              </w:rPr>
                            </w:pPr>
                            <w:r>
                              <w:rPr>
                                <w:color w:val="1B1C1D"/>
                                <w:spacing w:val="-2"/>
                                <w:sz w:val="20"/>
                              </w:rPr>
                              <w:t>students.</w:t>
                            </w:r>
                          </w:p>
                        </w:tc>
                        <w:tc>
                          <w:tcPr>
                            <w:tcW w:w="2041" w:type="dxa"/>
                            <w:vMerge/>
                            <w:tcBorders>
                              <w:top w:val="nil"/>
                            </w:tcBorders>
                          </w:tcPr>
                          <w:p w14:paraId="331C8221" w14:textId="77777777" w:rsidR="000B0EB1" w:rsidRDefault="000B0EB1">
                            <w:pPr>
                              <w:rPr>
                                <w:sz w:val="2"/>
                                <w:szCs w:val="2"/>
                              </w:rPr>
                            </w:pPr>
                          </w:p>
                        </w:tc>
                        <w:tc>
                          <w:tcPr>
                            <w:tcW w:w="1705" w:type="dxa"/>
                            <w:vMerge/>
                            <w:tcBorders>
                              <w:top w:val="nil"/>
                            </w:tcBorders>
                          </w:tcPr>
                          <w:p w14:paraId="67B8EB13" w14:textId="77777777" w:rsidR="000B0EB1" w:rsidRDefault="000B0EB1">
                            <w:pPr>
                              <w:rPr>
                                <w:sz w:val="2"/>
                                <w:szCs w:val="2"/>
                              </w:rPr>
                            </w:pPr>
                          </w:p>
                        </w:tc>
                      </w:tr>
                      <w:tr w:rsidR="000B0EB1" w14:paraId="7F79D900" w14:textId="77777777">
                        <w:trPr>
                          <w:trHeight w:val="279"/>
                        </w:trPr>
                        <w:tc>
                          <w:tcPr>
                            <w:tcW w:w="1512" w:type="dxa"/>
                            <w:tcBorders>
                              <w:bottom w:val="nil"/>
                            </w:tcBorders>
                          </w:tcPr>
                          <w:p w14:paraId="1461F95D" w14:textId="77777777" w:rsidR="000B0EB1" w:rsidRDefault="00000000">
                            <w:pPr>
                              <w:pStyle w:val="TableParagraph"/>
                              <w:spacing w:before="43" w:line="216" w:lineRule="exact"/>
                              <w:ind w:left="115"/>
                              <w:rPr>
                                <w:sz w:val="20"/>
                              </w:rPr>
                            </w:pPr>
                            <w:r>
                              <w:rPr>
                                <w:color w:val="1B1C1D"/>
                                <w:sz w:val="20"/>
                              </w:rPr>
                              <w:t>[13]-</w:t>
                            </w:r>
                            <w:r>
                              <w:rPr>
                                <w:color w:val="1B1C1D"/>
                                <w:spacing w:val="-5"/>
                                <w:sz w:val="20"/>
                              </w:rPr>
                              <w:t xml:space="preserve"> </w:t>
                            </w:r>
                            <w:r>
                              <w:rPr>
                                <w:color w:val="1B1C1D"/>
                                <w:spacing w:val="-2"/>
                                <w:sz w:val="20"/>
                              </w:rPr>
                              <w:t>Student</w:t>
                            </w:r>
                          </w:p>
                        </w:tc>
                        <w:tc>
                          <w:tcPr>
                            <w:tcW w:w="2041" w:type="dxa"/>
                            <w:vMerge w:val="restart"/>
                          </w:tcPr>
                          <w:p w14:paraId="0DA8205B" w14:textId="77777777" w:rsidR="000B0EB1" w:rsidRDefault="00000000">
                            <w:pPr>
                              <w:pStyle w:val="TableParagraph"/>
                              <w:spacing w:before="47" w:line="235" w:lineRule="auto"/>
                              <w:ind w:right="59"/>
                              <w:rPr>
                                <w:sz w:val="20"/>
                              </w:rPr>
                            </w:pPr>
                            <w:r>
                              <w:rPr>
                                <w:color w:val="1B1C1D"/>
                                <w:sz w:val="20"/>
                              </w:rPr>
                              <w:t xml:space="preserve">Applied several ML algorithms (Decision </w:t>
                            </w:r>
                            <w:r>
                              <w:rPr>
                                <w:color w:val="1B1C1D"/>
                                <w:spacing w:val="-2"/>
                                <w:sz w:val="20"/>
                              </w:rPr>
                              <w:t>Tree,</w:t>
                            </w:r>
                            <w:r>
                              <w:rPr>
                                <w:color w:val="1B1C1D"/>
                                <w:spacing w:val="-12"/>
                                <w:sz w:val="20"/>
                              </w:rPr>
                              <w:t xml:space="preserve"> </w:t>
                            </w:r>
                            <w:r>
                              <w:rPr>
                                <w:color w:val="1B1C1D"/>
                                <w:spacing w:val="-2"/>
                                <w:sz w:val="20"/>
                              </w:rPr>
                              <w:t>J48,</w:t>
                            </w:r>
                            <w:r>
                              <w:rPr>
                                <w:color w:val="1B1C1D"/>
                                <w:spacing w:val="-9"/>
                                <w:sz w:val="20"/>
                              </w:rPr>
                              <w:t xml:space="preserve"> </w:t>
                            </w:r>
                            <w:r>
                              <w:rPr>
                                <w:color w:val="1B1C1D"/>
                                <w:spacing w:val="-2"/>
                                <w:sz w:val="20"/>
                              </w:rPr>
                              <w:t>JRIP,</w:t>
                            </w:r>
                            <w:r>
                              <w:rPr>
                                <w:color w:val="1B1C1D"/>
                                <w:spacing w:val="-5"/>
                                <w:sz w:val="20"/>
                              </w:rPr>
                              <w:t xml:space="preserve"> </w:t>
                            </w:r>
                            <w:r>
                              <w:rPr>
                                <w:color w:val="1B1C1D"/>
                                <w:spacing w:val="-4"/>
                                <w:sz w:val="20"/>
                              </w:rPr>
                              <w:t>GBT,</w:t>
                            </w:r>
                          </w:p>
                          <w:p w14:paraId="05EE060C" w14:textId="77777777" w:rsidR="000B0EB1" w:rsidRDefault="00000000">
                            <w:pPr>
                              <w:pStyle w:val="TableParagraph"/>
                              <w:spacing w:before="4" w:line="237" w:lineRule="auto"/>
                              <w:ind w:right="71"/>
                              <w:rPr>
                                <w:sz w:val="20"/>
                              </w:rPr>
                            </w:pPr>
                            <w:r>
                              <w:rPr>
                                <w:color w:val="1B1C1D"/>
                                <w:sz w:val="20"/>
                              </w:rPr>
                              <w:t xml:space="preserve">CART, Naïve Bayes) to a dataset from the </w:t>
                            </w:r>
                            <w:r>
                              <w:rPr>
                                <w:color w:val="1B1C1D"/>
                                <w:spacing w:val="-2"/>
                                <w:sz w:val="20"/>
                              </w:rPr>
                              <w:t>Open</w:t>
                            </w:r>
                            <w:r>
                              <w:rPr>
                                <w:color w:val="1B1C1D"/>
                                <w:spacing w:val="-10"/>
                                <w:sz w:val="20"/>
                              </w:rPr>
                              <w:t xml:space="preserve"> </w:t>
                            </w:r>
                            <w:r>
                              <w:rPr>
                                <w:color w:val="1B1C1D"/>
                                <w:spacing w:val="-2"/>
                                <w:sz w:val="20"/>
                              </w:rPr>
                              <w:t>University,</w:t>
                            </w:r>
                            <w:r>
                              <w:rPr>
                                <w:color w:val="1B1C1D"/>
                                <w:spacing w:val="-11"/>
                                <w:sz w:val="20"/>
                              </w:rPr>
                              <w:t xml:space="preserve"> </w:t>
                            </w:r>
                            <w:r>
                              <w:rPr>
                                <w:color w:val="1B1C1D"/>
                                <w:spacing w:val="-2"/>
                                <w:sz w:val="20"/>
                              </w:rPr>
                              <w:t xml:space="preserve">using </w:t>
                            </w:r>
                            <w:r>
                              <w:rPr>
                                <w:color w:val="1B1C1D"/>
                                <w:sz w:val="20"/>
                              </w:rPr>
                              <w:t>VLE clickstream data to predict student engagement levels.</w:t>
                            </w:r>
                          </w:p>
                        </w:tc>
                        <w:tc>
                          <w:tcPr>
                            <w:tcW w:w="1705" w:type="dxa"/>
                            <w:vMerge w:val="restart"/>
                          </w:tcPr>
                          <w:p w14:paraId="176ABCAC" w14:textId="77777777" w:rsidR="000B0EB1" w:rsidRDefault="00000000">
                            <w:pPr>
                              <w:pStyle w:val="TableParagraph"/>
                              <w:tabs>
                                <w:tab w:val="left" w:pos="729"/>
                                <w:tab w:val="left" w:pos="849"/>
                                <w:tab w:val="left" w:pos="1315"/>
                                <w:tab w:val="left" w:pos="1435"/>
                              </w:tabs>
                              <w:spacing w:before="43"/>
                              <w:ind w:right="87"/>
                              <w:rPr>
                                <w:sz w:val="20"/>
                              </w:rPr>
                            </w:pPr>
                            <w:r>
                              <w:rPr>
                                <w:color w:val="1B1C1D"/>
                                <w:spacing w:val="-4"/>
                                <w:sz w:val="20"/>
                              </w:rPr>
                              <w:t>The</w:t>
                            </w:r>
                            <w:r>
                              <w:rPr>
                                <w:color w:val="1B1C1D"/>
                                <w:sz w:val="20"/>
                              </w:rPr>
                              <w:tab/>
                            </w:r>
                            <w:r>
                              <w:rPr>
                                <w:color w:val="1B1C1D"/>
                                <w:sz w:val="20"/>
                              </w:rPr>
                              <w:tab/>
                            </w:r>
                            <w:r>
                              <w:rPr>
                                <w:color w:val="1B1C1D"/>
                                <w:spacing w:val="-2"/>
                                <w:sz w:val="20"/>
                              </w:rPr>
                              <w:t xml:space="preserve">examples </w:t>
                            </w:r>
                            <w:r>
                              <w:rPr>
                                <w:color w:val="1B1C1D"/>
                                <w:sz w:val="20"/>
                              </w:rPr>
                              <w:t>from the</w:t>
                            </w:r>
                            <w:r>
                              <w:rPr>
                                <w:color w:val="1B1C1D"/>
                                <w:spacing w:val="-1"/>
                                <w:sz w:val="20"/>
                              </w:rPr>
                              <w:t xml:space="preserve"> </w:t>
                            </w:r>
                            <w:r>
                              <w:rPr>
                                <w:color w:val="1B1C1D"/>
                                <w:sz w:val="20"/>
                              </w:rPr>
                              <w:t xml:space="preserve">literature </w:t>
                            </w:r>
                            <w:r>
                              <w:rPr>
                                <w:color w:val="1B1C1D"/>
                                <w:spacing w:val="-2"/>
                                <w:sz w:val="20"/>
                              </w:rPr>
                              <w:t>often</w:t>
                            </w:r>
                            <w:r>
                              <w:rPr>
                                <w:color w:val="1B1C1D"/>
                                <w:sz w:val="20"/>
                              </w:rPr>
                              <w:tab/>
                            </w:r>
                            <w:r>
                              <w:rPr>
                                <w:color w:val="1B1C1D"/>
                                <w:spacing w:val="-2"/>
                                <w:sz w:val="20"/>
                              </w:rPr>
                              <w:t>turned</w:t>
                            </w:r>
                            <w:r>
                              <w:rPr>
                                <w:color w:val="1B1C1D"/>
                                <w:sz w:val="20"/>
                              </w:rPr>
                              <w:tab/>
                            </w:r>
                            <w:r>
                              <w:rPr>
                                <w:color w:val="1B1C1D"/>
                                <w:sz w:val="20"/>
                              </w:rPr>
                              <w:tab/>
                            </w:r>
                            <w:r>
                              <w:rPr>
                                <w:color w:val="1B1C1D"/>
                                <w:spacing w:val="-37"/>
                                <w:sz w:val="20"/>
                              </w:rPr>
                              <w:t xml:space="preserve"> </w:t>
                            </w:r>
                            <w:r>
                              <w:rPr>
                                <w:color w:val="1B1C1D"/>
                                <w:spacing w:val="-4"/>
                                <w:sz w:val="20"/>
                              </w:rPr>
                              <w:t xml:space="preserve">to </w:t>
                            </w:r>
                            <w:r>
                              <w:rPr>
                                <w:color w:val="1B1C1D"/>
                                <w:spacing w:val="-2"/>
                                <w:sz w:val="20"/>
                              </w:rPr>
                              <w:t>statistical</w:t>
                            </w:r>
                            <w:r>
                              <w:rPr>
                                <w:color w:val="1B1C1D"/>
                                <w:sz w:val="20"/>
                              </w:rPr>
                              <w:tab/>
                            </w:r>
                            <w:r>
                              <w:rPr>
                                <w:color w:val="1B1C1D"/>
                                <w:sz w:val="20"/>
                              </w:rPr>
                              <w:tab/>
                            </w:r>
                            <w:r>
                              <w:rPr>
                                <w:color w:val="1B1C1D"/>
                                <w:sz w:val="20"/>
                              </w:rPr>
                              <w:tab/>
                            </w:r>
                            <w:r>
                              <w:rPr>
                                <w:color w:val="1B1C1D"/>
                                <w:spacing w:val="-6"/>
                                <w:sz w:val="20"/>
                              </w:rPr>
                              <w:t xml:space="preserve">or </w:t>
                            </w:r>
                            <w:r>
                              <w:rPr>
                                <w:color w:val="1B1C1D"/>
                                <w:spacing w:val="-2"/>
                                <w:sz w:val="20"/>
                              </w:rPr>
                              <w:t>qualitative methods;</w:t>
                            </w:r>
                            <w:r>
                              <w:rPr>
                                <w:color w:val="1B1C1D"/>
                                <w:sz w:val="20"/>
                              </w:rPr>
                              <w:tab/>
                            </w:r>
                            <w:r>
                              <w:rPr>
                                <w:color w:val="1B1C1D"/>
                                <w:sz w:val="20"/>
                              </w:rPr>
                              <w:tab/>
                            </w:r>
                            <w:r>
                              <w:rPr>
                                <w:color w:val="1B1C1D"/>
                                <w:spacing w:val="-4"/>
                                <w:sz w:val="20"/>
                              </w:rPr>
                              <w:t xml:space="preserve">this </w:t>
                            </w:r>
                            <w:r>
                              <w:rPr>
                                <w:color w:val="1B1C1D"/>
                                <w:sz w:val="20"/>
                              </w:rPr>
                              <w:t>study,</w:t>
                            </w:r>
                            <w:r>
                              <w:rPr>
                                <w:color w:val="1B1C1D"/>
                                <w:spacing w:val="-9"/>
                                <w:sz w:val="20"/>
                              </w:rPr>
                              <w:t xml:space="preserve"> </w:t>
                            </w:r>
                            <w:r>
                              <w:rPr>
                                <w:color w:val="1B1C1D"/>
                                <w:sz w:val="20"/>
                              </w:rPr>
                              <w:t>on</w:t>
                            </w:r>
                            <w:r>
                              <w:rPr>
                                <w:color w:val="1B1C1D"/>
                                <w:spacing w:val="-7"/>
                                <w:sz w:val="20"/>
                              </w:rPr>
                              <w:t xml:space="preserve"> </w:t>
                            </w:r>
                            <w:r>
                              <w:rPr>
                                <w:color w:val="1B1C1D"/>
                                <w:sz w:val="20"/>
                              </w:rPr>
                              <w:t>the</w:t>
                            </w:r>
                            <w:r>
                              <w:rPr>
                                <w:color w:val="1B1C1D"/>
                                <w:spacing w:val="-15"/>
                                <w:sz w:val="20"/>
                              </w:rPr>
                              <w:t xml:space="preserve"> </w:t>
                            </w:r>
                            <w:r>
                              <w:rPr>
                                <w:color w:val="1B1C1D"/>
                                <w:sz w:val="20"/>
                              </w:rPr>
                              <w:t xml:space="preserve">other </w:t>
                            </w:r>
                            <w:r>
                              <w:rPr>
                                <w:color w:val="1B1C1D"/>
                                <w:spacing w:val="-2"/>
                                <w:sz w:val="20"/>
                              </w:rPr>
                              <w:t>hand,</w:t>
                            </w:r>
                            <w:r>
                              <w:rPr>
                                <w:color w:val="1B1C1D"/>
                                <w:sz w:val="20"/>
                              </w:rPr>
                              <w:tab/>
                            </w:r>
                            <w:r>
                              <w:rPr>
                                <w:color w:val="1B1C1D"/>
                                <w:sz w:val="20"/>
                              </w:rPr>
                              <w:tab/>
                            </w:r>
                            <w:r>
                              <w:rPr>
                                <w:color w:val="1B1C1D"/>
                                <w:sz w:val="20"/>
                              </w:rPr>
                              <w:tab/>
                            </w:r>
                            <w:r>
                              <w:rPr>
                                <w:color w:val="1B1C1D"/>
                                <w:spacing w:val="-30"/>
                                <w:sz w:val="20"/>
                              </w:rPr>
                              <w:t xml:space="preserve"> </w:t>
                            </w:r>
                            <w:r>
                              <w:rPr>
                                <w:color w:val="1B1C1D"/>
                                <w:spacing w:val="-2"/>
                                <w:sz w:val="20"/>
                              </w:rPr>
                              <w:t>has</w:t>
                            </w:r>
                          </w:p>
                          <w:p w14:paraId="74D4E2CE" w14:textId="77777777" w:rsidR="000B0EB1" w:rsidRDefault="00000000">
                            <w:pPr>
                              <w:pStyle w:val="TableParagraph"/>
                              <w:tabs>
                                <w:tab w:val="left" w:pos="1204"/>
                                <w:tab w:val="left" w:pos="1407"/>
                              </w:tabs>
                              <w:spacing w:before="1" w:line="237" w:lineRule="auto"/>
                              <w:ind w:right="89"/>
                              <w:rPr>
                                <w:sz w:val="20"/>
                              </w:rPr>
                            </w:pPr>
                            <w:r>
                              <w:rPr>
                                <w:color w:val="1B1C1D"/>
                                <w:sz w:val="20"/>
                              </w:rPr>
                              <w:t>implemented</w:t>
                            </w:r>
                            <w:r>
                              <w:rPr>
                                <w:color w:val="1B1C1D"/>
                                <w:spacing w:val="40"/>
                                <w:sz w:val="20"/>
                              </w:rPr>
                              <w:t xml:space="preserve"> </w:t>
                            </w:r>
                            <w:r>
                              <w:rPr>
                                <w:color w:val="1B1C1D"/>
                                <w:sz w:val="20"/>
                              </w:rPr>
                              <w:t xml:space="preserve">ML </w:t>
                            </w:r>
                            <w:r>
                              <w:rPr>
                                <w:color w:val="1B1C1D"/>
                                <w:spacing w:val="-2"/>
                                <w:sz w:val="20"/>
                              </w:rPr>
                              <w:t>techniques</w:t>
                            </w:r>
                            <w:r>
                              <w:rPr>
                                <w:color w:val="1B1C1D"/>
                                <w:sz w:val="20"/>
                              </w:rPr>
                              <w:tab/>
                            </w:r>
                            <w:r>
                              <w:rPr>
                                <w:color w:val="1B1C1D"/>
                                <w:sz w:val="20"/>
                              </w:rPr>
                              <w:tab/>
                            </w:r>
                            <w:r>
                              <w:rPr>
                                <w:color w:val="1B1C1D"/>
                                <w:spacing w:val="-6"/>
                                <w:sz w:val="20"/>
                              </w:rPr>
                              <w:t xml:space="preserve">on </w:t>
                            </w:r>
                            <w:r>
                              <w:rPr>
                                <w:color w:val="1B1C1D"/>
                                <w:sz w:val="20"/>
                              </w:rPr>
                              <w:t>VLE</w:t>
                            </w:r>
                            <w:r>
                              <w:rPr>
                                <w:color w:val="1B1C1D"/>
                                <w:spacing w:val="40"/>
                                <w:sz w:val="20"/>
                              </w:rPr>
                              <w:t xml:space="preserve"> </w:t>
                            </w:r>
                            <w:r>
                              <w:rPr>
                                <w:color w:val="1B1C1D"/>
                                <w:sz w:val="20"/>
                              </w:rPr>
                              <w:t>log</w:t>
                            </w:r>
                            <w:r>
                              <w:rPr>
                                <w:color w:val="1B1C1D"/>
                                <w:spacing w:val="40"/>
                                <w:sz w:val="20"/>
                              </w:rPr>
                              <w:t xml:space="preserve"> </w:t>
                            </w:r>
                            <w:r>
                              <w:rPr>
                                <w:color w:val="1B1C1D"/>
                                <w:sz w:val="20"/>
                              </w:rPr>
                              <w:t>data</w:t>
                            </w:r>
                            <w:r>
                              <w:rPr>
                                <w:color w:val="1B1C1D"/>
                                <w:spacing w:val="40"/>
                                <w:sz w:val="20"/>
                              </w:rPr>
                              <w:t xml:space="preserve"> </w:t>
                            </w:r>
                            <w:r>
                              <w:rPr>
                                <w:color w:val="1B1C1D"/>
                                <w:sz w:val="20"/>
                              </w:rPr>
                              <w:t xml:space="preserve">to </w:t>
                            </w:r>
                            <w:r>
                              <w:rPr>
                                <w:color w:val="1B1C1D"/>
                                <w:spacing w:val="-2"/>
                                <w:sz w:val="20"/>
                              </w:rPr>
                              <w:t xml:space="preserve">construct </w:t>
                            </w:r>
                            <w:r>
                              <w:rPr>
                                <w:color w:val="1B1C1D"/>
                                <w:sz w:val="20"/>
                              </w:rPr>
                              <w:t>predictive</w:t>
                            </w:r>
                            <w:r>
                              <w:rPr>
                                <w:color w:val="1B1C1D"/>
                                <w:spacing w:val="28"/>
                                <w:sz w:val="20"/>
                              </w:rPr>
                              <w:t xml:space="preserve"> </w:t>
                            </w:r>
                            <w:r>
                              <w:rPr>
                                <w:color w:val="1B1C1D"/>
                                <w:sz w:val="20"/>
                              </w:rPr>
                              <w:t xml:space="preserve">models </w:t>
                            </w:r>
                            <w:r>
                              <w:rPr>
                                <w:color w:val="1B1C1D"/>
                                <w:spacing w:val="-5"/>
                                <w:sz w:val="20"/>
                              </w:rPr>
                              <w:t>for</w:t>
                            </w:r>
                            <w:r>
                              <w:rPr>
                                <w:color w:val="1B1C1D"/>
                                <w:sz w:val="20"/>
                              </w:rPr>
                              <w:tab/>
                            </w:r>
                            <w:r>
                              <w:rPr>
                                <w:color w:val="1B1C1D"/>
                                <w:spacing w:val="-2"/>
                                <w:sz w:val="20"/>
                              </w:rPr>
                              <w:t>early</w:t>
                            </w:r>
                          </w:p>
                          <w:p w14:paraId="260DEE40" w14:textId="77777777" w:rsidR="000B0EB1" w:rsidRDefault="00000000">
                            <w:pPr>
                              <w:pStyle w:val="TableParagraph"/>
                              <w:spacing w:line="229" w:lineRule="exact"/>
                              <w:rPr>
                                <w:sz w:val="20"/>
                              </w:rPr>
                            </w:pPr>
                            <w:r>
                              <w:rPr>
                                <w:color w:val="1B1C1D"/>
                                <w:spacing w:val="-2"/>
                                <w:sz w:val="20"/>
                              </w:rPr>
                              <w:t>intervention.</w:t>
                            </w:r>
                          </w:p>
                        </w:tc>
                      </w:tr>
                      <w:tr w:rsidR="000B0EB1" w14:paraId="53A2EF59" w14:textId="77777777">
                        <w:trPr>
                          <w:trHeight w:val="237"/>
                        </w:trPr>
                        <w:tc>
                          <w:tcPr>
                            <w:tcW w:w="1512" w:type="dxa"/>
                            <w:tcBorders>
                              <w:top w:val="nil"/>
                              <w:bottom w:val="nil"/>
                            </w:tcBorders>
                          </w:tcPr>
                          <w:p w14:paraId="0086C758" w14:textId="77777777" w:rsidR="000B0EB1" w:rsidRDefault="00000000">
                            <w:pPr>
                              <w:pStyle w:val="TableParagraph"/>
                              <w:spacing w:line="217" w:lineRule="exact"/>
                              <w:ind w:left="115"/>
                              <w:rPr>
                                <w:sz w:val="20"/>
                              </w:rPr>
                            </w:pPr>
                            <w:r>
                              <w:rPr>
                                <w:color w:val="1B1C1D"/>
                                <w:spacing w:val="-2"/>
                                <w:sz w:val="20"/>
                              </w:rPr>
                              <w:t>Engagement</w:t>
                            </w:r>
                          </w:p>
                        </w:tc>
                        <w:tc>
                          <w:tcPr>
                            <w:tcW w:w="2041" w:type="dxa"/>
                            <w:vMerge/>
                            <w:tcBorders>
                              <w:top w:val="nil"/>
                            </w:tcBorders>
                          </w:tcPr>
                          <w:p w14:paraId="4D9A35A3" w14:textId="77777777" w:rsidR="000B0EB1" w:rsidRDefault="000B0EB1">
                            <w:pPr>
                              <w:rPr>
                                <w:sz w:val="2"/>
                                <w:szCs w:val="2"/>
                              </w:rPr>
                            </w:pPr>
                          </w:p>
                        </w:tc>
                        <w:tc>
                          <w:tcPr>
                            <w:tcW w:w="1705" w:type="dxa"/>
                            <w:vMerge/>
                            <w:tcBorders>
                              <w:top w:val="nil"/>
                            </w:tcBorders>
                          </w:tcPr>
                          <w:p w14:paraId="300890AC" w14:textId="77777777" w:rsidR="000B0EB1" w:rsidRDefault="000B0EB1">
                            <w:pPr>
                              <w:rPr>
                                <w:sz w:val="2"/>
                                <w:szCs w:val="2"/>
                              </w:rPr>
                            </w:pPr>
                          </w:p>
                        </w:tc>
                      </w:tr>
                      <w:tr w:rsidR="000B0EB1" w14:paraId="1CC0F7AA" w14:textId="77777777">
                        <w:trPr>
                          <w:trHeight w:val="237"/>
                        </w:trPr>
                        <w:tc>
                          <w:tcPr>
                            <w:tcW w:w="1512" w:type="dxa"/>
                            <w:tcBorders>
                              <w:top w:val="nil"/>
                              <w:bottom w:val="nil"/>
                            </w:tcBorders>
                          </w:tcPr>
                          <w:p w14:paraId="2CC51382" w14:textId="77777777" w:rsidR="000B0EB1" w:rsidRDefault="00000000">
                            <w:pPr>
                              <w:pStyle w:val="TableParagraph"/>
                              <w:spacing w:before="1" w:line="216" w:lineRule="exact"/>
                              <w:ind w:left="115"/>
                              <w:rPr>
                                <w:sz w:val="20"/>
                              </w:rPr>
                            </w:pPr>
                            <w:r>
                              <w:rPr>
                                <w:color w:val="1B1C1D"/>
                                <w:spacing w:val="-2"/>
                                <w:sz w:val="20"/>
                              </w:rPr>
                              <w:t>Predictions</w:t>
                            </w:r>
                            <w:r>
                              <w:rPr>
                                <w:color w:val="1B1C1D"/>
                                <w:spacing w:val="5"/>
                                <w:sz w:val="20"/>
                              </w:rPr>
                              <w:t xml:space="preserve"> </w:t>
                            </w:r>
                            <w:r>
                              <w:rPr>
                                <w:color w:val="1B1C1D"/>
                                <w:spacing w:val="-5"/>
                                <w:sz w:val="20"/>
                              </w:rPr>
                              <w:t>in</w:t>
                            </w:r>
                          </w:p>
                        </w:tc>
                        <w:tc>
                          <w:tcPr>
                            <w:tcW w:w="2041" w:type="dxa"/>
                            <w:vMerge/>
                            <w:tcBorders>
                              <w:top w:val="nil"/>
                            </w:tcBorders>
                          </w:tcPr>
                          <w:p w14:paraId="1F8A2477" w14:textId="77777777" w:rsidR="000B0EB1" w:rsidRDefault="000B0EB1">
                            <w:pPr>
                              <w:rPr>
                                <w:sz w:val="2"/>
                                <w:szCs w:val="2"/>
                              </w:rPr>
                            </w:pPr>
                          </w:p>
                        </w:tc>
                        <w:tc>
                          <w:tcPr>
                            <w:tcW w:w="1705" w:type="dxa"/>
                            <w:vMerge/>
                            <w:tcBorders>
                              <w:top w:val="nil"/>
                            </w:tcBorders>
                          </w:tcPr>
                          <w:p w14:paraId="11A5B297" w14:textId="77777777" w:rsidR="000B0EB1" w:rsidRDefault="000B0EB1">
                            <w:pPr>
                              <w:rPr>
                                <w:sz w:val="2"/>
                                <w:szCs w:val="2"/>
                              </w:rPr>
                            </w:pPr>
                          </w:p>
                        </w:tc>
                      </w:tr>
                      <w:tr w:rsidR="000B0EB1" w14:paraId="5F6D4553" w14:textId="77777777">
                        <w:trPr>
                          <w:trHeight w:val="237"/>
                        </w:trPr>
                        <w:tc>
                          <w:tcPr>
                            <w:tcW w:w="1512" w:type="dxa"/>
                            <w:tcBorders>
                              <w:top w:val="nil"/>
                              <w:bottom w:val="nil"/>
                            </w:tcBorders>
                          </w:tcPr>
                          <w:p w14:paraId="31EA0010" w14:textId="77777777" w:rsidR="000B0EB1" w:rsidRDefault="00000000">
                            <w:pPr>
                              <w:pStyle w:val="TableParagraph"/>
                              <w:spacing w:line="217" w:lineRule="exact"/>
                              <w:ind w:left="115"/>
                              <w:rPr>
                                <w:sz w:val="20"/>
                              </w:rPr>
                            </w:pPr>
                            <w:r>
                              <w:rPr>
                                <w:color w:val="1B1C1D"/>
                                <w:sz w:val="20"/>
                              </w:rPr>
                              <w:t>an</w:t>
                            </w:r>
                            <w:r>
                              <w:rPr>
                                <w:color w:val="1B1C1D"/>
                                <w:spacing w:val="-6"/>
                                <w:sz w:val="20"/>
                              </w:rPr>
                              <w:t xml:space="preserve"> </w:t>
                            </w:r>
                            <w:r>
                              <w:rPr>
                                <w:color w:val="1B1C1D"/>
                                <w:sz w:val="20"/>
                              </w:rPr>
                              <w:t>e-</w:t>
                            </w:r>
                            <w:r>
                              <w:rPr>
                                <w:color w:val="1B1C1D"/>
                                <w:spacing w:val="-2"/>
                                <w:sz w:val="20"/>
                              </w:rPr>
                              <w:t>Learning</w:t>
                            </w:r>
                          </w:p>
                        </w:tc>
                        <w:tc>
                          <w:tcPr>
                            <w:tcW w:w="2041" w:type="dxa"/>
                            <w:vMerge/>
                            <w:tcBorders>
                              <w:top w:val="nil"/>
                            </w:tcBorders>
                          </w:tcPr>
                          <w:p w14:paraId="79112E57" w14:textId="77777777" w:rsidR="000B0EB1" w:rsidRDefault="000B0EB1">
                            <w:pPr>
                              <w:rPr>
                                <w:sz w:val="2"/>
                                <w:szCs w:val="2"/>
                              </w:rPr>
                            </w:pPr>
                          </w:p>
                        </w:tc>
                        <w:tc>
                          <w:tcPr>
                            <w:tcW w:w="1705" w:type="dxa"/>
                            <w:vMerge/>
                            <w:tcBorders>
                              <w:top w:val="nil"/>
                            </w:tcBorders>
                          </w:tcPr>
                          <w:p w14:paraId="232BB937" w14:textId="77777777" w:rsidR="000B0EB1" w:rsidRDefault="000B0EB1">
                            <w:pPr>
                              <w:rPr>
                                <w:sz w:val="2"/>
                                <w:szCs w:val="2"/>
                              </w:rPr>
                            </w:pPr>
                          </w:p>
                        </w:tc>
                      </w:tr>
                      <w:tr w:rsidR="000B0EB1" w14:paraId="1EE7431E" w14:textId="77777777">
                        <w:trPr>
                          <w:trHeight w:val="239"/>
                        </w:trPr>
                        <w:tc>
                          <w:tcPr>
                            <w:tcW w:w="1512" w:type="dxa"/>
                            <w:tcBorders>
                              <w:top w:val="nil"/>
                              <w:bottom w:val="nil"/>
                            </w:tcBorders>
                          </w:tcPr>
                          <w:p w14:paraId="7E0972E4" w14:textId="77777777" w:rsidR="000B0EB1" w:rsidRDefault="00000000">
                            <w:pPr>
                              <w:pStyle w:val="TableParagraph"/>
                              <w:spacing w:before="1" w:line="218" w:lineRule="exact"/>
                              <w:ind w:left="115"/>
                              <w:rPr>
                                <w:sz w:val="20"/>
                              </w:rPr>
                            </w:pPr>
                            <w:r>
                              <w:rPr>
                                <w:color w:val="1B1C1D"/>
                                <w:spacing w:val="-2"/>
                                <w:sz w:val="20"/>
                              </w:rPr>
                              <w:t>System</w:t>
                            </w:r>
                            <w:r>
                              <w:rPr>
                                <w:color w:val="1B1C1D"/>
                                <w:spacing w:val="-1"/>
                                <w:sz w:val="20"/>
                              </w:rPr>
                              <w:t xml:space="preserve"> </w:t>
                            </w:r>
                            <w:r>
                              <w:rPr>
                                <w:color w:val="1B1C1D"/>
                                <w:spacing w:val="-5"/>
                                <w:sz w:val="20"/>
                              </w:rPr>
                              <w:t>and</w:t>
                            </w:r>
                          </w:p>
                        </w:tc>
                        <w:tc>
                          <w:tcPr>
                            <w:tcW w:w="2041" w:type="dxa"/>
                            <w:vMerge/>
                            <w:tcBorders>
                              <w:top w:val="nil"/>
                            </w:tcBorders>
                          </w:tcPr>
                          <w:p w14:paraId="4B898AB1" w14:textId="77777777" w:rsidR="000B0EB1" w:rsidRDefault="000B0EB1">
                            <w:pPr>
                              <w:rPr>
                                <w:sz w:val="2"/>
                                <w:szCs w:val="2"/>
                              </w:rPr>
                            </w:pPr>
                          </w:p>
                        </w:tc>
                        <w:tc>
                          <w:tcPr>
                            <w:tcW w:w="1705" w:type="dxa"/>
                            <w:vMerge/>
                            <w:tcBorders>
                              <w:top w:val="nil"/>
                            </w:tcBorders>
                          </w:tcPr>
                          <w:p w14:paraId="769A777F" w14:textId="77777777" w:rsidR="000B0EB1" w:rsidRDefault="000B0EB1">
                            <w:pPr>
                              <w:rPr>
                                <w:sz w:val="2"/>
                                <w:szCs w:val="2"/>
                              </w:rPr>
                            </w:pPr>
                          </w:p>
                        </w:tc>
                      </w:tr>
                      <w:tr w:rsidR="000B0EB1" w14:paraId="11B7C3B2" w14:textId="77777777">
                        <w:trPr>
                          <w:trHeight w:val="237"/>
                        </w:trPr>
                        <w:tc>
                          <w:tcPr>
                            <w:tcW w:w="1512" w:type="dxa"/>
                            <w:tcBorders>
                              <w:top w:val="nil"/>
                              <w:bottom w:val="nil"/>
                            </w:tcBorders>
                          </w:tcPr>
                          <w:p w14:paraId="290692AB" w14:textId="77777777" w:rsidR="000B0EB1" w:rsidRDefault="00000000">
                            <w:pPr>
                              <w:pStyle w:val="TableParagraph"/>
                              <w:spacing w:before="1" w:line="216" w:lineRule="exact"/>
                              <w:ind w:left="115"/>
                              <w:rPr>
                                <w:sz w:val="20"/>
                              </w:rPr>
                            </w:pPr>
                            <w:r>
                              <w:rPr>
                                <w:color w:val="1B1C1D"/>
                                <w:sz w:val="20"/>
                              </w:rPr>
                              <w:t>Their</w:t>
                            </w:r>
                            <w:r>
                              <w:rPr>
                                <w:color w:val="1B1C1D"/>
                                <w:spacing w:val="-10"/>
                                <w:sz w:val="20"/>
                              </w:rPr>
                              <w:t xml:space="preserve"> </w:t>
                            </w:r>
                            <w:r>
                              <w:rPr>
                                <w:color w:val="1B1C1D"/>
                                <w:sz w:val="20"/>
                              </w:rPr>
                              <w:t>Impact</w:t>
                            </w:r>
                            <w:r>
                              <w:rPr>
                                <w:color w:val="1B1C1D"/>
                                <w:spacing w:val="-9"/>
                                <w:sz w:val="20"/>
                              </w:rPr>
                              <w:t xml:space="preserve"> </w:t>
                            </w:r>
                            <w:r>
                              <w:rPr>
                                <w:color w:val="1B1C1D"/>
                                <w:spacing w:val="-7"/>
                                <w:sz w:val="20"/>
                              </w:rPr>
                              <w:t>on</w:t>
                            </w:r>
                          </w:p>
                        </w:tc>
                        <w:tc>
                          <w:tcPr>
                            <w:tcW w:w="2041" w:type="dxa"/>
                            <w:vMerge/>
                            <w:tcBorders>
                              <w:top w:val="nil"/>
                            </w:tcBorders>
                          </w:tcPr>
                          <w:p w14:paraId="7C356982" w14:textId="77777777" w:rsidR="000B0EB1" w:rsidRDefault="000B0EB1">
                            <w:pPr>
                              <w:rPr>
                                <w:sz w:val="2"/>
                                <w:szCs w:val="2"/>
                              </w:rPr>
                            </w:pPr>
                          </w:p>
                        </w:tc>
                        <w:tc>
                          <w:tcPr>
                            <w:tcW w:w="1705" w:type="dxa"/>
                            <w:vMerge/>
                            <w:tcBorders>
                              <w:top w:val="nil"/>
                            </w:tcBorders>
                          </w:tcPr>
                          <w:p w14:paraId="281D93B1" w14:textId="77777777" w:rsidR="000B0EB1" w:rsidRDefault="000B0EB1">
                            <w:pPr>
                              <w:rPr>
                                <w:sz w:val="2"/>
                                <w:szCs w:val="2"/>
                              </w:rPr>
                            </w:pPr>
                          </w:p>
                        </w:tc>
                      </w:tr>
                      <w:tr w:rsidR="000B0EB1" w14:paraId="2E16AC1E" w14:textId="77777777">
                        <w:trPr>
                          <w:trHeight w:val="237"/>
                        </w:trPr>
                        <w:tc>
                          <w:tcPr>
                            <w:tcW w:w="1512" w:type="dxa"/>
                            <w:tcBorders>
                              <w:top w:val="nil"/>
                              <w:bottom w:val="nil"/>
                            </w:tcBorders>
                          </w:tcPr>
                          <w:p w14:paraId="51DB47B3" w14:textId="77777777" w:rsidR="000B0EB1" w:rsidRDefault="00000000">
                            <w:pPr>
                              <w:pStyle w:val="TableParagraph"/>
                              <w:spacing w:line="217" w:lineRule="exact"/>
                              <w:ind w:left="115"/>
                              <w:rPr>
                                <w:sz w:val="20"/>
                              </w:rPr>
                            </w:pPr>
                            <w:r>
                              <w:rPr>
                                <w:color w:val="1B1C1D"/>
                                <w:sz w:val="20"/>
                              </w:rPr>
                              <w:t>Student</w:t>
                            </w:r>
                            <w:r>
                              <w:rPr>
                                <w:color w:val="1B1C1D"/>
                                <w:spacing w:val="-11"/>
                                <w:sz w:val="20"/>
                              </w:rPr>
                              <w:t xml:space="preserve"> </w:t>
                            </w:r>
                            <w:r>
                              <w:rPr>
                                <w:color w:val="1B1C1D"/>
                                <w:spacing w:val="-2"/>
                                <w:sz w:val="20"/>
                              </w:rPr>
                              <w:t>Course</w:t>
                            </w:r>
                          </w:p>
                        </w:tc>
                        <w:tc>
                          <w:tcPr>
                            <w:tcW w:w="2041" w:type="dxa"/>
                            <w:vMerge/>
                            <w:tcBorders>
                              <w:top w:val="nil"/>
                            </w:tcBorders>
                          </w:tcPr>
                          <w:p w14:paraId="645A752B" w14:textId="77777777" w:rsidR="000B0EB1" w:rsidRDefault="000B0EB1">
                            <w:pPr>
                              <w:rPr>
                                <w:sz w:val="2"/>
                                <w:szCs w:val="2"/>
                              </w:rPr>
                            </w:pPr>
                          </w:p>
                        </w:tc>
                        <w:tc>
                          <w:tcPr>
                            <w:tcW w:w="1705" w:type="dxa"/>
                            <w:vMerge/>
                            <w:tcBorders>
                              <w:top w:val="nil"/>
                            </w:tcBorders>
                          </w:tcPr>
                          <w:p w14:paraId="7D4DD5F9" w14:textId="77777777" w:rsidR="000B0EB1" w:rsidRDefault="000B0EB1">
                            <w:pPr>
                              <w:rPr>
                                <w:sz w:val="2"/>
                                <w:szCs w:val="2"/>
                              </w:rPr>
                            </w:pPr>
                          </w:p>
                        </w:tc>
                      </w:tr>
                      <w:tr w:rsidR="000B0EB1" w14:paraId="5CC46791" w14:textId="77777777">
                        <w:trPr>
                          <w:trHeight w:val="242"/>
                        </w:trPr>
                        <w:tc>
                          <w:tcPr>
                            <w:tcW w:w="1512" w:type="dxa"/>
                            <w:tcBorders>
                              <w:top w:val="nil"/>
                              <w:bottom w:val="nil"/>
                            </w:tcBorders>
                          </w:tcPr>
                          <w:p w14:paraId="36D5BBB6" w14:textId="77777777" w:rsidR="000B0EB1" w:rsidRDefault="00000000">
                            <w:pPr>
                              <w:pStyle w:val="TableParagraph"/>
                              <w:spacing w:before="1" w:line="221" w:lineRule="exact"/>
                              <w:ind w:left="115"/>
                              <w:rPr>
                                <w:sz w:val="20"/>
                              </w:rPr>
                            </w:pPr>
                            <w:r>
                              <w:rPr>
                                <w:color w:val="1B1C1D"/>
                                <w:spacing w:val="-2"/>
                                <w:sz w:val="20"/>
                              </w:rPr>
                              <w:t>Assessment</w:t>
                            </w:r>
                          </w:p>
                        </w:tc>
                        <w:tc>
                          <w:tcPr>
                            <w:tcW w:w="2041" w:type="dxa"/>
                            <w:vMerge/>
                            <w:tcBorders>
                              <w:top w:val="nil"/>
                            </w:tcBorders>
                          </w:tcPr>
                          <w:p w14:paraId="408F1387" w14:textId="77777777" w:rsidR="000B0EB1" w:rsidRDefault="000B0EB1">
                            <w:pPr>
                              <w:rPr>
                                <w:sz w:val="2"/>
                                <w:szCs w:val="2"/>
                              </w:rPr>
                            </w:pPr>
                          </w:p>
                        </w:tc>
                        <w:tc>
                          <w:tcPr>
                            <w:tcW w:w="1705" w:type="dxa"/>
                            <w:vMerge/>
                            <w:tcBorders>
                              <w:top w:val="nil"/>
                            </w:tcBorders>
                          </w:tcPr>
                          <w:p w14:paraId="4BECF6C9" w14:textId="77777777" w:rsidR="000B0EB1" w:rsidRDefault="000B0EB1">
                            <w:pPr>
                              <w:rPr>
                                <w:sz w:val="2"/>
                                <w:szCs w:val="2"/>
                              </w:rPr>
                            </w:pPr>
                          </w:p>
                        </w:tc>
                      </w:tr>
                      <w:tr w:rsidR="000B0EB1" w14:paraId="0B2D5799" w14:textId="77777777">
                        <w:trPr>
                          <w:trHeight w:val="1471"/>
                        </w:trPr>
                        <w:tc>
                          <w:tcPr>
                            <w:tcW w:w="1512" w:type="dxa"/>
                            <w:tcBorders>
                              <w:top w:val="nil"/>
                            </w:tcBorders>
                          </w:tcPr>
                          <w:p w14:paraId="75C60AC0" w14:textId="77777777" w:rsidR="000B0EB1" w:rsidRDefault="00000000">
                            <w:pPr>
                              <w:pStyle w:val="TableParagraph"/>
                              <w:spacing w:before="3"/>
                              <w:ind w:left="115"/>
                              <w:rPr>
                                <w:sz w:val="20"/>
                              </w:rPr>
                            </w:pPr>
                            <w:r>
                              <w:rPr>
                                <w:color w:val="1B1C1D"/>
                                <w:spacing w:val="-2"/>
                                <w:sz w:val="20"/>
                              </w:rPr>
                              <w:t>Scores.</w:t>
                            </w:r>
                          </w:p>
                        </w:tc>
                        <w:tc>
                          <w:tcPr>
                            <w:tcW w:w="2041" w:type="dxa"/>
                            <w:vMerge/>
                            <w:tcBorders>
                              <w:top w:val="nil"/>
                            </w:tcBorders>
                          </w:tcPr>
                          <w:p w14:paraId="4997693A" w14:textId="77777777" w:rsidR="000B0EB1" w:rsidRDefault="000B0EB1">
                            <w:pPr>
                              <w:rPr>
                                <w:sz w:val="2"/>
                                <w:szCs w:val="2"/>
                              </w:rPr>
                            </w:pPr>
                          </w:p>
                        </w:tc>
                        <w:tc>
                          <w:tcPr>
                            <w:tcW w:w="1705" w:type="dxa"/>
                            <w:vMerge/>
                            <w:tcBorders>
                              <w:top w:val="nil"/>
                            </w:tcBorders>
                          </w:tcPr>
                          <w:p w14:paraId="50ACAB1D" w14:textId="77777777" w:rsidR="000B0EB1" w:rsidRDefault="000B0EB1">
                            <w:pPr>
                              <w:rPr>
                                <w:sz w:val="2"/>
                                <w:szCs w:val="2"/>
                              </w:rPr>
                            </w:pPr>
                          </w:p>
                        </w:tc>
                      </w:tr>
                      <w:tr w:rsidR="000B0EB1" w14:paraId="7E3731B2" w14:textId="77777777">
                        <w:trPr>
                          <w:trHeight w:val="279"/>
                        </w:trPr>
                        <w:tc>
                          <w:tcPr>
                            <w:tcW w:w="1512" w:type="dxa"/>
                            <w:tcBorders>
                              <w:bottom w:val="nil"/>
                            </w:tcBorders>
                          </w:tcPr>
                          <w:p w14:paraId="658636D0" w14:textId="77777777" w:rsidR="000B0EB1" w:rsidRDefault="00000000">
                            <w:pPr>
                              <w:pStyle w:val="TableParagraph"/>
                              <w:spacing w:before="43" w:line="216" w:lineRule="exact"/>
                              <w:ind w:left="115"/>
                              <w:rPr>
                                <w:sz w:val="20"/>
                              </w:rPr>
                            </w:pPr>
                            <w:r>
                              <w:rPr>
                                <w:color w:val="1B1C1D"/>
                                <w:sz w:val="20"/>
                              </w:rPr>
                              <w:t>[14]-</w:t>
                            </w:r>
                            <w:r>
                              <w:rPr>
                                <w:color w:val="1B1C1D"/>
                                <w:spacing w:val="-5"/>
                                <w:sz w:val="20"/>
                              </w:rPr>
                              <w:t xml:space="preserve"> </w:t>
                            </w:r>
                            <w:r>
                              <w:rPr>
                                <w:color w:val="1B1C1D"/>
                                <w:spacing w:val="-2"/>
                                <w:sz w:val="20"/>
                              </w:rPr>
                              <w:t>Integrating</w:t>
                            </w:r>
                          </w:p>
                        </w:tc>
                        <w:tc>
                          <w:tcPr>
                            <w:tcW w:w="2041" w:type="dxa"/>
                            <w:vMerge w:val="restart"/>
                          </w:tcPr>
                          <w:p w14:paraId="68F1A62C" w14:textId="77777777" w:rsidR="000B0EB1" w:rsidRDefault="00000000">
                            <w:pPr>
                              <w:pStyle w:val="TableParagraph"/>
                              <w:spacing w:before="45" w:line="237" w:lineRule="auto"/>
                              <w:ind w:right="113"/>
                              <w:rPr>
                                <w:sz w:val="20"/>
                              </w:rPr>
                            </w:pPr>
                            <w:r>
                              <w:rPr>
                                <w:color w:val="1B1C1D"/>
                                <w:sz w:val="20"/>
                              </w:rPr>
                              <w:t>A complete literature review based on PRISMA</w:t>
                            </w:r>
                            <w:r>
                              <w:rPr>
                                <w:color w:val="1B1C1D"/>
                                <w:spacing w:val="-13"/>
                                <w:sz w:val="20"/>
                              </w:rPr>
                              <w:t xml:space="preserve"> </w:t>
                            </w:r>
                            <w:r>
                              <w:rPr>
                                <w:color w:val="1B1C1D"/>
                                <w:sz w:val="20"/>
                              </w:rPr>
                              <w:t xml:space="preserve">guidelines for the purpose of analysing the prior </w:t>
                            </w:r>
                            <w:r>
                              <w:rPr>
                                <w:color w:val="1B1C1D"/>
                                <w:spacing w:val="-2"/>
                                <w:sz w:val="20"/>
                              </w:rPr>
                              <w:t>work</w:t>
                            </w:r>
                            <w:r>
                              <w:rPr>
                                <w:color w:val="1B1C1D"/>
                                <w:spacing w:val="-12"/>
                                <w:sz w:val="20"/>
                              </w:rPr>
                              <w:t xml:space="preserve"> </w:t>
                            </w:r>
                            <w:r>
                              <w:rPr>
                                <w:color w:val="1B1C1D"/>
                                <w:spacing w:val="-2"/>
                                <w:sz w:val="20"/>
                              </w:rPr>
                              <w:t>on</w:t>
                            </w:r>
                            <w:r>
                              <w:rPr>
                                <w:color w:val="1B1C1D"/>
                                <w:spacing w:val="-7"/>
                                <w:sz w:val="20"/>
                              </w:rPr>
                              <w:t xml:space="preserve"> </w:t>
                            </w:r>
                            <w:r>
                              <w:rPr>
                                <w:color w:val="1B1C1D"/>
                                <w:spacing w:val="-2"/>
                                <w:sz w:val="20"/>
                              </w:rPr>
                              <w:t>online</w:t>
                            </w:r>
                            <w:r>
                              <w:rPr>
                                <w:color w:val="1B1C1D"/>
                                <w:spacing w:val="-15"/>
                                <w:sz w:val="20"/>
                              </w:rPr>
                              <w:t xml:space="preserve"> </w:t>
                            </w:r>
                            <w:r>
                              <w:rPr>
                                <w:color w:val="1B1C1D"/>
                                <w:spacing w:val="-2"/>
                                <w:sz w:val="20"/>
                              </w:rPr>
                              <w:t xml:space="preserve">student </w:t>
                            </w:r>
                            <w:r>
                              <w:rPr>
                                <w:color w:val="1B1C1D"/>
                                <w:sz w:val="20"/>
                              </w:rPr>
                              <w:t xml:space="preserve">engagement models for engineering </w:t>
                            </w:r>
                            <w:r>
                              <w:rPr>
                                <w:color w:val="1B1C1D"/>
                                <w:spacing w:val="-2"/>
                                <w:sz w:val="20"/>
                              </w:rPr>
                              <w:t>students.</w:t>
                            </w:r>
                          </w:p>
                        </w:tc>
                        <w:tc>
                          <w:tcPr>
                            <w:tcW w:w="1705" w:type="dxa"/>
                            <w:vMerge w:val="restart"/>
                          </w:tcPr>
                          <w:p w14:paraId="1980D34F" w14:textId="77777777" w:rsidR="000B0EB1" w:rsidRDefault="00000000">
                            <w:pPr>
                              <w:pStyle w:val="TableParagraph"/>
                              <w:tabs>
                                <w:tab w:val="left" w:pos="609"/>
                                <w:tab w:val="left" w:pos="666"/>
                                <w:tab w:val="left" w:pos="810"/>
                                <w:tab w:val="left" w:pos="907"/>
                                <w:tab w:val="left" w:pos="1060"/>
                                <w:tab w:val="left" w:pos="1242"/>
                                <w:tab w:val="left" w:pos="1315"/>
                              </w:tabs>
                              <w:spacing w:before="45" w:line="237" w:lineRule="auto"/>
                              <w:ind w:right="81"/>
                              <w:rPr>
                                <w:sz w:val="20"/>
                              </w:rPr>
                            </w:pPr>
                            <w:r>
                              <w:rPr>
                                <w:color w:val="1B1C1D"/>
                                <w:spacing w:val="-2"/>
                                <w:sz w:val="20"/>
                              </w:rPr>
                              <w:t>Present</w:t>
                            </w:r>
                            <w:r>
                              <w:rPr>
                                <w:color w:val="1B1C1D"/>
                                <w:sz w:val="20"/>
                              </w:rPr>
                              <w:tab/>
                            </w:r>
                            <w:r>
                              <w:rPr>
                                <w:color w:val="1B1C1D"/>
                                <w:sz w:val="20"/>
                              </w:rPr>
                              <w:tab/>
                            </w:r>
                            <w:r>
                              <w:rPr>
                                <w:color w:val="1B1C1D"/>
                                <w:spacing w:val="-23"/>
                                <w:sz w:val="20"/>
                              </w:rPr>
                              <w:t xml:space="preserve"> </w:t>
                            </w:r>
                            <w:r>
                              <w:rPr>
                                <w:color w:val="1B1C1D"/>
                                <w:sz w:val="20"/>
                              </w:rPr>
                              <w:t xml:space="preserve">research </w:t>
                            </w:r>
                            <w:r>
                              <w:rPr>
                                <w:color w:val="1B1C1D"/>
                                <w:spacing w:val="-2"/>
                                <w:sz w:val="20"/>
                              </w:rPr>
                              <w:t>tends</w:t>
                            </w:r>
                            <w:r>
                              <w:rPr>
                                <w:color w:val="1B1C1D"/>
                                <w:sz w:val="20"/>
                              </w:rPr>
                              <w:tab/>
                            </w:r>
                            <w:r>
                              <w:rPr>
                                <w:color w:val="1B1C1D"/>
                                <w:sz w:val="20"/>
                              </w:rPr>
                              <w:tab/>
                            </w:r>
                            <w:r>
                              <w:rPr>
                                <w:color w:val="1B1C1D"/>
                                <w:sz w:val="20"/>
                              </w:rPr>
                              <w:tab/>
                            </w:r>
                            <w:r>
                              <w:rPr>
                                <w:color w:val="1B1C1D"/>
                                <w:spacing w:val="-48"/>
                                <w:sz w:val="20"/>
                              </w:rPr>
                              <w:t xml:space="preserve"> </w:t>
                            </w:r>
                            <w:r>
                              <w:rPr>
                                <w:color w:val="1B1C1D"/>
                                <w:spacing w:val="-4"/>
                                <w:sz w:val="20"/>
                              </w:rPr>
                              <w:t>to</w:t>
                            </w:r>
                            <w:r>
                              <w:rPr>
                                <w:color w:val="1B1C1D"/>
                                <w:sz w:val="20"/>
                              </w:rPr>
                              <w:tab/>
                            </w:r>
                            <w:r>
                              <w:rPr>
                                <w:color w:val="1B1C1D"/>
                                <w:sz w:val="20"/>
                              </w:rPr>
                              <w:tab/>
                            </w:r>
                            <w:r>
                              <w:rPr>
                                <w:color w:val="1B1C1D"/>
                                <w:spacing w:val="-41"/>
                                <w:sz w:val="20"/>
                              </w:rPr>
                              <w:t xml:space="preserve"> </w:t>
                            </w:r>
                            <w:r>
                              <w:rPr>
                                <w:color w:val="1B1C1D"/>
                                <w:spacing w:val="-2"/>
                                <w:sz w:val="20"/>
                              </w:rPr>
                              <w:t>treat student engagement</w:t>
                            </w:r>
                            <w:r>
                              <w:rPr>
                                <w:color w:val="1B1C1D"/>
                                <w:sz w:val="20"/>
                              </w:rPr>
                              <w:tab/>
                            </w:r>
                            <w:r>
                              <w:rPr>
                                <w:color w:val="1B1C1D"/>
                                <w:sz w:val="20"/>
                              </w:rPr>
                              <w:tab/>
                            </w:r>
                            <w:r>
                              <w:rPr>
                                <w:color w:val="1B1C1D"/>
                                <w:sz w:val="20"/>
                              </w:rPr>
                              <w:tab/>
                            </w:r>
                            <w:r>
                              <w:rPr>
                                <w:color w:val="1B1C1D"/>
                                <w:spacing w:val="-4"/>
                                <w:sz w:val="20"/>
                              </w:rPr>
                              <w:t xml:space="preserve">and </w:t>
                            </w:r>
                            <w:r>
                              <w:rPr>
                                <w:color w:val="1B1C1D"/>
                                <w:spacing w:val="-6"/>
                                <w:sz w:val="20"/>
                              </w:rPr>
                              <w:t>AI</w:t>
                            </w:r>
                            <w:r>
                              <w:rPr>
                                <w:color w:val="1B1C1D"/>
                                <w:sz w:val="20"/>
                              </w:rPr>
                              <w:tab/>
                            </w:r>
                            <w:r>
                              <w:rPr>
                                <w:color w:val="1B1C1D"/>
                                <w:spacing w:val="-6"/>
                                <w:sz w:val="20"/>
                              </w:rPr>
                              <w:t>as</w:t>
                            </w:r>
                            <w:r>
                              <w:rPr>
                                <w:color w:val="1B1C1D"/>
                                <w:sz w:val="20"/>
                              </w:rPr>
                              <w:tab/>
                            </w:r>
                            <w:r>
                              <w:rPr>
                                <w:color w:val="1B1C1D"/>
                                <w:sz w:val="20"/>
                              </w:rPr>
                              <w:tab/>
                            </w:r>
                            <w:r>
                              <w:rPr>
                                <w:color w:val="1B1C1D"/>
                                <w:sz w:val="20"/>
                              </w:rPr>
                              <w:tab/>
                            </w:r>
                            <w:r>
                              <w:rPr>
                                <w:color w:val="1B1C1D"/>
                                <w:spacing w:val="-2"/>
                                <w:sz w:val="20"/>
                              </w:rPr>
                              <w:t xml:space="preserve">clearly defined, independent </w:t>
                            </w:r>
                            <w:r>
                              <w:rPr>
                                <w:color w:val="1B1C1D"/>
                                <w:sz w:val="20"/>
                              </w:rPr>
                              <w:t>domains,</w:t>
                            </w:r>
                            <w:r>
                              <w:rPr>
                                <w:color w:val="1B1C1D"/>
                                <w:spacing w:val="40"/>
                                <w:sz w:val="20"/>
                              </w:rPr>
                              <w:t xml:space="preserve"> </w:t>
                            </w:r>
                            <w:r>
                              <w:rPr>
                                <w:color w:val="1B1C1D"/>
                                <w:sz w:val="20"/>
                              </w:rPr>
                              <w:t xml:space="preserve">without </w:t>
                            </w:r>
                            <w:r>
                              <w:rPr>
                                <w:color w:val="1B1C1D"/>
                                <w:spacing w:val="-2"/>
                                <w:sz w:val="20"/>
                              </w:rPr>
                              <w:t>adequately examining</w:t>
                            </w:r>
                            <w:r>
                              <w:rPr>
                                <w:color w:val="1B1C1D"/>
                                <w:sz w:val="20"/>
                              </w:rPr>
                              <w:tab/>
                            </w:r>
                            <w:r>
                              <w:rPr>
                                <w:color w:val="1B1C1D"/>
                                <w:sz w:val="20"/>
                              </w:rPr>
                              <w:tab/>
                            </w:r>
                            <w:r>
                              <w:rPr>
                                <w:color w:val="1B1C1D"/>
                                <w:spacing w:val="-2"/>
                                <w:sz w:val="20"/>
                              </w:rPr>
                              <w:t>their intersection</w:t>
                            </w:r>
                            <w:r>
                              <w:rPr>
                                <w:color w:val="1B1C1D"/>
                                <w:sz w:val="20"/>
                              </w:rPr>
                              <w:tab/>
                            </w:r>
                            <w:r>
                              <w:rPr>
                                <w:color w:val="1B1C1D"/>
                                <w:sz w:val="20"/>
                              </w:rPr>
                              <w:tab/>
                            </w:r>
                            <w:r>
                              <w:rPr>
                                <w:color w:val="1B1C1D"/>
                                <w:sz w:val="20"/>
                              </w:rPr>
                              <w:tab/>
                            </w:r>
                            <w:r>
                              <w:rPr>
                                <w:color w:val="1B1C1D"/>
                                <w:spacing w:val="-51"/>
                                <w:sz w:val="20"/>
                              </w:rPr>
                              <w:t xml:space="preserve"> </w:t>
                            </w:r>
                            <w:r>
                              <w:rPr>
                                <w:color w:val="1B1C1D"/>
                                <w:spacing w:val="-4"/>
                                <w:sz w:val="20"/>
                              </w:rPr>
                              <w:t>and the</w:t>
                            </w:r>
                            <w:r>
                              <w:rPr>
                                <w:color w:val="1B1C1D"/>
                                <w:sz w:val="20"/>
                              </w:rPr>
                              <w:tab/>
                            </w:r>
                            <w:r>
                              <w:rPr>
                                <w:color w:val="1B1C1D"/>
                                <w:sz w:val="20"/>
                              </w:rPr>
                              <w:tab/>
                            </w:r>
                            <w:r>
                              <w:rPr>
                                <w:color w:val="1B1C1D"/>
                                <w:sz w:val="20"/>
                              </w:rPr>
                              <w:tab/>
                            </w:r>
                            <w:r>
                              <w:rPr>
                                <w:color w:val="1B1C1D"/>
                                <w:sz w:val="20"/>
                              </w:rPr>
                              <w:tab/>
                            </w:r>
                            <w:r>
                              <w:rPr>
                                <w:color w:val="1B1C1D"/>
                                <w:spacing w:val="-2"/>
                                <w:sz w:val="20"/>
                              </w:rPr>
                              <w:t xml:space="preserve">potential </w:t>
                            </w:r>
                            <w:r>
                              <w:rPr>
                                <w:color w:val="1B1C1D"/>
                                <w:sz w:val="20"/>
                              </w:rPr>
                              <w:t>synergies</w:t>
                            </w:r>
                            <w:r>
                              <w:rPr>
                                <w:color w:val="1B1C1D"/>
                                <w:spacing w:val="-8"/>
                                <w:sz w:val="20"/>
                              </w:rPr>
                              <w:t xml:space="preserve"> </w:t>
                            </w:r>
                            <w:r>
                              <w:rPr>
                                <w:color w:val="1B1C1D"/>
                                <w:sz w:val="20"/>
                              </w:rPr>
                              <w:t xml:space="preserve">between </w:t>
                            </w:r>
                            <w:r>
                              <w:rPr>
                                <w:color w:val="1B1C1D"/>
                                <w:spacing w:val="-2"/>
                                <w:sz w:val="20"/>
                              </w:rPr>
                              <w:t>them,</w:t>
                            </w:r>
                            <w:r>
                              <w:rPr>
                                <w:color w:val="1B1C1D"/>
                                <w:sz w:val="20"/>
                              </w:rPr>
                              <w:tab/>
                            </w:r>
                            <w:r>
                              <w:rPr>
                                <w:color w:val="1B1C1D"/>
                                <w:sz w:val="20"/>
                              </w:rPr>
                              <w:tab/>
                            </w:r>
                            <w:r>
                              <w:rPr>
                                <w:color w:val="1B1C1D"/>
                                <w:sz w:val="20"/>
                              </w:rPr>
                              <w:tab/>
                            </w:r>
                            <w:r>
                              <w:rPr>
                                <w:color w:val="1B1C1D"/>
                                <w:spacing w:val="-2"/>
                                <w:sz w:val="20"/>
                              </w:rPr>
                              <w:t xml:space="preserve">especially </w:t>
                            </w:r>
                            <w:r>
                              <w:rPr>
                                <w:color w:val="1B1C1D"/>
                                <w:spacing w:val="-4"/>
                                <w:sz w:val="20"/>
                              </w:rPr>
                              <w:t>for</w:t>
                            </w:r>
                            <w:r>
                              <w:rPr>
                                <w:color w:val="1B1C1D"/>
                                <w:sz w:val="20"/>
                              </w:rPr>
                              <w:tab/>
                            </w:r>
                            <w:r>
                              <w:rPr>
                                <w:color w:val="1B1C1D"/>
                                <w:sz w:val="20"/>
                              </w:rPr>
                              <w:tab/>
                            </w:r>
                            <w:r>
                              <w:rPr>
                                <w:color w:val="1B1C1D"/>
                                <w:spacing w:val="-2"/>
                                <w:sz w:val="20"/>
                              </w:rPr>
                              <w:t>engineering students.</w:t>
                            </w:r>
                          </w:p>
                        </w:tc>
                      </w:tr>
                      <w:tr w:rsidR="000B0EB1" w14:paraId="70F8DCE8" w14:textId="77777777">
                        <w:trPr>
                          <w:trHeight w:val="235"/>
                        </w:trPr>
                        <w:tc>
                          <w:tcPr>
                            <w:tcW w:w="1512" w:type="dxa"/>
                            <w:tcBorders>
                              <w:top w:val="nil"/>
                              <w:bottom w:val="nil"/>
                            </w:tcBorders>
                          </w:tcPr>
                          <w:p w14:paraId="267A7C1E" w14:textId="77777777" w:rsidR="000B0EB1" w:rsidRDefault="00000000">
                            <w:pPr>
                              <w:pStyle w:val="TableParagraph"/>
                              <w:spacing w:line="215" w:lineRule="exact"/>
                              <w:ind w:left="115"/>
                              <w:rPr>
                                <w:sz w:val="20"/>
                              </w:rPr>
                            </w:pPr>
                            <w:r>
                              <w:rPr>
                                <w:color w:val="1B1C1D"/>
                                <w:sz w:val="20"/>
                              </w:rPr>
                              <w:t>AI</w:t>
                            </w:r>
                            <w:r>
                              <w:rPr>
                                <w:color w:val="1B1C1D"/>
                                <w:spacing w:val="-4"/>
                                <w:sz w:val="20"/>
                              </w:rPr>
                              <w:t xml:space="preserve"> </w:t>
                            </w:r>
                            <w:r>
                              <w:rPr>
                                <w:color w:val="1B1C1D"/>
                                <w:sz w:val="20"/>
                              </w:rPr>
                              <w:t>Into</w:t>
                            </w:r>
                            <w:r>
                              <w:rPr>
                                <w:color w:val="1B1C1D"/>
                                <w:spacing w:val="-4"/>
                                <w:sz w:val="20"/>
                              </w:rPr>
                              <w:t xml:space="preserve"> </w:t>
                            </w:r>
                            <w:r>
                              <w:rPr>
                                <w:color w:val="1B1C1D"/>
                                <w:spacing w:val="-2"/>
                                <w:sz w:val="20"/>
                              </w:rPr>
                              <w:t>Online</w:t>
                            </w:r>
                          </w:p>
                        </w:tc>
                        <w:tc>
                          <w:tcPr>
                            <w:tcW w:w="2041" w:type="dxa"/>
                            <w:vMerge/>
                            <w:tcBorders>
                              <w:top w:val="nil"/>
                            </w:tcBorders>
                          </w:tcPr>
                          <w:p w14:paraId="43F84784" w14:textId="77777777" w:rsidR="000B0EB1" w:rsidRDefault="000B0EB1">
                            <w:pPr>
                              <w:rPr>
                                <w:sz w:val="2"/>
                                <w:szCs w:val="2"/>
                              </w:rPr>
                            </w:pPr>
                          </w:p>
                        </w:tc>
                        <w:tc>
                          <w:tcPr>
                            <w:tcW w:w="1705" w:type="dxa"/>
                            <w:vMerge/>
                            <w:tcBorders>
                              <w:top w:val="nil"/>
                            </w:tcBorders>
                          </w:tcPr>
                          <w:p w14:paraId="26DC6AC5" w14:textId="77777777" w:rsidR="000B0EB1" w:rsidRDefault="000B0EB1">
                            <w:pPr>
                              <w:rPr>
                                <w:sz w:val="2"/>
                                <w:szCs w:val="2"/>
                              </w:rPr>
                            </w:pPr>
                          </w:p>
                        </w:tc>
                      </w:tr>
                      <w:tr w:rsidR="000B0EB1" w14:paraId="6E0F863E" w14:textId="77777777">
                        <w:trPr>
                          <w:trHeight w:val="239"/>
                        </w:trPr>
                        <w:tc>
                          <w:tcPr>
                            <w:tcW w:w="1512" w:type="dxa"/>
                            <w:tcBorders>
                              <w:top w:val="nil"/>
                              <w:bottom w:val="nil"/>
                            </w:tcBorders>
                          </w:tcPr>
                          <w:p w14:paraId="163FAC37" w14:textId="77777777" w:rsidR="000B0EB1" w:rsidRDefault="00000000">
                            <w:pPr>
                              <w:pStyle w:val="TableParagraph"/>
                              <w:spacing w:line="220" w:lineRule="exact"/>
                              <w:ind w:left="115"/>
                              <w:rPr>
                                <w:sz w:val="20"/>
                              </w:rPr>
                            </w:pPr>
                            <w:r>
                              <w:rPr>
                                <w:color w:val="1B1C1D"/>
                                <w:spacing w:val="-2"/>
                                <w:sz w:val="20"/>
                              </w:rPr>
                              <w:t>Engagement</w:t>
                            </w:r>
                          </w:p>
                        </w:tc>
                        <w:tc>
                          <w:tcPr>
                            <w:tcW w:w="2041" w:type="dxa"/>
                            <w:vMerge/>
                            <w:tcBorders>
                              <w:top w:val="nil"/>
                            </w:tcBorders>
                          </w:tcPr>
                          <w:p w14:paraId="23BE7E3E" w14:textId="77777777" w:rsidR="000B0EB1" w:rsidRDefault="000B0EB1">
                            <w:pPr>
                              <w:rPr>
                                <w:sz w:val="2"/>
                                <w:szCs w:val="2"/>
                              </w:rPr>
                            </w:pPr>
                          </w:p>
                        </w:tc>
                        <w:tc>
                          <w:tcPr>
                            <w:tcW w:w="1705" w:type="dxa"/>
                            <w:vMerge/>
                            <w:tcBorders>
                              <w:top w:val="nil"/>
                            </w:tcBorders>
                          </w:tcPr>
                          <w:p w14:paraId="5DFDD635" w14:textId="77777777" w:rsidR="000B0EB1" w:rsidRDefault="000B0EB1">
                            <w:pPr>
                              <w:rPr>
                                <w:sz w:val="2"/>
                                <w:szCs w:val="2"/>
                              </w:rPr>
                            </w:pPr>
                          </w:p>
                        </w:tc>
                      </w:tr>
                      <w:tr w:rsidR="000B0EB1" w14:paraId="2E4BEB45" w14:textId="77777777">
                        <w:trPr>
                          <w:trHeight w:val="239"/>
                        </w:trPr>
                        <w:tc>
                          <w:tcPr>
                            <w:tcW w:w="1512" w:type="dxa"/>
                            <w:tcBorders>
                              <w:top w:val="nil"/>
                              <w:bottom w:val="nil"/>
                            </w:tcBorders>
                          </w:tcPr>
                          <w:p w14:paraId="649DF44E" w14:textId="77777777" w:rsidR="000B0EB1" w:rsidRDefault="00000000">
                            <w:pPr>
                              <w:pStyle w:val="TableParagraph"/>
                              <w:spacing w:before="3" w:line="216" w:lineRule="exact"/>
                              <w:ind w:left="115"/>
                              <w:rPr>
                                <w:sz w:val="20"/>
                              </w:rPr>
                            </w:pPr>
                            <w:r>
                              <w:rPr>
                                <w:color w:val="1B1C1D"/>
                                <w:spacing w:val="-2"/>
                                <w:sz w:val="20"/>
                              </w:rPr>
                              <w:t xml:space="preserve">Models </w:t>
                            </w:r>
                            <w:r>
                              <w:rPr>
                                <w:color w:val="1B1C1D"/>
                                <w:spacing w:val="-5"/>
                                <w:sz w:val="20"/>
                              </w:rPr>
                              <w:t>for</w:t>
                            </w:r>
                          </w:p>
                        </w:tc>
                        <w:tc>
                          <w:tcPr>
                            <w:tcW w:w="2041" w:type="dxa"/>
                            <w:vMerge/>
                            <w:tcBorders>
                              <w:top w:val="nil"/>
                            </w:tcBorders>
                          </w:tcPr>
                          <w:p w14:paraId="1AB230E0" w14:textId="77777777" w:rsidR="000B0EB1" w:rsidRDefault="000B0EB1">
                            <w:pPr>
                              <w:rPr>
                                <w:sz w:val="2"/>
                                <w:szCs w:val="2"/>
                              </w:rPr>
                            </w:pPr>
                          </w:p>
                        </w:tc>
                        <w:tc>
                          <w:tcPr>
                            <w:tcW w:w="1705" w:type="dxa"/>
                            <w:vMerge/>
                            <w:tcBorders>
                              <w:top w:val="nil"/>
                            </w:tcBorders>
                          </w:tcPr>
                          <w:p w14:paraId="4109C15D" w14:textId="77777777" w:rsidR="000B0EB1" w:rsidRDefault="000B0EB1">
                            <w:pPr>
                              <w:rPr>
                                <w:sz w:val="2"/>
                                <w:szCs w:val="2"/>
                              </w:rPr>
                            </w:pPr>
                          </w:p>
                        </w:tc>
                      </w:tr>
                      <w:tr w:rsidR="000B0EB1" w14:paraId="350A2034" w14:textId="77777777">
                        <w:trPr>
                          <w:trHeight w:val="234"/>
                        </w:trPr>
                        <w:tc>
                          <w:tcPr>
                            <w:tcW w:w="1512" w:type="dxa"/>
                            <w:tcBorders>
                              <w:top w:val="nil"/>
                              <w:bottom w:val="nil"/>
                            </w:tcBorders>
                          </w:tcPr>
                          <w:p w14:paraId="318D91C8" w14:textId="77777777" w:rsidR="000B0EB1" w:rsidRDefault="00000000">
                            <w:pPr>
                              <w:pStyle w:val="TableParagraph"/>
                              <w:spacing w:line="215" w:lineRule="exact"/>
                              <w:ind w:left="115"/>
                              <w:rPr>
                                <w:sz w:val="20"/>
                              </w:rPr>
                            </w:pPr>
                            <w:r>
                              <w:rPr>
                                <w:color w:val="1B1C1D"/>
                                <w:spacing w:val="-2"/>
                                <w:sz w:val="20"/>
                              </w:rPr>
                              <w:t>Engineering</w:t>
                            </w:r>
                          </w:p>
                        </w:tc>
                        <w:tc>
                          <w:tcPr>
                            <w:tcW w:w="2041" w:type="dxa"/>
                            <w:vMerge/>
                            <w:tcBorders>
                              <w:top w:val="nil"/>
                            </w:tcBorders>
                          </w:tcPr>
                          <w:p w14:paraId="1F1E65B9" w14:textId="77777777" w:rsidR="000B0EB1" w:rsidRDefault="000B0EB1">
                            <w:pPr>
                              <w:rPr>
                                <w:sz w:val="2"/>
                                <w:szCs w:val="2"/>
                              </w:rPr>
                            </w:pPr>
                          </w:p>
                        </w:tc>
                        <w:tc>
                          <w:tcPr>
                            <w:tcW w:w="1705" w:type="dxa"/>
                            <w:vMerge/>
                            <w:tcBorders>
                              <w:top w:val="nil"/>
                            </w:tcBorders>
                          </w:tcPr>
                          <w:p w14:paraId="6C31294B" w14:textId="77777777" w:rsidR="000B0EB1" w:rsidRDefault="000B0EB1">
                            <w:pPr>
                              <w:rPr>
                                <w:sz w:val="2"/>
                                <w:szCs w:val="2"/>
                              </w:rPr>
                            </w:pPr>
                          </w:p>
                        </w:tc>
                      </w:tr>
                      <w:tr w:rsidR="000B0EB1" w14:paraId="0DC9C6CC" w14:textId="77777777">
                        <w:trPr>
                          <w:trHeight w:val="237"/>
                        </w:trPr>
                        <w:tc>
                          <w:tcPr>
                            <w:tcW w:w="1512" w:type="dxa"/>
                            <w:tcBorders>
                              <w:top w:val="nil"/>
                              <w:bottom w:val="nil"/>
                            </w:tcBorders>
                          </w:tcPr>
                          <w:p w14:paraId="60822B67" w14:textId="77777777" w:rsidR="000B0EB1" w:rsidRDefault="00000000">
                            <w:pPr>
                              <w:pStyle w:val="TableParagraph"/>
                              <w:spacing w:line="217" w:lineRule="exact"/>
                              <w:ind w:left="115"/>
                              <w:rPr>
                                <w:sz w:val="20"/>
                              </w:rPr>
                            </w:pPr>
                            <w:r>
                              <w:rPr>
                                <w:color w:val="1B1C1D"/>
                                <w:spacing w:val="-2"/>
                                <w:sz w:val="20"/>
                              </w:rPr>
                              <w:t>Education:</w:t>
                            </w:r>
                            <w:r>
                              <w:rPr>
                                <w:color w:val="1B1C1D"/>
                                <w:spacing w:val="-4"/>
                                <w:sz w:val="20"/>
                              </w:rPr>
                              <w:t xml:space="preserve"> </w:t>
                            </w:r>
                            <w:r>
                              <w:rPr>
                                <w:color w:val="1B1C1D"/>
                                <w:spacing w:val="-10"/>
                                <w:sz w:val="20"/>
                              </w:rPr>
                              <w:t>A</w:t>
                            </w:r>
                          </w:p>
                        </w:tc>
                        <w:tc>
                          <w:tcPr>
                            <w:tcW w:w="2041" w:type="dxa"/>
                            <w:vMerge/>
                            <w:tcBorders>
                              <w:top w:val="nil"/>
                            </w:tcBorders>
                          </w:tcPr>
                          <w:p w14:paraId="7CC7F750" w14:textId="77777777" w:rsidR="000B0EB1" w:rsidRDefault="000B0EB1">
                            <w:pPr>
                              <w:rPr>
                                <w:sz w:val="2"/>
                                <w:szCs w:val="2"/>
                              </w:rPr>
                            </w:pPr>
                          </w:p>
                        </w:tc>
                        <w:tc>
                          <w:tcPr>
                            <w:tcW w:w="1705" w:type="dxa"/>
                            <w:vMerge/>
                            <w:tcBorders>
                              <w:top w:val="nil"/>
                            </w:tcBorders>
                          </w:tcPr>
                          <w:p w14:paraId="1E67C3A8" w14:textId="77777777" w:rsidR="000B0EB1" w:rsidRDefault="000B0EB1">
                            <w:pPr>
                              <w:rPr>
                                <w:sz w:val="2"/>
                                <w:szCs w:val="2"/>
                              </w:rPr>
                            </w:pPr>
                          </w:p>
                        </w:tc>
                      </w:tr>
                      <w:tr w:rsidR="000B0EB1" w14:paraId="34440D1B" w14:textId="77777777">
                        <w:trPr>
                          <w:trHeight w:val="244"/>
                        </w:trPr>
                        <w:tc>
                          <w:tcPr>
                            <w:tcW w:w="1512" w:type="dxa"/>
                            <w:tcBorders>
                              <w:top w:val="nil"/>
                              <w:bottom w:val="nil"/>
                            </w:tcBorders>
                          </w:tcPr>
                          <w:p w14:paraId="10DC2D85" w14:textId="77777777" w:rsidR="000B0EB1" w:rsidRDefault="00000000">
                            <w:pPr>
                              <w:pStyle w:val="TableParagraph"/>
                              <w:spacing w:before="1" w:line="223" w:lineRule="exact"/>
                              <w:ind w:left="115"/>
                              <w:rPr>
                                <w:sz w:val="20"/>
                              </w:rPr>
                            </w:pPr>
                            <w:r>
                              <w:rPr>
                                <w:color w:val="1B1C1D"/>
                                <w:spacing w:val="-2"/>
                                <w:sz w:val="20"/>
                              </w:rPr>
                              <w:t>Comprehensive</w:t>
                            </w:r>
                          </w:p>
                        </w:tc>
                        <w:tc>
                          <w:tcPr>
                            <w:tcW w:w="2041" w:type="dxa"/>
                            <w:vMerge/>
                            <w:tcBorders>
                              <w:top w:val="nil"/>
                            </w:tcBorders>
                          </w:tcPr>
                          <w:p w14:paraId="69CAFDA3" w14:textId="77777777" w:rsidR="000B0EB1" w:rsidRDefault="000B0EB1">
                            <w:pPr>
                              <w:rPr>
                                <w:sz w:val="2"/>
                                <w:szCs w:val="2"/>
                              </w:rPr>
                            </w:pPr>
                          </w:p>
                        </w:tc>
                        <w:tc>
                          <w:tcPr>
                            <w:tcW w:w="1705" w:type="dxa"/>
                            <w:vMerge/>
                            <w:tcBorders>
                              <w:top w:val="nil"/>
                            </w:tcBorders>
                          </w:tcPr>
                          <w:p w14:paraId="2B714A81" w14:textId="77777777" w:rsidR="000B0EB1" w:rsidRDefault="000B0EB1">
                            <w:pPr>
                              <w:rPr>
                                <w:sz w:val="2"/>
                                <w:szCs w:val="2"/>
                              </w:rPr>
                            </w:pPr>
                          </w:p>
                        </w:tc>
                      </w:tr>
                      <w:tr w:rsidR="000B0EB1" w14:paraId="40F5FBF0" w14:textId="77777777">
                        <w:trPr>
                          <w:trHeight w:val="1945"/>
                        </w:trPr>
                        <w:tc>
                          <w:tcPr>
                            <w:tcW w:w="1512" w:type="dxa"/>
                            <w:tcBorders>
                              <w:top w:val="nil"/>
                            </w:tcBorders>
                          </w:tcPr>
                          <w:p w14:paraId="31B7A145" w14:textId="77777777" w:rsidR="000B0EB1" w:rsidRDefault="00000000">
                            <w:pPr>
                              <w:pStyle w:val="TableParagraph"/>
                              <w:spacing w:before="6"/>
                              <w:ind w:left="115"/>
                              <w:rPr>
                                <w:sz w:val="20"/>
                              </w:rPr>
                            </w:pPr>
                            <w:r>
                              <w:rPr>
                                <w:color w:val="1B1C1D"/>
                                <w:spacing w:val="-2"/>
                                <w:sz w:val="20"/>
                              </w:rPr>
                              <w:t>Review</w:t>
                            </w:r>
                          </w:p>
                        </w:tc>
                        <w:tc>
                          <w:tcPr>
                            <w:tcW w:w="2041" w:type="dxa"/>
                            <w:vMerge/>
                            <w:tcBorders>
                              <w:top w:val="nil"/>
                            </w:tcBorders>
                          </w:tcPr>
                          <w:p w14:paraId="6CB2B373" w14:textId="77777777" w:rsidR="000B0EB1" w:rsidRDefault="000B0EB1">
                            <w:pPr>
                              <w:rPr>
                                <w:sz w:val="2"/>
                                <w:szCs w:val="2"/>
                              </w:rPr>
                            </w:pPr>
                          </w:p>
                        </w:tc>
                        <w:tc>
                          <w:tcPr>
                            <w:tcW w:w="1705" w:type="dxa"/>
                            <w:vMerge/>
                            <w:tcBorders>
                              <w:top w:val="nil"/>
                            </w:tcBorders>
                          </w:tcPr>
                          <w:p w14:paraId="1E9B2563" w14:textId="77777777" w:rsidR="000B0EB1" w:rsidRDefault="000B0EB1">
                            <w:pPr>
                              <w:rPr>
                                <w:sz w:val="2"/>
                                <w:szCs w:val="2"/>
                              </w:rPr>
                            </w:pPr>
                          </w:p>
                        </w:tc>
                      </w:tr>
                    </w:tbl>
                    <w:p w14:paraId="37CF1023" w14:textId="77777777" w:rsidR="000B0EB1" w:rsidRDefault="000B0EB1">
                      <w:pPr>
                        <w:pStyle w:val="BodyText"/>
                      </w:pPr>
                    </w:p>
                  </w:txbxContent>
                </v:textbox>
                <w10:anchorlock/>
              </v:shape>
            </w:pict>
          </mc:Fallback>
        </mc:AlternateContent>
      </w:r>
    </w:p>
    <w:p w14:paraId="56712FE8" w14:textId="77777777" w:rsidR="000B0EB1" w:rsidRDefault="000B0EB1">
      <w:pPr>
        <w:rPr>
          <w:sz w:val="20"/>
        </w:rPr>
        <w:sectPr w:rsidR="000B0EB1">
          <w:pgSz w:w="12240" w:h="15840"/>
          <w:pgMar w:top="1300" w:right="720" w:bottom="280" w:left="360" w:header="720" w:footer="720" w:gutter="0"/>
          <w:cols w:space="720"/>
        </w:sectPr>
      </w:pPr>
    </w:p>
    <w:p w14:paraId="4F47AEB9" w14:textId="77777777" w:rsidR="000B0EB1" w:rsidRDefault="000B0EB1">
      <w:pPr>
        <w:pStyle w:val="BodyText"/>
      </w:pPr>
    </w:p>
    <w:p w14:paraId="0C06C813" w14:textId="77777777" w:rsidR="000B0EB1" w:rsidRDefault="000B0EB1">
      <w:pPr>
        <w:pStyle w:val="BodyText"/>
      </w:pPr>
    </w:p>
    <w:p w14:paraId="7B3644B6" w14:textId="77777777" w:rsidR="000B0EB1" w:rsidRDefault="000B0EB1">
      <w:pPr>
        <w:pStyle w:val="BodyText"/>
      </w:pPr>
    </w:p>
    <w:p w14:paraId="6BF6E2B7" w14:textId="77777777" w:rsidR="000B0EB1" w:rsidRDefault="000B0EB1">
      <w:pPr>
        <w:pStyle w:val="BodyText"/>
      </w:pPr>
    </w:p>
    <w:p w14:paraId="79647632" w14:textId="77777777" w:rsidR="000B0EB1" w:rsidRDefault="000B0EB1">
      <w:pPr>
        <w:pStyle w:val="BodyText"/>
      </w:pPr>
    </w:p>
    <w:p w14:paraId="1E1755C6" w14:textId="77777777" w:rsidR="000B0EB1" w:rsidRDefault="000B0EB1">
      <w:pPr>
        <w:pStyle w:val="BodyText"/>
      </w:pPr>
    </w:p>
    <w:p w14:paraId="00425F48" w14:textId="77777777" w:rsidR="000B0EB1" w:rsidRDefault="000B0EB1">
      <w:pPr>
        <w:pStyle w:val="BodyText"/>
      </w:pPr>
    </w:p>
    <w:p w14:paraId="0D4DF22D" w14:textId="77777777" w:rsidR="000B0EB1" w:rsidRDefault="000B0EB1">
      <w:pPr>
        <w:pStyle w:val="BodyText"/>
      </w:pPr>
    </w:p>
    <w:p w14:paraId="0250517D" w14:textId="77777777" w:rsidR="000B0EB1" w:rsidRDefault="000B0EB1">
      <w:pPr>
        <w:pStyle w:val="BodyText"/>
      </w:pPr>
    </w:p>
    <w:p w14:paraId="5E52DF8C" w14:textId="77777777" w:rsidR="000B0EB1" w:rsidRDefault="000B0EB1">
      <w:pPr>
        <w:pStyle w:val="BodyText"/>
      </w:pPr>
    </w:p>
    <w:p w14:paraId="2C56E2D2" w14:textId="77777777" w:rsidR="000B0EB1" w:rsidRDefault="000B0EB1">
      <w:pPr>
        <w:pStyle w:val="BodyText"/>
      </w:pPr>
    </w:p>
    <w:p w14:paraId="1C485786" w14:textId="77777777" w:rsidR="000B0EB1" w:rsidRDefault="000B0EB1">
      <w:pPr>
        <w:pStyle w:val="BodyText"/>
      </w:pPr>
    </w:p>
    <w:p w14:paraId="1E52833A" w14:textId="77777777" w:rsidR="000B0EB1" w:rsidRDefault="000B0EB1">
      <w:pPr>
        <w:pStyle w:val="BodyText"/>
      </w:pPr>
    </w:p>
    <w:p w14:paraId="5E810FDA" w14:textId="77777777" w:rsidR="000B0EB1" w:rsidRDefault="000B0EB1">
      <w:pPr>
        <w:pStyle w:val="BodyText"/>
      </w:pPr>
    </w:p>
    <w:p w14:paraId="1849F87D" w14:textId="77777777" w:rsidR="000B0EB1" w:rsidRDefault="000B0EB1">
      <w:pPr>
        <w:pStyle w:val="BodyText"/>
      </w:pPr>
    </w:p>
    <w:p w14:paraId="68CE822A" w14:textId="77777777" w:rsidR="000B0EB1" w:rsidRDefault="000B0EB1">
      <w:pPr>
        <w:pStyle w:val="BodyText"/>
        <w:spacing w:before="40"/>
      </w:pPr>
    </w:p>
    <w:p w14:paraId="55646C49" w14:textId="77777777" w:rsidR="000B0EB1" w:rsidRDefault="00000000">
      <w:pPr>
        <w:pStyle w:val="Heading1"/>
        <w:numPr>
          <w:ilvl w:val="0"/>
          <w:numId w:val="5"/>
        </w:numPr>
        <w:tabs>
          <w:tab w:val="left" w:pos="2433"/>
        </w:tabs>
        <w:ind w:left="2433" w:hanging="325"/>
        <w:jc w:val="left"/>
      </w:pPr>
      <w:r>
        <w:rPr>
          <w:spacing w:val="-2"/>
        </w:rPr>
        <w:t>METHODOLOGY</w:t>
      </w:r>
    </w:p>
    <w:p w14:paraId="089AFCFF" w14:textId="77777777" w:rsidR="000B0EB1" w:rsidRDefault="000B0EB1">
      <w:pPr>
        <w:pStyle w:val="BodyText"/>
        <w:spacing w:before="131"/>
      </w:pPr>
    </w:p>
    <w:p w14:paraId="3CE87943" w14:textId="77777777" w:rsidR="000B0EB1" w:rsidRDefault="00000000">
      <w:pPr>
        <w:pStyle w:val="ListParagraph"/>
        <w:numPr>
          <w:ilvl w:val="0"/>
          <w:numId w:val="4"/>
        </w:numPr>
        <w:tabs>
          <w:tab w:val="left" w:pos="1257"/>
        </w:tabs>
        <w:ind w:left="1257" w:hanging="734"/>
        <w:jc w:val="left"/>
        <w:rPr>
          <w:sz w:val="20"/>
        </w:rPr>
      </w:pPr>
      <w:r>
        <w:rPr>
          <w:spacing w:val="-2"/>
          <w:sz w:val="20"/>
        </w:rPr>
        <w:t>Research</w:t>
      </w:r>
      <w:r>
        <w:rPr>
          <w:spacing w:val="1"/>
          <w:sz w:val="20"/>
        </w:rPr>
        <w:t xml:space="preserve"> </w:t>
      </w:r>
      <w:r>
        <w:rPr>
          <w:spacing w:val="-2"/>
          <w:sz w:val="20"/>
        </w:rPr>
        <w:t>Design</w:t>
      </w:r>
    </w:p>
    <w:p w14:paraId="3D80C2C7" w14:textId="77777777" w:rsidR="000B0EB1" w:rsidRDefault="000B0EB1">
      <w:pPr>
        <w:pStyle w:val="BodyText"/>
        <w:spacing w:before="20"/>
      </w:pPr>
    </w:p>
    <w:p w14:paraId="0FBD120E" w14:textId="77777777" w:rsidR="000B0EB1" w:rsidRDefault="00000000">
      <w:pPr>
        <w:pStyle w:val="BodyText"/>
        <w:spacing w:line="249" w:lineRule="auto"/>
        <w:ind w:left="533" w:hanging="10"/>
        <w:jc w:val="both"/>
      </w:pPr>
      <w:r>
        <w:t>In</w:t>
      </w:r>
      <w:r>
        <w:rPr>
          <w:spacing w:val="-4"/>
        </w:rPr>
        <w:t xml:space="preserve"> </w:t>
      </w:r>
      <w:r>
        <w:t>this</w:t>
      </w:r>
      <w:r>
        <w:rPr>
          <w:spacing w:val="-5"/>
        </w:rPr>
        <w:t xml:space="preserve"> </w:t>
      </w:r>
      <w:r>
        <w:t>study,</w:t>
      </w:r>
      <w:r>
        <w:rPr>
          <w:spacing w:val="-1"/>
        </w:rPr>
        <w:t xml:space="preserve"> </w:t>
      </w:r>
      <w:r>
        <w:t>a</w:t>
      </w:r>
      <w:r>
        <w:rPr>
          <w:spacing w:val="-2"/>
        </w:rPr>
        <w:t xml:space="preserve"> </w:t>
      </w:r>
      <w:r>
        <w:t>quantitative</w:t>
      </w:r>
      <w:r>
        <w:rPr>
          <w:spacing w:val="-5"/>
        </w:rPr>
        <w:t xml:space="preserve"> </w:t>
      </w:r>
      <w:r>
        <w:t>research</w:t>
      </w:r>
      <w:r>
        <w:rPr>
          <w:spacing w:val="-3"/>
        </w:rPr>
        <w:t xml:space="preserve"> </w:t>
      </w:r>
      <w:r>
        <w:t>methodology</w:t>
      </w:r>
      <w:r>
        <w:rPr>
          <w:spacing w:val="-6"/>
        </w:rPr>
        <w:t xml:space="preserve"> </w:t>
      </w:r>
      <w:r>
        <w:t>was</w:t>
      </w:r>
      <w:r>
        <w:rPr>
          <w:spacing w:val="-5"/>
        </w:rPr>
        <w:t xml:space="preserve"> </w:t>
      </w:r>
      <w:r>
        <w:t>adopted employing a structured survey instrument. The systematic collection</w:t>
      </w:r>
      <w:r>
        <w:rPr>
          <w:spacing w:val="-13"/>
        </w:rPr>
        <w:t xml:space="preserve"> </w:t>
      </w:r>
      <w:r>
        <w:t>of</w:t>
      </w:r>
      <w:r>
        <w:rPr>
          <w:spacing w:val="-12"/>
        </w:rPr>
        <w:t xml:space="preserve"> </w:t>
      </w:r>
      <w:r>
        <w:t>data</w:t>
      </w:r>
      <w:r>
        <w:rPr>
          <w:spacing w:val="-13"/>
        </w:rPr>
        <w:t xml:space="preserve"> </w:t>
      </w:r>
      <w:r>
        <w:t>will</w:t>
      </w:r>
      <w:r>
        <w:rPr>
          <w:spacing w:val="-12"/>
        </w:rPr>
        <w:t xml:space="preserve"> </w:t>
      </w:r>
      <w:r>
        <w:t>be</w:t>
      </w:r>
      <w:r>
        <w:rPr>
          <w:spacing w:val="-13"/>
        </w:rPr>
        <w:t xml:space="preserve"> </w:t>
      </w:r>
      <w:r>
        <w:t>performed</w:t>
      </w:r>
      <w:r>
        <w:rPr>
          <w:spacing w:val="-12"/>
        </w:rPr>
        <w:t xml:space="preserve"> </w:t>
      </w:r>
      <w:r>
        <w:t>with</w:t>
      </w:r>
      <w:r>
        <w:rPr>
          <w:spacing w:val="-13"/>
        </w:rPr>
        <w:t xml:space="preserve"> </w:t>
      </w:r>
      <w:r>
        <w:t>respect</w:t>
      </w:r>
      <w:r>
        <w:rPr>
          <w:spacing w:val="-12"/>
        </w:rPr>
        <w:t xml:space="preserve"> </w:t>
      </w:r>
      <w:r>
        <w:t>to</w:t>
      </w:r>
      <w:r>
        <w:rPr>
          <w:spacing w:val="-13"/>
        </w:rPr>
        <w:t xml:space="preserve"> </w:t>
      </w:r>
      <w:r>
        <w:t>participants' perceptions, experiences, and expectations from AI-assisted learning platforms in terms of their impact on academic performance and psychological well-being. The structured survey instrument containing 15 questions targeted the engineering</w:t>
      </w:r>
      <w:r>
        <w:rPr>
          <w:spacing w:val="-6"/>
        </w:rPr>
        <w:t xml:space="preserve"> </w:t>
      </w:r>
      <w:r>
        <w:t>students</w:t>
      </w:r>
      <w:r>
        <w:rPr>
          <w:spacing w:val="-8"/>
        </w:rPr>
        <w:t xml:space="preserve"> </w:t>
      </w:r>
      <w:r>
        <w:t>in</w:t>
      </w:r>
      <w:r>
        <w:rPr>
          <w:spacing w:val="-2"/>
        </w:rPr>
        <w:t xml:space="preserve"> </w:t>
      </w:r>
      <w:r>
        <w:t>the</w:t>
      </w:r>
      <w:r>
        <w:rPr>
          <w:spacing w:val="-5"/>
        </w:rPr>
        <w:t xml:space="preserve"> </w:t>
      </w:r>
      <w:r>
        <w:t>collection of</w:t>
      </w:r>
      <w:r>
        <w:rPr>
          <w:spacing w:val="-6"/>
        </w:rPr>
        <w:t xml:space="preserve"> </w:t>
      </w:r>
      <w:r>
        <w:t>quantitative</w:t>
      </w:r>
      <w:r>
        <w:rPr>
          <w:spacing w:val="-3"/>
        </w:rPr>
        <w:t xml:space="preserve"> </w:t>
      </w:r>
      <w:r>
        <w:t>as</w:t>
      </w:r>
      <w:r>
        <w:rPr>
          <w:spacing w:val="-3"/>
        </w:rPr>
        <w:t xml:space="preserve"> </w:t>
      </w:r>
      <w:r>
        <w:t>well as qualitative performances. The questions were developed in direct</w:t>
      </w:r>
      <w:r>
        <w:rPr>
          <w:spacing w:val="-13"/>
        </w:rPr>
        <w:t xml:space="preserve"> </w:t>
      </w:r>
      <w:r>
        <w:t>alignment</w:t>
      </w:r>
      <w:r>
        <w:rPr>
          <w:spacing w:val="-11"/>
        </w:rPr>
        <w:t xml:space="preserve"> </w:t>
      </w:r>
      <w:r>
        <w:t>with</w:t>
      </w:r>
      <w:r>
        <w:rPr>
          <w:spacing w:val="-4"/>
        </w:rPr>
        <w:t xml:space="preserve"> </w:t>
      </w:r>
      <w:r>
        <w:t>the</w:t>
      </w:r>
      <w:r>
        <w:rPr>
          <w:spacing w:val="-13"/>
        </w:rPr>
        <w:t xml:space="preserve"> </w:t>
      </w:r>
      <w:r>
        <w:t>research</w:t>
      </w:r>
      <w:r>
        <w:rPr>
          <w:spacing w:val="-7"/>
        </w:rPr>
        <w:t xml:space="preserve"> </w:t>
      </w:r>
      <w:r>
        <w:t>objectives,</w:t>
      </w:r>
      <w:r>
        <w:rPr>
          <w:spacing w:val="-5"/>
        </w:rPr>
        <w:t xml:space="preserve"> </w:t>
      </w:r>
      <w:r>
        <w:t>toward</w:t>
      </w:r>
      <w:r>
        <w:rPr>
          <w:spacing w:val="-12"/>
        </w:rPr>
        <w:t xml:space="preserve"> </w:t>
      </w:r>
      <w:r>
        <w:t>clarifying participants' experiences, perceptions, and expectations with respect to AI-based learning systems.</w:t>
      </w:r>
    </w:p>
    <w:p w14:paraId="636A5AAE" w14:textId="77777777" w:rsidR="000B0EB1" w:rsidRDefault="00000000">
      <w:pPr>
        <w:pStyle w:val="BodyText"/>
        <w:spacing w:line="249" w:lineRule="auto"/>
        <w:ind w:left="533" w:right="2" w:hanging="10"/>
        <w:jc w:val="both"/>
      </w:pPr>
      <w:r>
        <w:t>The target population for the research comprises engineering students from diverse faculties. A convenience sampling approach was adopted, and the survey link was distributed among</w:t>
      </w:r>
      <w:r>
        <w:rPr>
          <w:spacing w:val="-10"/>
        </w:rPr>
        <w:t xml:space="preserve"> </w:t>
      </w:r>
      <w:r>
        <w:t>engineering</w:t>
      </w:r>
      <w:r>
        <w:rPr>
          <w:spacing w:val="-5"/>
        </w:rPr>
        <w:t xml:space="preserve"> </w:t>
      </w:r>
      <w:r>
        <w:t>students</w:t>
      </w:r>
      <w:r>
        <w:rPr>
          <w:spacing w:val="-7"/>
        </w:rPr>
        <w:t xml:space="preserve"> </w:t>
      </w:r>
      <w:r>
        <w:t>in groups</w:t>
      </w:r>
      <w:r>
        <w:rPr>
          <w:spacing w:val="-12"/>
        </w:rPr>
        <w:t xml:space="preserve"> </w:t>
      </w:r>
      <w:r>
        <w:t>and</w:t>
      </w:r>
      <w:r>
        <w:rPr>
          <w:spacing w:val="-5"/>
        </w:rPr>
        <w:t xml:space="preserve"> </w:t>
      </w:r>
      <w:r>
        <w:t>classes.</w:t>
      </w:r>
      <w:r>
        <w:rPr>
          <w:spacing w:val="-7"/>
        </w:rPr>
        <w:t xml:space="preserve"> </w:t>
      </w:r>
      <w:r>
        <w:t>A</w:t>
      </w:r>
      <w:r>
        <w:rPr>
          <w:spacing w:val="-12"/>
        </w:rPr>
        <w:t xml:space="preserve"> </w:t>
      </w:r>
      <w:r>
        <w:t>sample</w:t>
      </w:r>
      <w:r>
        <w:rPr>
          <w:spacing w:val="-13"/>
        </w:rPr>
        <w:t xml:space="preserve"> </w:t>
      </w:r>
      <w:r>
        <w:t>of 125</w:t>
      </w:r>
      <w:r>
        <w:rPr>
          <w:spacing w:val="-6"/>
        </w:rPr>
        <w:t xml:space="preserve"> </w:t>
      </w:r>
      <w:r>
        <w:t>responses</w:t>
      </w:r>
      <w:r>
        <w:rPr>
          <w:spacing w:val="-4"/>
        </w:rPr>
        <w:t xml:space="preserve"> </w:t>
      </w:r>
      <w:r>
        <w:t>was</w:t>
      </w:r>
      <w:r>
        <w:rPr>
          <w:spacing w:val="-4"/>
        </w:rPr>
        <w:t xml:space="preserve"> </w:t>
      </w:r>
      <w:r>
        <w:t>collected</w:t>
      </w:r>
      <w:r>
        <w:rPr>
          <w:spacing w:val="-2"/>
        </w:rPr>
        <w:t xml:space="preserve"> </w:t>
      </w:r>
      <w:r>
        <w:t>using</w:t>
      </w:r>
      <w:r>
        <w:rPr>
          <w:spacing w:val="-3"/>
        </w:rPr>
        <w:t xml:space="preserve"> </w:t>
      </w:r>
      <w:r>
        <w:t>Google</w:t>
      </w:r>
      <w:r>
        <w:rPr>
          <w:spacing w:val="-5"/>
        </w:rPr>
        <w:t xml:space="preserve"> </w:t>
      </w:r>
      <w:r>
        <w:t>Forms</w:t>
      </w:r>
      <w:r>
        <w:rPr>
          <w:spacing w:val="-7"/>
        </w:rPr>
        <w:t xml:space="preserve"> </w:t>
      </w:r>
      <w:r>
        <w:t>and</w:t>
      </w:r>
      <w:r>
        <w:rPr>
          <w:spacing w:val="-6"/>
        </w:rPr>
        <w:t xml:space="preserve"> </w:t>
      </w:r>
      <w:r>
        <w:t>analysed in this study.</w:t>
      </w:r>
    </w:p>
    <w:p w14:paraId="0225BCE0" w14:textId="77777777" w:rsidR="000B0EB1" w:rsidRDefault="000B0EB1">
      <w:pPr>
        <w:pStyle w:val="BodyText"/>
      </w:pPr>
    </w:p>
    <w:p w14:paraId="7CCB93EB" w14:textId="77777777" w:rsidR="000B0EB1" w:rsidRDefault="000B0EB1">
      <w:pPr>
        <w:pStyle w:val="BodyText"/>
      </w:pPr>
    </w:p>
    <w:p w14:paraId="28F6A792" w14:textId="77777777" w:rsidR="000B0EB1" w:rsidRDefault="000B0EB1">
      <w:pPr>
        <w:pStyle w:val="BodyText"/>
        <w:spacing w:before="27"/>
      </w:pPr>
    </w:p>
    <w:p w14:paraId="19874690" w14:textId="77777777" w:rsidR="000B0EB1" w:rsidRDefault="00000000">
      <w:pPr>
        <w:pStyle w:val="ListParagraph"/>
        <w:numPr>
          <w:ilvl w:val="0"/>
          <w:numId w:val="4"/>
        </w:numPr>
        <w:tabs>
          <w:tab w:val="left" w:pos="1257"/>
        </w:tabs>
        <w:ind w:left="1257" w:hanging="734"/>
        <w:jc w:val="left"/>
        <w:rPr>
          <w:sz w:val="20"/>
        </w:rPr>
      </w:pPr>
      <w:r>
        <w:rPr>
          <w:sz w:val="20"/>
        </w:rPr>
        <w:t>Research</w:t>
      </w:r>
      <w:r>
        <w:rPr>
          <w:spacing w:val="-13"/>
          <w:sz w:val="20"/>
        </w:rPr>
        <w:t xml:space="preserve"> </w:t>
      </w:r>
      <w:r>
        <w:rPr>
          <w:spacing w:val="-5"/>
          <w:sz w:val="20"/>
        </w:rPr>
        <w:t>Gap</w:t>
      </w:r>
    </w:p>
    <w:p w14:paraId="75AAB077" w14:textId="77777777" w:rsidR="000B0EB1" w:rsidRDefault="000B0EB1">
      <w:pPr>
        <w:pStyle w:val="BodyText"/>
        <w:spacing w:before="20"/>
      </w:pPr>
    </w:p>
    <w:p w14:paraId="3040C13D" w14:textId="77777777" w:rsidR="000B0EB1" w:rsidRDefault="00000000">
      <w:pPr>
        <w:pStyle w:val="BodyText"/>
        <w:spacing w:line="249" w:lineRule="auto"/>
        <w:ind w:left="533" w:right="1" w:hanging="10"/>
        <w:jc w:val="both"/>
      </w:pPr>
      <w:r>
        <w:t>While AI and collaborative learning have been studied quite independently, decent research to</w:t>
      </w:r>
      <w:r>
        <w:rPr>
          <w:spacing w:val="-1"/>
        </w:rPr>
        <w:t xml:space="preserve"> </w:t>
      </w:r>
      <w:r>
        <w:t>know specific gaps exists</w:t>
      </w:r>
      <w:r>
        <w:rPr>
          <w:spacing w:val="-2"/>
        </w:rPr>
        <w:t xml:space="preserve"> </w:t>
      </w:r>
      <w:r>
        <w:t>in understanding how AI-powered collaborative platforms exist for interdisciplinary engineering education. Much of the research has worked on either technical capability of AI tools or on the teamwork benefits, but how AI will facilitate communication and task management, and glue various engineering</w:t>
      </w:r>
      <w:r>
        <w:rPr>
          <w:spacing w:val="-13"/>
        </w:rPr>
        <w:t xml:space="preserve"> </w:t>
      </w:r>
      <w:r>
        <w:t>disciplines</w:t>
      </w:r>
      <w:r>
        <w:rPr>
          <w:spacing w:val="-11"/>
        </w:rPr>
        <w:t xml:space="preserve"> </w:t>
      </w:r>
      <w:r>
        <w:t>into</w:t>
      </w:r>
      <w:r>
        <w:rPr>
          <w:spacing w:val="-13"/>
        </w:rPr>
        <w:t xml:space="preserve"> </w:t>
      </w:r>
      <w:r>
        <w:t>a</w:t>
      </w:r>
      <w:r>
        <w:rPr>
          <w:spacing w:val="-6"/>
        </w:rPr>
        <w:t xml:space="preserve"> </w:t>
      </w:r>
      <w:r>
        <w:t>single</w:t>
      </w:r>
      <w:r>
        <w:rPr>
          <w:spacing w:val="-12"/>
        </w:rPr>
        <w:t xml:space="preserve"> </w:t>
      </w:r>
      <w:r>
        <w:t>course</w:t>
      </w:r>
      <w:r>
        <w:rPr>
          <w:spacing w:val="-12"/>
        </w:rPr>
        <w:t xml:space="preserve"> </w:t>
      </w:r>
      <w:r>
        <w:t>is</w:t>
      </w:r>
      <w:r>
        <w:rPr>
          <w:spacing w:val="-10"/>
        </w:rPr>
        <w:t xml:space="preserve"> </w:t>
      </w:r>
      <w:r>
        <w:t>hardly</w:t>
      </w:r>
      <w:r>
        <w:rPr>
          <w:spacing w:val="-13"/>
        </w:rPr>
        <w:t xml:space="preserve"> </w:t>
      </w:r>
      <w:r>
        <w:t>mentioned in the literature. Moreover, most of the previous research has shown little focus on academic environments, placing professional or industrial domains into</w:t>
      </w:r>
      <w:r>
        <w:rPr>
          <w:spacing w:val="-2"/>
        </w:rPr>
        <w:t xml:space="preserve"> </w:t>
      </w:r>
      <w:r>
        <w:t>research scope. Hence, there</w:t>
      </w:r>
      <w:r>
        <w:rPr>
          <w:spacing w:val="-7"/>
        </w:rPr>
        <w:t xml:space="preserve"> </w:t>
      </w:r>
      <w:r>
        <w:t>are</w:t>
      </w:r>
      <w:r>
        <w:rPr>
          <w:spacing w:val="-12"/>
        </w:rPr>
        <w:t xml:space="preserve"> </w:t>
      </w:r>
      <w:r>
        <w:t>no</w:t>
      </w:r>
      <w:r>
        <w:rPr>
          <w:spacing w:val="-9"/>
        </w:rPr>
        <w:t xml:space="preserve"> </w:t>
      </w:r>
      <w:r>
        <w:t>empirical</w:t>
      </w:r>
      <w:r>
        <w:rPr>
          <w:spacing w:val="-1"/>
        </w:rPr>
        <w:t xml:space="preserve"> </w:t>
      </w:r>
      <w:r>
        <w:t>studies</w:t>
      </w:r>
      <w:r>
        <w:rPr>
          <w:spacing w:val="-5"/>
        </w:rPr>
        <w:t xml:space="preserve"> </w:t>
      </w:r>
      <w:r>
        <w:t>that</w:t>
      </w:r>
      <w:r>
        <w:rPr>
          <w:spacing w:val="-1"/>
        </w:rPr>
        <w:t xml:space="preserve"> </w:t>
      </w:r>
      <w:r>
        <w:t>expose</w:t>
      </w:r>
      <w:r>
        <w:rPr>
          <w:spacing w:val="-7"/>
        </w:rPr>
        <w:t xml:space="preserve"> </w:t>
      </w:r>
      <w:r>
        <w:t>how</w:t>
      </w:r>
      <w:r>
        <w:rPr>
          <w:spacing w:val="-10"/>
        </w:rPr>
        <w:t xml:space="preserve"> </w:t>
      </w:r>
      <w:r>
        <w:t>students</w:t>
      </w:r>
      <w:r>
        <w:rPr>
          <w:spacing w:val="-10"/>
        </w:rPr>
        <w:t xml:space="preserve"> </w:t>
      </w:r>
      <w:r>
        <w:t>interact</w:t>
      </w:r>
    </w:p>
    <w:p w14:paraId="3F420C50" w14:textId="77777777" w:rsidR="000B0EB1" w:rsidRDefault="00000000">
      <w:pPr>
        <w:pStyle w:val="BodyText"/>
        <w:spacing w:before="71" w:line="249" w:lineRule="auto"/>
        <w:ind w:left="296" w:right="201"/>
        <w:jc w:val="both"/>
      </w:pPr>
      <w:r>
        <w:br w:type="column"/>
      </w:r>
      <w:r>
        <w:t>with</w:t>
      </w:r>
      <w:r>
        <w:rPr>
          <w:spacing w:val="-10"/>
        </w:rPr>
        <w:t xml:space="preserve"> </w:t>
      </w:r>
      <w:r>
        <w:t>AI</w:t>
      </w:r>
      <w:r>
        <w:rPr>
          <w:spacing w:val="-13"/>
        </w:rPr>
        <w:t xml:space="preserve"> </w:t>
      </w:r>
      <w:r>
        <w:t>in</w:t>
      </w:r>
      <w:r>
        <w:rPr>
          <w:spacing w:val="-2"/>
        </w:rPr>
        <w:t xml:space="preserve"> </w:t>
      </w:r>
      <w:r>
        <w:t>contexts</w:t>
      </w:r>
      <w:r>
        <w:rPr>
          <w:spacing w:val="-12"/>
        </w:rPr>
        <w:t xml:space="preserve"> </w:t>
      </w:r>
      <w:r>
        <w:t>of</w:t>
      </w:r>
      <w:r>
        <w:rPr>
          <w:spacing w:val="-7"/>
        </w:rPr>
        <w:t xml:space="preserve"> </w:t>
      </w:r>
      <w:r>
        <w:t>education</w:t>
      </w:r>
      <w:r>
        <w:rPr>
          <w:spacing w:val="-1"/>
        </w:rPr>
        <w:t xml:space="preserve"> </w:t>
      </w:r>
      <w:r>
        <w:t>across</w:t>
      </w:r>
      <w:r>
        <w:rPr>
          <w:spacing w:val="-9"/>
        </w:rPr>
        <w:t xml:space="preserve"> </w:t>
      </w:r>
      <w:r>
        <w:t>disciplines.</w:t>
      </w:r>
      <w:r>
        <w:rPr>
          <w:spacing w:val="-4"/>
        </w:rPr>
        <w:t xml:space="preserve"> </w:t>
      </w:r>
      <w:r>
        <w:t>Further,</w:t>
      </w:r>
      <w:r>
        <w:rPr>
          <w:spacing w:val="-9"/>
        </w:rPr>
        <w:t xml:space="preserve"> </w:t>
      </w:r>
      <w:r>
        <w:t>the number of studies linking students' perceptions of trust, transparency, and ethics in AI systems-which are strong precursors</w:t>
      </w:r>
      <w:r>
        <w:rPr>
          <w:spacing w:val="-5"/>
        </w:rPr>
        <w:t xml:space="preserve"> </w:t>
      </w:r>
      <w:r>
        <w:t>to</w:t>
      </w:r>
      <w:r>
        <w:rPr>
          <w:spacing w:val="-4"/>
        </w:rPr>
        <w:t xml:space="preserve"> </w:t>
      </w:r>
      <w:r>
        <w:t>adoption and</w:t>
      </w:r>
      <w:r>
        <w:rPr>
          <w:spacing w:val="-4"/>
        </w:rPr>
        <w:t xml:space="preserve"> </w:t>
      </w:r>
      <w:r>
        <w:t>engagement are</w:t>
      </w:r>
      <w:r>
        <w:rPr>
          <w:spacing w:val="-12"/>
        </w:rPr>
        <w:t xml:space="preserve"> </w:t>
      </w:r>
      <w:r>
        <w:t>minuscule. Finally, another</w:t>
      </w:r>
      <w:r>
        <w:rPr>
          <w:spacing w:val="-13"/>
        </w:rPr>
        <w:t xml:space="preserve"> </w:t>
      </w:r>
      <w:r>
        <w:t>major</w:t>
      </w:r>
      <w:r>
        <w:rPr>
          <w:spacing w:val="-9"/>
        </w:rPr>
        <w:t xml:space="preserve"> </w:t>
      </w:r>
      <w:r>
        <w:t>gap</w:t>
      </w:r>
      <w:r>
        <w:rPr>
          <w:spacing w:val="-13"/>
        </w:rPr>
        <w:t xml:space="preserve"> </w:t>
      </w:r>
      <w:r>
        <w:t>is</w:t>
      </w:r>
      <w:r>
        <w:rPr>
          <w:spacing w:val="-7"/>
        </w:rPr>
        <w:t xml:space="preserve"> </w:t>
      </w:r>
      <w:r>
        <w:t>when</w:t>
      </w:r>
      <w:r>
        <w:rPr>
          <w:spacing w:val="-6"/>
        </w:rPr>
        <w:t xml:space="preserve"> </w:t>
      </w:r>
      <w:r>
        <w:t>it</w:t>
      </w:r>
      <w:r>
        <w:rPr>
          <w:spacing w:val="-5"/>
        </w:rPr>
        <w:t xml:space="preserve"> </w:t>
      </w:r>
      <w:r>
        <w:t>comes</w:t>
      </w:r>
      <w:r>
        <w:rPr>
          <w:spacing w:val="-8"/>
        </w:rPr>
        <w:t xml:space="preserve"> </w:t>
      </w:r>
      <w:r>
        <w:t>to</w:t>
      </w:r>
      <w:r>
        <w:rPr>
          <w:spacing w:val="-13"/>
        </w:rPr>
        <w:t xml:space="preserve"> </w:t>
      </w:r>
      <w:r>
        <w:t>how</w:t>
      </w:r>
      <w:r>
        <w:rPr>
          <w:spacing w:val="-12"/>
        </w:rPr>
        <w:t xml:space="preserve"> </w:t>
      </w:r>
      <w:r>
        <w:t>AI</w:t>
      </w:r>
      <w:r>
        <w:rPr>
          <w:spacing w:val="-2"/>
        </w:rPr>
        <w:t xml:space="preserve"> </w:t>
      </w:r>
      <w:r>
        <w:t>can</w:t>
      </w:r>
      <w:r>
        <w:rPr>
          <w:spacing w:val="-6"/>
        </w:rPr>
        <w:t xml:space="preserve"> </w:t>
      </w:r>
      <w:r>
        <w:t>be</w:t>
      </w:r>
      <w:r>
        <w:rPr>
          <w:spacing w:val="-9"/>
        </w:rPr>
        <w:t xml:space="preserve"> </w:t>
      </w:r>
      <w:r>
        <w:t>applied</w:t>
      </w:r>
      <w:r>
        <w:rPr>
          <w:spacing w:val="-9"/>
        </w:rPr>
        <w:t xml:space="preserve"> </w:t>
      </w:r>
      <w:r>
        <w:t>in practice</w:t>
      </w:r>
      <w:r>
        <w:rPr>
          <w:spacing w:val="-3"/>
        </w:rPr>
        <w:t xml:space="preserve"> </w:t>
      </w:r>
      <w:r>
        <w:t>in project-based learning. Steadily</w:t>
      </w:r>
      <w:r>
        <w:rPr>
          <w:spacing w:val="-9"/>
        </w:rPr>
        <w:t xml:space="preserve"> </w:t>
      </w:r>
      <w:r>
        <w:t>growing</w:t>
      </w:r>
      <w:r>
        <w:rPr>
          <w:spacing w:val="-5"/>
        </w:rPr>
        <w:t xml:space="preserve"> </w:t>
      </w:r>
      <w:r>
        <w:t>awareness of</w:t>
      </w:r>
      <w:r>
        <w:rPr>
          <w:spacing w:val="-11"/>
        </w:rPr>
        <w:t xml:space="preserve"> </w:t>
      </w:r>
      <w:r>
        <w:t>and</w:t>
      </w:r>
      <w:r>
        <w:rPr>
          <w:spacing w:val="-4"/>
        </w:rPr>
        <w:t xml:space="preserve"> </w:t>
      </w:r>
      <w:r>
        <w:t>interest</w:t>
      </w:r>
      <w:r>
        <w:rPr>
          <w:spacing w:val="-7"/>
        </w:rPr>
        <w:t xml:space="preserve"> </w:t>
      </w:r>
      <w:r>
        <w:t>in</w:t>
      </w:r>
      <w:r>
        <w:rPr>
          <w:spacing w:val="-4"/>
        </w:rPr>
        <w:t xml:space="preserve"> </w:t>
      </w:r>
      <w:r>
        <w:t>AI</w:t>
      </w:r>
      <w:r>
        <w:rPr>
          <w:spacing w:val="-4"/>
        </w:rPr>
        <w:t xml:space="preserve"> </w:t>
      </w:r>
      <w:r>
        <w:t>tools</w:t>
      </w:r>
      <w:r>
        <w:rPr>
          <w:spacing w:val="-6"/>
        </w:rPr>
        <w:t xml:space="preserve"> </w:t>
      </w:r>
      <w:r>
        <w:t>has</w:t>
      </w:r>
      <w:r>
        <w:rPr>
          <w:spacing w:val="-13"/>
        </w:rPr>
        <w:t xml:space="preserve"> </w:t>
      </w:r>
      <w:r>
        <w:t>not</w:t>
      </w:r>
      <w:r>
        <w:rPr>
          <w:spacing w:val="-6"/>
        </w:rPr>
        <w:t xml:space="preserve"> </w:t>
      </w:r>
      <w:r>
        <w:t>resulted</w:t>
      </w:r>
      <w:r>
        <w:rPr>
          <w:spacing w:val="-4"/>
        </w:rPr>
        <w:t xml:space="preserve"> </w:t>
      </w:r>
      <w:r>
        <w:t>in</w:t>
      </w:r>
      <w:r>
        <w:rPr>
          <w:spacing w:val="-4"/>
        </w:rPr>
        <w:t xml:space="preserve"> </w:t>
      </w:r>
      <w:r>
        <w:t>much guidance</w:t>
      </w:r>
      <w:r>
        <w:rPr>
          <w:spacing w:val="-11"/>
        </w:rPr>
        <w:t xml:space="preserve"> </w:t>
      </w:r>
      <w:r>
        <w:t>on how to best incorporate them into the curriculum to foster academic and psychological well-being.</w:t>
      </w:r>
    </w:p>
    <w:p w14:paraId="63DF3A05" w14:textId="77777777" w:rsidR="000B0EB1" w:rsidRDefault="000B0EB1">
      <w:pPr>
        <w:pStyle w:val="BodyText"/>
        <w:spacing w:before="13"/>
      </w:pPr>
    </w:p>
    <w:p w14:paraId="05C1AD4F" w14:textId="77777777" w:rsidR="000B0EB1" w:rsidRDefault="00000000">
      <w:pPr>
        <w:pStyle w:val="ListParagraph"/>
        <w:numPr>
          <w:ilvl w:val="0"/>
          <w:numId w:val="4"/>
        </w:numPr>
        <w:tabs>
          <w:tab w:val="left" w:pos="1021"/>
        </w:tabs>
        <w:ind w:left="1021" w:hanging="734"/>
        <w:jc w:val="left"/>
        <w:rPr>
          <w:sz w:val="20"/>
        </w:rPr>
      </w:pPr>
      <w:r>
        <w:rPr>
          <w:noProof/>
          <w:sz w:val="20"/>
        </w:rPr>
        <mc:AlternateContent>
          <mc:Choice Requires="wps">
            <w:drawing>
              <wp:anchor distT="0" distB="0" distL="0" distR="0" simplePos="0" relativeHeight="15729152" behindDoc="0" locked="0" layoutInCell="1" allowOverlap="1" wp14:anchorId="0D01583C" wp14:editId="07A2A528">
                <wp:simplePos x="0" y="0"/>
                <wp:positionH relativeFrom="page">
                  <wp:posOffset>462076</wp:posOffset>
                </wp:positionH>
                <wp:positionV relativeFrom="paragraph">
                  <wp:posOffset>-1518283</wp:posOffset>
                </wp:positionV>
                <wp:extent cx="3421379" cy="2091689"/>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1379" cy="2091689"/>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3"/>
                              <w:gridCol w:w="2041"/>
                              <w:gridCol w:w="1706"/>
                            </w:tblGrid>
                            <w:tr w:rsidR="000B0EB1" w14:paraId="7B979172" w14:textId="77777777">
                              <w:trPr>
                                <w:trHeight w:val="3274"/>
                              </w:trPr>
                              <w:tc>
                                <w:tcPr>
                                  <w:tcW w:w="1513" w:type="dxa"/>
                                </w:tcPr>
                                <w:p w14:paraId="3FBCABDD" w14:textId="77777777" w:rsidR="000B0EB1" w:rsidRDefault="00000000">
                                  <w:pPr>
                                    <w:pStyle w:val="TableParagraph"/>
                                    <w:spacing w:before="48" w:line="259" w:lineRule="auto"/>
                                    <w:ind w:right="59"/>
                                    <w:rPr>
                                      <w:sz w:val="20"/>
                                    </w:rPr>
                                  </w:pPr>
                                  <w:r>
                                    <w:rPr>
                                      <w:color w:val="1B1C1D"/>
                                      <w:sz w:val="20"/>
                                    </w:rPr>
                                    <w:t>[15]-</w:t>
                                  </w:r>
                                  <w:r>
                                    <w:rPr>
                                      <w:color w:val="1B1C1D"/>
                                      <w:spacing w:val="-13"/>
                                      <w:sz w:val="20"/>
                                    </w:rPr>
                                    <w:t xml:space="preserve"> </w:t>
                                  </w:r>
                                  <w:r>
                                    <w:rPr>
                                      <w:color w:val="1B1C1D"/>
                                      <w:sz w:val="20"/>
                                    </w:rPr>
                                    <w:t>Integrating an</w:t>
                                  </w:r>
                                  <w:r>
                                    <w:rPr>
                                      <w:color w:val="1B1C1D"/>
                                      <w:spacing w:val="-5"/>
                                      <w:sz w:val="20"/>
                                    </w:rPr>
                                    <w:t xml:space="preserve"> </w:t>
                                  </w:r>
                                  <w:r>
                                    <w:rPr>
                                      <w:color w:val="1B1C1D"/>
                                      <w:sz w:val="20"/>
                                    </w:rPr>
                                    <w:t xml:space="preserve">AI </w:t>
                                  </w:r>
                                  <w:r>
                                    <w:rPr>
                                      <w:color w:val="1B1C1D"/>
                                      <w:spacing w:val="-2"/>
                                      <w:sz w:val="20"/>
                                    </w:rPr>
                                    <w:t>performance prediction</w:t>
                                  </w:r>
                                  <w:r>
                                    <w:rPr>
                                      <w:color w:val="1B1C1D"/>
                                      <w:spacing w:val="40"/>
                                      <w:sz w:val="20"/>
                                    </w:rPr>
                                    <w:t xml:space="preserve"> </w:t>
                                  </w:r>
                                  <w:r>
                                    <w:rPr>
                                      <w:color w:val="1B1C1D"/>
                                      <w:sz w:val="20"/>
                                    </w:rPr>
                                    <w:t>model</w:t>
                                  </w:r>
                                  <w:r>
                                    <w:rPr>
                                      <w:color w:val="1B1C1D"/>
                                      <w:spacing w:val="-11"/>
                                      <w:sz w:val="20"/>
                                    </w:rPr>
                                    <w:t xml:space="preserve"> </w:t>
                                  </w:r>
                                  <w:r>
                                    <w:rPr>
                                      <w:color w:val="1B1C1D"/>
                                      <w:sz w:val="20"/>
                                    </w:rPr>
                                    <w:t xml:space="preserve">with </w:t>
                                  </w:r>
                                  <w:r>
                                    <w:rPr>
                                      <w:color w:val="1B1C1D"/>
                                      <w:spacing w:val="-2"/>
                                      <w:sz w:val="20"/>
                                    </w:rPr>
                                    <w:t xml:space="preserve">learning </w:t>
                                  </w:r>
                                  <w:r>
                                    <w:rPr>
                                      <w:color w:val="1B1C1D"/>
                                      <w:sz w:val="20"/>
                                    </w:rPr>
                                    <w:t>analytics</w:t>
                                  </w:r>
                                  <w:r>
                                    <w:rPr>
                                      <w:color w:val="1B1C1D"/>
                                      <w:spacing w:val="-13"/>
                                      <w:sz w:val="20"/>
                                    </w:rPr>
                                    <w:t xml:space="preserve"> </w:t>
                                  </w:r>
                                  <w:r>
                                    <w:rPr>
                                      <w:color w:val="1B1C1D"/>
                                      <w:sz w:val="20"/>
                                    </w:rPr>
                                    <w:t>to improve</w:t>
                                  </w:r>
                                  <w:r>
                                    <w:rPr>
                                      <w:color w:val="1B1C1D"/>
                                      <w:spacing w:val="-1"/>
                                      <w:sz w:val="20"/>
                                    </w:rPr>
                                    <w:t xml:space="preserve"> </w:t>
                                  </w:r>
                                  <w:r>
                                    <w:rPr>
                                      <w:color w:val="1B1C1D"/>
                                      <w:sz w:val="20"/>
                                    </w:rPr>
                                    <w:t xml:space="preserve">student learning in a </w:t>
                                  </w:r>
                                  <w:r>
                                    <w:rPr>
                                      <w:color w:val="1B1C1D"/>
                                      <w:spacing w:val="-2"/>
                                      <w:sz w:val="20"/>
                                    </w:rPr>
                                    <w:t>collaborative learning</w:t>
                                  </w:r>
                                  <w:r>
                                    <w:rPr>
                                      <w:color w:val="1B1C1D"/>
                                      <w:spacing w:val="-12"/>
                                      <w:sz w:val="20"/>
                                    </w:rPr>
                                    <w:t xml:space="preserve"> </w:t>
                                  </w:r>
                                  <w:r>
                                    <w:rPr>
                                      <w:color w:val="1B1C1D"/>
                                      <w:spacing w:val="-2"/>
                                      <w:sz w:val="20"/>
                                    </w:rPr>
                                    <w:t>context.</w:t>
                                  </w:r>
                                </w:p>
                              </w:tc>
                              <w:tc>
                                <w:tcPr>
                                  <w:tcW w:w="2041" w:type="dxa"/>
                                </w:tcPr>
                                <w:p w14:paraId="441A0F55" w14:textId="77777777" w:rsidR="000B0EB1" w:rsidRDefault="00000000">
                                  <w:pPr>
                                    <w:pStyle w:val="TableParagraph"/>
                                    <w:spacing w:before="45" w:line="237" w:lineRule="auto"/>
                                    <w:ind w:left="109" w:right="70"/>
                                    <w:rPr>
                                      <w:sz w:val="20"/>
                                    </w:rPr>
                                  </w:pPr>
                                  <w:r>
                                    <w:rPr>
                                      <w:color w:val="1B1C1D"/>
                                      <w:sz w:val="20"/>
                                    </w:rPr>
                                    <w:t xml:space="preserve">This proposed mixed- methods investigation could collate an AI- </w:t>
                                  </w:r>
                                  <w:r>
                                    <w:rPr>
                                      <w:color w:val="1B1C1D"/>
                                      <w:spacing w:val="-2"/>
                                      <w:sz w:val="20"/>
                                    </w:rPr>
                                    <w:t>generated</w:t>
                                  </w:r>
                                  <w:r>
                                    <w:rPr>
                                      <w:color w:val="1B1C1D"/>
                                      <w:spacing w:val="-16"/>
                                      <w:sz w:val="20"/>
                                    </w:rPr>
                                    <w:t xml:space="preserve"> </w:t>
                                  </w:r>
                                  <w:r>
                                    <w:rPr>
                                      <w:color w:val="1B1C1D"/>
                                      <w:spacing w:val="-2"/>
                                      <w:sz w:val="20"/>
                                    </w:rPr>
                                    <w:t xml:space="preserve">performance </w:t>
                                  </w:r>
                                  <w:r>
                                    <w:rPr>
                                      <w:color w:val="1B1C1D"/>
                                      <w:sz w:val="20"/>
                                    </w:rPr>
                                    <w:t>prediction model with feedback from analytics around student learning in a collaborative context.</w:t>
                                  </w:r>
                                </w:p>
                              </w:tc>
                              <w:tc>
                                <w:tcPr>
                                  <w:tcW w:w="1706" w:type="dxa"/>
                                </w:tcPr>
                                <w:p w14:paraId="36CB05BF" w14:textId="77777777" w:rsidR="000B0EB1" w:rsidRDefault="00000000">
                                  <w:pPr>
                                    <w:pStyle w:val="TableParagraph"/>
                                    <w:tabs>
                                      <w:tab w:val="left" w:pos="1391"/>
                                    </w:tabs>
                                    <w:spacing w:before="48"/>
                                    <w:ind w:left="109" w:right="88"/>
                                    <w:jc w:val="both"/>
                                    <w:rPr>
                                      <w:sz w:val="20"/>
                                    </w:rPr>
                                  </w:pPr>
                                  <w:r>
                                    <w:rPr>
                                      <w:color w:val="1B1C1D"/>
                                      <w:sz w:val="20"/>
                                    </w:rPr>
                                    <w:t xml:space="preserve">A majority of </w:t>
                                  </w:r>
                                  <w:r>
                                    <w:rPr>
                                      <w:color w:val="1B1C1D"/>
                                      <w:spacing w:val="-2"/>
                                      <w:sz w:val="20"/>
                                    </w:rPr>
                                    <w:t>existing</w:t>
                                  </w:r>
                                  <w:r>
                                    <w:rPr>
                                      <w:color w:val="1B1C1D"/>
                                      <w:sz w:val="20"/>
                                    </w:rPr>
                                    <w:tab/>
                                  </w:r>
                                  <w:r>
                                    <w:rPr>
                                      <w:color w:val="1B1C1D"/>
                                      <w:spacing w:val="-6"/>
                                      <w:sz w:val="20"/>
                                    </w:rPr>
                                    <w:t xml:space="preserve">AI </w:t>
                                  </w:r>
                                  <w:r>
                                    <w:rPr>
                                      <w:color w:val="1B1C1D"/>
                                      <w:sz w:val="20"/>
                                    </w:rPr>
                                    <w:t>prediction models focus</w:t>
                                  </w:r>
                                  <w:r>
                                    <w:rPr>
                                      <w:color w:val="1B1C1D"/>
                                      <w:spacing w:val="74"/>
                                      <w:w w:val="150"/>
                                      <w:sz w:val="20"/>
                                    </w:rPr>
                                    <w:t xml:space="preserve">  </w:t>
                                  </w:r>
                                  <w:r>
                                    <w:rPr>
                                      <w:color w:val="1B1C1D"/>
                                      <w:sz w:val="20"/>
                                    </w:rPr>
                                    <w:t>on</w:t>
                                  </w:r>
                                  <w:r>
                                    <w:rPr>
                                      <w:color w:val="1B1C1D"/>
                                      <w:spacing w:val="78"/>
                                      <w:w w:val="150"/>
                                      <w:sz w:val="20"/>
                                    </w:rPr>
                                    <w:t xml:space="preserve">  </w:t>
                                  </w:r>
                                  <w:r>
                                    <w:rPr>
                                      <w:color w:val="1B1C1D"/>
                                      <w:spacing w:val="-5"/>
                                      <w:sz w:val="20"/>
                                    </w:rPr>
                                    <w:t>the</w:t>
                                  </w:r>
                                </w:p>
                                <w:p w14:paraId="25A8505F" w14:textId="77777777" w:rsidR="000B0EB1" w:rsidRDefault="00000000">
                                  <w:pPr>
                                    <w:pStyle w:val="TableParagraph"/>
                                    <w:tabs>
                                      <w:tab w:val="left" w:pos="1314"/>
                                      <w:tab w:val="left" w:pos="1439"/>
                                    </w:tabs>
                                    <w:spacing w:line="237" w:lineRule="auto"/>
                                    <w:ind w:left="109" w:right="85"/>
                                    <w:jc w:val="both"/>
                                    <w:rPr>
                                      <w:sz w:val="20"/>
                                    </w:rPr>
                                  </w:pPr>
                                  <w:r>
                                    <w:rPr>
                                      <w:color w:val="1B1C1D"/>
                                      <w:spacing w:val="-2"/>
                                      <w:sz w:val="20"/>
                                    </w:rPr>
                                    <w:t>accuracy</w:t>
                                  </w:r>
                                  <w:r>
                                    <w:rPr>
                                      <w:color w:val="1B1C1D"/>
                                      <w:sz w:val="20"/>
                                    </w:rPr>
                                    <w:tab/>
                                  </w:r>
                                  <w:r>
                                    <w:rPr>
                                      <w:color w:val="1B1C1D"/>
                                      <w:sz w:val="20"/>
                                    </w:rPr>
                                    <w:tab/>
                                  </w:r>
                                  <w:r>
                                    <w:rPr>
                                      <w:color w:val="1B1C1D"/>
                                      <w:spacing w:val="-6"/>
                                      <w:sz w:val="20"/>
                                    </w:rPr>
                                    <w:t xml:space="preserve">of </w:t>
                                  </w:r>
                                  <w:r>
                                    <w:rPr>
                                      <w:color w:val="1B1C1D"/>
                                      <w:sz w:val="20"/>
                                    </w:rPr>
                                    <w:t xml:space="preserve">algorithms rather than applying the models to provide students with in- </w:t>
                                  </w:r>
                                  <w:r>
                                    <w:rPr>
                                      <w:color w:val="1B1C1D"/>
                                      <w:spacing w:val="-4"/>
                                      <w:sz w:val="20"/>
                                    </w:rPr>
                                    <w:t>time</w:t>
                                  </w:r>
                                  <w:r>
                                    <w:rPr>
                                      <w:color w:val="1B1C1D"/>
                                      <w:sz w:val="20"/>
                                    </w:rPr>
                                    <w:tab/>
                                  </w:r>
                                  <w:r>
                                    <w:rPr>
                                      <w:color w:val="1B1C1D"/>
                                      <w:spacing w:val="-5"/>
                                      <w:sz w:val="20"/>
                                    </w:rPr>
                                    <w:t>and</w:t>
                                  </w:r>
                                </w:p>
                                <w:p w14:paraId="45201A23" w14:textId="77777777" w:rsidR="000B0EB1" w:rsidRDefault="00000000">
                                  <w:pPr>
                                    <w:pStyle w:val="TableParagraph"/>
                                    <w:tabs>
                                      <w:tab w:val="left" w:pos="1449"/>
                                    </w:tabs>
                                    <w:ind w:left="109" w:right="88"/>
                                    <w:rPr>
                                      <w:sz w:val="20"/>
                                    </w:rPr>
                                  </w:pPr>
                                  <w:r>
                                    <w:rPr>
                                      <w:color w:val="1B1C1D"/>
                                      <w:spacing w:val="-2"/>
                                      <w:sz w:val="20"/>
                                    </w:rPr>
                                    <w:t>continuous feedback</w:t>
                                  </w:r>
                                  <w:r>
                                    <w:rPr>
                                      <w:color w:val="1B1C1D"/>
                                      <w:sz w:val="20"/>
                                    </w:rPr>
                                    <w:tab/>
                                  </w:r>
                                  <w:r>
                                    <w:rPr>
                                      <w:color w:val="1B1C1D"/>
                                      <w:spacing w:val="-6"/>
                                      <w:sz w:val="20"/>
                                    </w:rPr>
                                    <w:t xml:space="preserve">to </w:t>
                                  </w:r>
                                  <w:r>
                                    <w:rPr>
                                      <w:color w:val="1B1C1D"/>
                                      <w:sz w:val="20"/>
                                    </w:rPr>
                                    <w:t>improve</w:t>
                                  </w:r>
                                  <w:r>
                                    <w:rPr>
                                      <w:color w:val="1B1C1D"/>
                                      <w:spacing w:val="80"/>
                                      <w:sz w:val="20"/>
                                    </w:rPr>
                                    <w:t xml:space="preserve"> </w:t>
                                  </w:r>
                                  <w:r>
                                    <w:rPr>
                                      <w:color w:val="1B1C1D"/>
                                      <w:sz w:val="20"/>
                                    </w:rPr>
                                    <w:t xml:space="preserve">learning </w:t>
                                  </w:r>
                                  <w:r>
                                    <w:rPr>
                                      <w:color w:val="1B1C1D"/>
                                      <w:spacing w:val="-2"/>
                                      <w:sz w:val="20"/>
                                    </w:rPr>
                                    <w:t>quality.</w:t>
                                  </w:r>
                                </w:p>
                              </w:tc>
                            </w:tr>
                          </w:tbl>
                          <w:p w14:paraId="00B3AF5D" w14:textId="77777777" w:rsidR="000B0EB1" w:rsidRDefault="000B0EB1">
                            <w:pPr>
                              <w:pStyle w:val="BodyText"/>
                            </w:pPr>
                          </w:p>
                        </w:txbxContent>
                      </wps:txbx>
                      <wps:bodyPr wrap="square" lIns="0" tIns="0" rIns="0" bIns="0" rtlCol="0">
                        <a:noAutofit/>
                      </wps:bodyPr>
                    </wps:wsp>
                  </a:graphicData>
                </a:graphic>
              </wp:anchor>
            </w:drawing>
          </mc:Choice>
          <mc:Fallback>
            <w:pict>
              <v:shape w14:anchorId="0D01583C" id="Textbox 4" o:spid="_x0000_s1029" type="#_x0000_t202" style="position:absolute;left:0;text-align:left;margin-left:36.4pt;margin-top:-119.55pt;width:269.4pt;height:164.7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3"/>
                        <w:gridCol w:w="2041"/>
                        <w:gridCol w:w="1706"/>
                      </w:tblGrid>
                      <w:tr w:rsidR="000B0EB1" w14:paraId="7B979172" w14:textId="77777777">
                        <w:trPr>
                          <w:trHeight w:val="3274"/>
                        </w:trPr>
                        <w:tc>
                          <w:tcPr>
                            <w:tcW w:w="1513" w:type="dxa"/>
                          </w:tcPr>
                          <w:p w14:paraId="3FBCABDD" w14:textId="77777777" w:rsidR="000B0EB1" w:rsidRDefault="00000000">
                            <w:pPr>
                              <w:pStyle w:val="TableParagraph"/>
                              <w:spacing w:before="48" w:line="259" w:lineRule="auto"/>
                              <w:ind w:right="59"/>
                              <w:rPr>
                                <w:sz w:val="20"/>
                              </w:rPr>
                            </w:pPr>
                            <w:r>
                              <w:rPr>
                                <w:color w:val="1B1C1D"/>
                                <w:sz w:val="20"/>
                              </w:rPr>
                              <w:t>[15]-</w:t>
                            </w:r>
                            <w:r>
                              <w:rPr>
                                <w:color w:val="1B1C1D"/>
                                <w:spacing w:val="-13"/>
                                <w:sz w:val="20"/>
                              </w:rPr>
                              <w:t xml:space="preserve"> </w:t>
                            </w:r>
                            <w:r>
                              <w:rPr>
                                <w:color w:val="1B1C1D"/>
                                <w:sz w:val="20"/>
                              </w:rPr>
                              <w:t>Integrating an</w:t>
                            </w:r>
                            <w:r>
                              <w:rPr>
                                <w:color w:val="1B1C1D"/>
                                <w:spacing w:val="-5"/>
                                <w:sz w:val="20"/>
                              </w:rPr>
                              <w:t xml:space="preserve"> </w:t>
                            </w:r>
                            <w:r>
                              <w:rPr>
                                <w:color w:val="1B1C1D"/>
                                <w:sz w:val="20"/>
                              </w:rPr>
                              <w:t xml:space="preserve">AI </w:t>
                            </w:r>
                            <w:r>
                              <w:rPr>
                                <w:color w:val="1B1C1D"/>
                                <w:spacing w:val="-2"/>
                                <w:sz w:val="20"/>
                              </w:rPr>
                              <w:t>performance prediction</w:t>
                            </w:r>
                            <w:r>
                              <w:rPr>
                                <w:color w:val="1B1C1D"/>
                                <w:spacing w:val="40"/>
                                <w:sz w:val="20"/>
                              </w:rPr>
                              <w:t xml:space="preserve"> </w:t>
                            </w:r>
                            <w:r>
                              <w:rPr>
                                <w:color w:val="1B1C1D"/>
                                <w:sz w:val="20"/>
                              </w:rPr>
                              <w:t>model</w:t>
                            </w:r>
                            <w:r>
                              <w:rPr>
                                <w:color w:val="1B1C1D"/>
                                <w:spacing w:val="-11"/>
                                <w:sz w:val="20"/>
                              </w:rPr>
                              <w:t xml:space="preserve"> </w:t>
                            </w:r>
                            <w:r>
                              <w:rPr>
                                <w:color w:val="1B1C1D"/>
                                <w:sz w:val="20"/>
                              </w:rPr>
                              <w:t xml:space="preserve">with </w:t>
                            </w:r>
                            <w:r>
                              <w:rPr>
                                <w:color w:val="1B1C1D"/>
                                <w:spacing w:val="-2"/>
                                <w:sz w:val="20"/>
                              </w:rPr>
                              <w:t xml:space="preserve">learning </w:t>
                            </w:r>
                            <w:r>
                              <w:rPr>
                                <w:color w:val="1B1C1D"/>
                                <w:sz w:val="20"/>
                              </w:rPr>
                              <w:t>analytics</w:t>
                            </w:r>
                            <w:r>
                              <w:rPr>
                                <w:color w:val="1B1C1D"/>
                                <w:spacing w:val="-13"/>
                                <w:sz w:val="20"/>
                              </w:rPr>
                              <w:t xml:space="preserve"> </w:t>
                            </w:r>
                            <w:r>
                              <w:rPr>
                                <w:color w:val="1B1C1D"/>
                                <w:sz w:val="20"/>
                              </w:rPr>
                              <w:t>to improve</w:t>
                            </w:r>
                            <w:r>
                              <w:rPr>
                                <w:color w:val="1B1C1D"/>
                                <w:spacing w:val="-1"/>
                                <w:sz w:val="20"/>
                              </w:rPr>
                              <w:t xml:space="preserve"> </w:t>
                            </w:r>
                            <w:r>
                              <w:rPr>
                                <w:color w:val="1B1C1D"/>
                                <w:sz w:val="20"/>
                              </w:rPr>
                              <w:t xml:space="preserve">student learning in a </w:t>
                            </w:r>
                            <w:r>
                              <w:rPr>
                                <w:color w:val="1B1C1D"/>
                                <w:spacing w:val="-2"/>
                                <w:sz w:val="20"/>
                              </w:rPr>
                              <w:t>collaborative learning</w:t>
                            </w:r>
                            <w:r>
                              <w:rPr>
                                <w:color w:val="1B1C1D"/>
                                <w:spacing w:val="-12"/>
                                <w:sz w:val="20"/>
                              </w:rPr>
                              <w:t xml:space="preserve"> </w:t>
                            </w:r>
                            <w:r>
                              <w:rPr>
                                <w:color w:val="1B1C1D"/>
                                <w:spacing w:val="-2"/>
                                <w:sz w:val="20"/>
                              </w:rPr>
                              <w:t>context.</w:t>
                            </w:r>
                          </w:p>
                        </w:tc>
                        <w:tc>
                          <w:tcPr>
                            <w:tcW w:w="2041" w:type="dxa"/>
                          </w:tcPr>
                          <w:p w14:paraId="441A0F55" w14:textId="77777777" w:rsidR="000B0EB1" w:rsidRDefault="00000000">
                            <w:pPr>
                              <w:pStyle w:val="TableParagraph"/>
                              <w:spacing w:before="45" w:line="237" w:lineRule="auto"/>
                              <w:ind w:left="109" w:right="70"/>
                              <w:rPr>
                                <w:sz w:val="20"/>
                              </w:rPr>
                            </w:pPr>
                            <w:r>
                              <w:rPr>
                                <w:color w:val="1B1C1D"/>
                                <w:sz w:val="20"/>
                              </w:rPr>
                              <w:t xml:space="preserve">This proposed mixed- methods investigation could collate an AI- </w:t>
                            </w:r>
                            <w:r>
                              <w:rPr>
                                <w:color w:val="1B1C1D"/>
                                <w:spacing w:val="-2"/>
                                <w:sz w:val="20"/>
                              </w:rPr>
                              <w:t>generated</w:t>
                            </w:r>
                            <w:r>
                              <w:rPr>
                                <w:color w:val="1B1C1D"/>
                                <w:spacing w:val="-16"/>
                                <w:sz w:val="20"/>
                              </w:rPr>
                              <w:t xml:space="preserve"> </w:t>
                            </w:r>
                            <w:r>
                              <w:rPr>
                                <w:color w:val="1B1C1D"/>
                                <w:spacing w:val="-2"/>
                                <w:sz w:val="20"/>
                              </w:rPr>
                              <w:t xml:space="preserve">performance </w:t>
                            </w:r>
                            <w:r>
                              <w:rPr>
                                <w:color w:val="1B1C1D"/>
                                <w:sz w:val="20"/>
                              </w:rPr>
                              <w:t>prediction model with feedback from analytics around student learning in a collaborative context.</w:t>
                            </w:r>
                          </w:p>
                        </w:tc>
                        <w:tc>
                          <w:tcPr>
                            <w:tcW w:w="1706" w:type="dxa"/>
                          </w:tcPr>
                          <w:p w14:paraId="36CB05BF" w14:textId="77777777" w:rsidR="000B0EB1" w:rsidRDefault="00000000">
                            <w:pPr>
                              <w:pStyle w:val="TableParagraph"/>
                              <w:tabs>
                                <w:tab w:val="left" w:pos="1391"/>
                              </w:tabs>
                              <w:spacing w:before="48"/>
                              <w:ind w:left="109" w:right="88"/>
                              <w:jc w:val="both"/>
                              <w:rPr>
                                <w:sz w:val="20"/>
                              </w:rPr>
                            </w:pPr>
                            <w:r>
                              <w:rPr>
                                <w:color w:val="1B1C1D"/>
                                <w:sz w:val="20"/>
                              </w:rPr>
                              <w:t xml:space="preserve">A majority of </w:t>
                            </w:r>
                            <w:r>
                              <w:rPr>
                                <w:color w:val="1B1C1D"/>
                                <w:spacing w:val="-2"/>
                                <w:sz w:val="20"/>
                              </w:rPr>
                              <w:t>existing</w:t>
                            </w:r>
                            <w:r>
                              <w:rPr>
                                <w:color w:val="1B1C1D"/>
                                <w:sz w:val="20"/>
                              </w:rPr>
                              <w:tab/>
                            </w:r>
                            <w:r>
                              <w:rPr>
                                <w:color w:val="1B1C1D"/>
                                <w:spacing w:val="-6"/>
                                <w:sz w:val="20"/>
                              </w:rPr>
                              <w:t xml:space="preserve">AI </w:t>
                            </w:r>
                            <w:r>
                              <w:rPr>
                                <w:color w:val="1B1C1D"/>
                                <w:sz w:val="20"/>
                              </w:rPr>
                              <w:t>prediction models focus</w:t>
                            </w:r>
                            <w:r>
                              <w:rPr>
                                <w:color w:val="1B1C1D"/>
                                <w:spacing w:val="74"/>
                                <w:w w:val="150"/>
                                <w:sz w:val="20"/>
                              </w:rPr>
                              <w:t xml:space="preserve">  </w:t>
                            </w:r>
                            <w:r>
                              <w:rPr>
                                <w:color w:val="1B1C1D"/>
                                <w:sz w:val="20"/>
                              </w:rPr>
                              <w:t>on</w:t>
                            </w:r>
                            <w:r>
                              <w:rPr>
                                <w:color w:val="1B1C1D"/>
                                <w:spacing w:val="78"/>
                                <w:w w:val="150"/>
                                <w:sz w:val="20"/>
                              </w:rPr>
                              <w:t xml:space="preserve">  </w:t>
                            </w:r>
                            <w:r>
                              <w:rPr>
                                <w:color w:val="1B1C1D"/>
                                <w:spacing w:val="-5"/>
                                <w:sz w:val="20"/>
                              </w:rPr>
                              <w:t>the</w:t>
                            </w:r>
                          </w:p>
                          <w:p w14:paraId="25A8505F" w14:textId="77777777" w:rsidR="000B0EB1" w:rsidRDefault="00000000">
                            <w:pPr>
                              <w:pStyle w:val="TableParagraph"/>
                              <w:tabs>
                                <w:tab w:val="left" w:pos="1314"/>
                                <w:tab w:val="left" w:pos="1439"/>
                              </w:tabs>
                              <w:spacing w:line="237" w:lineRule="auto"/>
                              <w:ind w:left="109" w:right="85"/>
                              <w:jc w:val="both"/>
                              <w:rPr>
                                <w:sz w:val="20"/>
                              </w:rPr>
                            </w:pPr>
                            <w:r>
                              <w:rPr>
                                <w:color w:val="1B1C1D"/>
                                <w:spacing w:val="-2"/>
                                <w:sz w:val="20"/>
                              </w:rPr>
                              <w:t>accuracy</w:t>
                            </w:r>
                            <w:r>
                              <w:rPr>
                                <w:color w:val="1B1C1D"/>
                                <w:sz w:val="20"/>
                              </w:rPr>
                              <w:tab/>
                            </w:r>
                            <w:r>
                              <w:rPr>
                                <w:color w:val="1B1C1D"/>
                                <w:sz w:val="20"/>
                              </w:rPr>
                              <w:tab/>
                            </w:r>
                            <w:r>
                              <w:rPr>
                                <w:color w:val="1B1C1D"/>
                                <w:spacing w:val="-6"/>
                                <w:sz w:val="20"/>
                              </w:rPr>
                              <w:t xml:space="preserve">of </w:t>
                            </w:r>
                            <w:r>
                              <w:rPr>
                                <w:color w:val="1B1C1D"/>
                                <w:sz w:val="20"/>
                              </w:rPr>
                              <w:t xml:space="preserve">algorithms rather than applying the models to provide students with in- </w:t>
                            </w:r>
                            <w:r>
                              <w:rPr>
                                <w:color w:val="1B1C1D"/>
                                <w:spacing w:val="-4"/>
                                <w:sz w:val="20"/>
                              </w:rPr>
                              <w:t>time</w:t>
                            </w:r>
                            <w:r>
                              <w:rPr>
                                <w:color w:val="1B1C1D"/>
                                <w:sz w:val="20"/>
                              </w:rPr>
                              <w:tab/>
                            </w:r>
                            <w:r>
                              <w:rPr>
                                <w:color w:val="1B1C1D"/>
                                <w:spacing w:val="-5"/>
                                <w:sz w:val="20"/>
                              </w:rPr>
                              <w:t>and</w:t>
                            </w:r>
                          </w:p>
                          <w:p w14:paraId="45201A23" w14:textId="77777777" w:rsidR="000B0EB1" w:rsidRDefault="00000000">
                            <w:pPr>
                              <w:pStyle w:val="TableParagraph"/>
                              <w:tabs>
                                <w:tab w:val="left" w:pos="1449"/>
                              </w:tabs>
                              <w:ind w:left="109" w:right="88"/>
                              <w:rPr>
                                <w:sz w:val="20"/>
                              </w:rPr>
                            </w:pPr>
                            <w:r>
                              <w:rPr>
                                <w:color w:val="1B1C1D"/>
                                <w:spacing w:val="-2"/>
                                <w:sz w:val="20"/>
                              </w:rPr>
                              <w:t>continuous feedback</w:t>
                            </w:r>
                            <w:r>
                              <w:rPr>
                                <w:color w:val="1B1C1D"/>
                                <w:sz w:val="20"/>
                              </w:rPr>
                              <w:tab/>
                            </w:r>
                            <w:r>
                              <w:rPr>
                                <w:color w:val="1B1C1D"/>
                                <w:spacing w:val="-6"/>
                                <w:sz w:val="20"/>
                              </w:rPr>
                              <w:t xml:space="preserve">to </w:t>
                            </w:r>
                            <w:r>
                              <w:rPr>
                                <w:color w:val="1B1C1D"/>
                                <w:sz w:val="20"/>
                              </w:rPr>
                              <w:t>improve</w:t>
                            </w:r>
                            <w:r>
                              <w:rPr>
                                <w:color w:val="1B1C1D"/>
                                <w:spacing w:val="80"/>
                                <w:sz w:val="20"/>
                              </w:rPr>
                              <w:t xml:space="preserve"> </w:t>
                            </w:r>
                            <w:r>
                              <w:rPr>
                                <w:color w:val="1B1C1D"/>
                                <w:sz w:val="20"/>
                              </w:rPr>
                              <w:t xml:space="preserve">learning </w:t>
                            </w:r>
                            <w:r>
                              <w:rPr>
                                <w:color w:val="1B1C1D"/>
                                <w:spacing w:val="-2"/>
                                <w:sz w:val="20"/>
                              </w:rPr>
                              <w:t>quality.</w:t>
                            </w:r>
                          </w:p>
                        </w:tc>
                      </w:tr>
                    </w:tbl>
                    <w:p w14:paraId="00B3AF5D" w14:textId="77777777" w:rsidR="000B0EB1" w:rsidRDefault="000B0EB1">
                      <w:pPr>
                        <w:pStyle w:val="BodyText"/>
                      </w:pPr>
                    </w:p>
                  </w:txbxContent>
                </v:textbox>
                <w10:wrap anchorx="page"/>
              </v:shape>
            </w:pict>
          </mc:Fallback>
        </mc:AlternateContent>
      </w:r>
      <w:r>
        <w:rPr>
          <w:spacing w:val="-2"/>
          <w:sz w:val="20"/>
        </w:rPr>
        <w:t>Survey</w:t>
      </w:r>
      <w:r>
        <w:rPr>
          <w:spacing w:val="-1"/>
          <w:sz w:val="20"/>
        </w:rPr>
        <w:t xml:space="preserve"> </w:t>
      </w:r>
      <w:r>
        <w:rPr>
          <w:spacing w:val="-2"/>
          <w:sz w:val="20"/>
        </w:rPr>
        <w:t>Instrument</w:t>
      </w:r>
    </w:p>
    <w:p w14:paraId="72225ADB" w14:textId="77777777" w:rsidR="000B0EB1" w:rsidRDefault="000B0EB1">
      <w:pPr>
        <w:pStyle w:val="BodyText"/>
        <w:spacing w:before="20"/>
      </w:pPr>
    </w:p>
    <w:p w14:paraId="2B047560" w14:textId="77777777" w:rsidR="000B0EB1" w:rsidRDefault="00000000">
      <w:pPr>
        <w:pStyle w:val="BodyText"/>
        <w:spacing w:before="1" w:line="249" w:lineRule="auto"/>
        <w:ind w:left="296" w:right="206" w:hanging="10"/>
        <w:jc w:val="both"/>
      </w:pPr>
      <w:r>
        <w:t>The survey instrument is a Google form made accessible to sample a larger population of engineering students. The questions</w:t>
      </w:r>
      <w:r>
        <w:rPr>
          <w:spacing w:val="-13"/>
        </w:rPr>
        <w:t xml:space="preserve"> </w:t>
      </w:r>
      <w:r>
        <w:t>include</w:t>
      </w:r>
      <w:r>
        <w:rPr>
          <w:spacing w:val="-12"/>
        </w:rPr>
        <w:t xml:space="preserve"> </w:t>
      </w:r>
      <w:r>
        <w:t>closed-ended</w:t>
      </w:r>
      <w:r>
        <w:rPr>
          <w:spacing w:val="-7"/>
        </w:rPr>
        <w:t xml:space="preserve"> </w:t>
      </w:r>
      <w:r>
        <w:t>and</w:t>
      </w:r>
      <w:r>
        <w:rPr>
          <w:spacing w:val="-13"/>
        </w:rPr>
        <w:t xml:space="preserve"> </w:t>
      </w:r>
      <w:r>
        <w:t>ranking-type</w:t>
      </w:r>
      <w:r>
        <w:rPr>
          <w:spacing w:val="-8"/>
        </w:rPr>
        <w:t xml:space="preserve"> </w:t>
      </w:r>
      <w:r>
        <w:t>questions</w:t>
      </w:r>
      <w:r>
        <w:rPr>
          <w:spacing w:val="-11"/>
        </w:rPr>
        <w:t xml:space="preserve"> </w:t>
      </w:r>
      <w:r>
        <w:t>that cover the following major sections</w:t>
      </w:r>
    </w:p>
    <w:p w14:paraId="6517BA6A" w14:textId="77777777" w:rsidR="000B0EB1" w:rsidRDefault="00000000">
      <w:pPr>
        <w:pStyle w:val="ListParagraph"/>
        <w:numPr>
          <w:ilvl w:val="1"/>
          <w:numId w:val="4"/>
        </w:numPr>
        <w:tabs>
          <w:tab w:val="left" w:pos="353"/>
        </w:tabs>
        <w:spacing w:line="228" w:lineRule="exact"/>
        <w:ind w:left="353" w:hanging="66"/>
        <w:jc w:val="both"/>
        <w:rPr>
          <w:sz w:val="20"/>
        </w:rPr>
      </w:pPr>
      <w:r>
        <w:rPr>
          <w:spacing w:val="-2"/>
          <w:sz w:val="20"/>
        </w:rPr>
        <w:t>Demographics:</w:t>
      </w:r>
      <w:r>
        <w:rPr>
          <w:spacing w:val="-6"/>
          <w:sz w:val="20"/>
        </w:rPr>
        <w:t xml:space="preserve"> </w:t>
      </w:r>
      <w:r>
        <w:rPr>
          <w:spacing w:val="-2"/>
          <w:sz w:val="20"/>
        </w:rPr>
        <w:t>department,</w:t>
      </w:r>
      <w:r>
        <w:rPr>
          <w:spacing w:val="1"/>
          <w:sz w:val="20"/>
        </w:rPr>
        <w:t xml:space="preserve"> </w:t>
      </w:r>
      <w:r>
        <w:rPr>
          <w:spacing w:val="-2"/>
          <w:sz w:val="20"/>
        </w:rPr>
        <w:t>year</w:t>
      </w:r>
      <w:r>
        <w:rPr>
          <w:spacing w:val="8"/>
          <w:sz w:val="20"/>
        </w:rPr>
        <w:t xml:space="preserve"> </w:t>
      </w:r>
      <w:r>
        <w:rPr>
          <w:spacing w:val="-2"/>
          <w:sz w:val="20"/>
        </w:rPr>
        <w:t>of</w:t>
      </w:r>
      <w:r>
        <w:rPr>
          <w:spacing w:val="-9"/>
          <w:sz w:val="20"/>
        </w:rPr>
        <w:t xml:space="preserve"> </w:t>
      </w:r>
      <w:r>
        <w:rPr>
          <w:spacing w:val="-2"/>
          <w:sz w:val="20"/>
        </w:rPr>
        <w:t>study,</w:t>
      </w:r>
      <w:r>
        <w:rPr>
          <w:spacing w:val="6"/>
          <w:sz w:val="20"/>
        </w:rPr>
        <w:t xml:space="preserve"> </w:t>
      </w:r>
      <w:r>
        <w:rPr>
          <w:spacing w:val="-2"/>
          <w:sz w:val="20"/>
        </w:rPr>
        <w:t>and</w:t>
      </w:r>
      <w:r>
        <w:rPr>
          <w:spacing w:val="-8"/>
          <w:sz w:val="20"/>
        </w:rPr>
        <w:t xml:space="preserve"> </w:t>
      </w:r>
      <w:r>
        <w:rPr>
          <w:spacing w:val="-2"/>
          <w:sz w:val="20"/>
        </w:rPr>
        <w:t>residence.</w:t>
      </w:r>
    </w:p>
    <w:p w14:paraId="5A576CD7" w14:textId="77777777" w:rsidR="000B0EB1" w:rsidRDefault="00000000">
      <w:pPr>
        <w:pStyle w:val="ListParagraph"/>
        <w:numPr>
          <w:ilvl w:val="1"/>
          <w:numId w:val="4"/>
        </w:numPr>
        <w:tabs>
          <w:tab w:val="left" w:pos="296"/>
          <w:tab w:val="left" w:pos="352"/>
        </w:tabs>
        <w:spacing w:before="10" w:line="249" w:lineRule="auto"/>
        <w:ind w:right="215" w:hanging="10"/>
        <w:jc w:val="both"/>
        <w:rPr>
          <w:sz w:val="20"/>
        </w:rPr>
      </w:pPr>
      <w:r>
        <w:rPr>
          <w:sz w:val="20"/>
        </w:rPr>
        <w:t>Awareness and Usage of AI Tools: awareness of learning platforms and their current usage for academic work.</w:t>
      </w:r>
    </w:p>
    <w:p w14:paraId="66F7695E" w14:textId="77777777" w:rsidR="000B0EB1" w:rsidRDefault="00000000">
      <w:pPr>
        <w:pStyle w:val="ListParagraph"/>
        <w:numPr>
          <w:ilvl w:val="1"/>
          <w:numId w:val="4"/>
        </w:numPr>
        <w:tabs>
          <w:tab w:val="left" w:pos="296"/>
          <w:tab w:val="left" w:pos="352"/>
        </w:tabs>
        <w:spacing w:before="7" w:line="249" w:lineRule="auto"/>
        <w:ind w:right="201" w:hanging="10"/>
        <w:jc w:val="both"/>
        <w:rPr>
          <w:sz w:val="20"/>
        </w:rPr>
      </w:pPr>
      <w:r>
        <w:rPr>
          <w:sz w:val="20"/>
        </w:rPr>
        <w:t>Feature and Support Evaluation: rating the significance and effectiveness of the various AI-assisted features, including personalized learning paths, step-by-step problem-solving progress tracking.</w:t>
      </w:r>
    </w:p>
    <w:p w14:paraId="3C921F41" w14:textId="77777777" w:rsidR="000B0EB1" w:rsidRDefault="00000000">
      <w:pPr>
        <w:pStyle w:val="ListParagraph"/>
        <w:numPr>
          <w:ilvl w:val="1"/>
          <w:numId w:val="4"/>
        </w:numPr>
        <w:tabs>
          <w:tab w:val="left" w:pos="296"/>
          <w:tab w:val="left" w:pos="352"/>
        </w:tabs>
        <w:spacing w:line="247" w:lineRule="auto"/>
        <w:ind w:right="214" w:hanging="10"/>
        <w:jc w:val="both"/>
        <w:rPr>
          <w:sz w:val="20"/>
        </w:rPr>
      </w:pPr>
      <w:r>
        <w:rPr>
          <w:sz w:val="20"/>
        </w:rPr>
        <w:t>Psychological Impact</w:t>
      </w:r>
      <w:r>
        <w:rPr>
          <w:spacing w:val="-5"/>
          <w:sz w:val="20"/>
        </w:rPr>
        <w:t xml:space="preserve"> </w:t>
      </w:r>
      <w:r>
        <w:rPr>
          <w:sz w:val="20"/>
        </w:rPr>
        <w:t>Assessment: assessing the</w:t>
      </w:r>
      <w:r>
        <w:rPr>
          <w:spacing w:val="-2"/>
          <w:sz w:val="20"/>
        </w:rPr>
        <w:t xml:space="preserve"> </w:t>
      </w:r>
      <w:r>
        <w:rPr>
          <w:sz w:val="20"/>
        </w:rPr>
        <w:t>impact of</w:t>
      </w:r>
      <w:r>
        <w:rPr>
          <w:spacing w:val="-6"/>
          <w:sz w:val="20"/>
        </w:rPr>
        <w:t xml:space="preserve"> </w:t>
      </w:r>
      <w:r>
        <w:rPr>
          <w:sz w:val="20"/>
        </w:rPr>
        <w:t xml:space="preserve">AI platforms on students' academic stress, confidence, and </w:t>
      </w:r>
      <w:r>
        <w:rPr>
          <w:spacing w:val="-2"/>
          <w:sz w:val="20"/>
        </w:rPr>
        <w:t>motivation.</w:t>
      </w:r>
    </w:p>
    <w:p w14:paraId="4CC5CDDD" w14:textId="77777777" w:rsidR="000B0EB1" w:rsidRDefault="00000000">
      <w:pPr>
        <w:pStyle w:val="ListParagraph"/>
        <w:numPr>
          <w:ilvl w:val="1"/>
          <w:numId w:val="4"/>
        </w:numPr>
        <w:tabs>
          <w:tab w:val="left" w:pos="296"/>
          <w:tab w:val="left" w:pos="352"/>
        </w:tabs>
        <w:spacing w:before="3" w:line="249" w:lineRule="auto"/>
        <w:ind w:right="216" w:hanging="10"/>
        <w:jc w:val="both"/>
        <w:rPr>
          <w:sz w:val="20"/>
        </w:rPr>
      </w:pPr>
      <w:r>
        <w:rPr>
          <w:sz w:val="20"/>
        </w:rPr>
        <w:t>Overall Perceptions: questions to understand students' overarching views on the role of AI in education and their satisfaction with current tools.</w:t>
      </w:r>
    </w:p>
    <w:p w14:paraId="5B777B8A" w14:textId="77777777" w:rsidR="000B0EB1" w:rsidRDefault="000B0EB1">
      <w:pPr>
        <w:pStyle w:val="BodyText"/>
      </w:pPr>
    </w:p>
    <w:p w14:paraId="11CB3853" w14:textId="77777777" w:rsidR="000B0EB1" w:rsidRDefault="000B0EB1">
      <w:pPr>
        <w:pStyle w:val="BodyText"/>
        <w:spacing w:before="27"/>
      </w:pPr>
    </w:p>
    <w:p w14:paraId="3C3C7DCD" w14:textId="77777777" w:rsidR="000B0EB1" w:rsidRDefault="00000000">
      <w:pPr>
        <w:pStyle w:val="ListParagraph"/>
        <w:numPr>
          <w:ilvl w:val="0"/>
          <w:numId w:val="4"/>
        </w:numPr>
        <w:tabs>
          <w:tab w:val="left" w:pos="1021"/>
        </w:tabs>
        <w:ind w:left="1021" w:hanging="734"/>
        <w:jc w:val="left"/>
        <w:rPr>
          <w:sz w:val="20"/>
        </w:rPr>
      </w:pPr>
      <w:r>
        <w:rPr>
          <w:sz w:val="20"/>
        </w:rPr>
        <w:t>Population</w:t>
      </w:r>
      <w:r>
        <w:rPr>
          <w:spacing w:val="-11"/>
          <w:sz w:val="20"/>
        </w:rPr>
        <w:t xml:space="preserve"> </w:t>
      </w:r>
      <w:r>
        <w:rPr>
          <w:sz w:val="20"/>
        </w:rPr>
        <w:t>and</w:t>
      </w:r>
      <w:r>
        <w:rPr>
          <w:spacing w:val="-10"/>
          <w:sz w:val="20"/>
        </w:rPr>
        <w:t xml:space="preserve"> </w:t>
      </w:r>
      <w:r>
        <w:rPr>
          <w:spacing w:val="-2"/>
          <w:sz w:val="20"/>
        </w:rPr>
        <w:t>Sampling</w:t>
      </w:r>
    </w:p>
    <w:p w14:paraId="77B2FD68" w14:textId="77777777" w:rsidR="000B0EB1" w:rsidRDefault="000B0EB1">
      <w:pPr>
        <w:pStyle w:val="BodyText"/>
        <w:spacing w:before="25"/>
      </w:pPr>
    </w:p>
    <w:p w14:paraId="28B07A1D" w14:textId="77777777" w:rsidR="000B0EB1" w:rsidRDefault="00000000">
      <w:pPr>
        <w:pStyle w:val="BodyText"/>
        <w:spacing w:before="1" w:line="249" w:lineRule="auto"/>
        <w:ind w:left="296" w:right="217" w:hanging="10"/>
        <w:jc w:val="both"/>
      </w:pPr>
      <w:r>
        <w:t>Engineering students from multiple disciplines were targeted. Convenience</w:t>
      </w:r>
      <w:r>
        <w:rPr>
          <w:spacing w:val="-10"/>
        </w:rPr>
        <w:t xml:space="preserve"> </w:t>
      </w:r>
      <w:r>
        <w:t>sampling</w:t>
      </w:r>
      <w:r>
        <w:rPr>
          <w:spacing w:val="-6"/>
        </w:rPr>
        <w:t xml:space="preserve"> </w:t>
      </w:r>
      <w:r>
        <w:t>was</w:t>
      </w:r>
      <w:r>
        <w:rPr>
          <w:spacing w:val="-7"/>
        </w:rPr>
        <w:t xml:space="preserve"> </w:t>
      </w:r>
      <w:r>
        <w:t>applied;</w:t>
      </w:r>
      <w:r>
        <w:rPr>
          <w:spacing w:val="-9"/>
        </w:rPr>
        <w:t xml:space="preserve"> </w:t>
      </w:r>
      <w:r>
        <w:t>the</w:t>
      </w:r>
      <w:r>
        <w:rPr>
          <w:spacing w:val="-9"/>
        </w:rPr>
        <w:t xml:space="preserve"> </w:t>
      </w:r>
      <w:r>
        <w:t>survey</w:t>
      </w:r>
      <w:r>
        <w:rPr>
          <w:spacing w:val="-13"/>
        </w:rPr>
        <w:t xml:space="preserve"> </w:t>
      </w:r>
      <w:r>
        <w:t>link</w:t>
      </w:r>
      <w:r>
        <w:rPr>
          <w:spacing w:val="-5"/>
        </w:rPr>
        <w:t xml:space="preserve"> </w:t>
      </w:r>
      <w:r>
        <w:t>was</w:t>
      </w:r>
      <w:r>
        <w:rPr>
          <w:spacing w:val="-8"/>
        </w:rPr>
        <w:t xml:space="preserve"> </w:t>
      </w:r>
      <w:r>
        <w:t>shared across engineering student groups and classes. A total of 125 responses were obtained through Google Forms and used for analysis in this study.</w:t>
      </w:r>
    </w:p>
    <w:p w14:paraId="154983C7" w14:textId="77777777" w:rsidR="000B0EB1" w:rsidRDefault="000B0EB1">
      <w:pPr>
        <w:pStyle w:val="BodyText"/>
        <w:spacing w:before="9"/>
      </w:pPr>
    </w:p>
    <w:p w14:paraId="40512995" w14:textId="77777777" w:rsidR="000B0EB1" w:rsidRDefault="00000000">
      <w:pPr>
        <w:pStyle w:val="ListParagraph"/>
        <w:numPr>
          <w:ilvl w:val="0"/>
          <w:numId w:val="4"/>
        </w:numPr>
        <w:tabs>
          <w:tab w:val="left" w:pos="1021"/>
        </w:tabs>
        <w:ind w:left="1021" w:hanging="734"/>
        <w:jc w:val="left"/>
        <w:rPr>
          <w:sz w:val="20"/>
        </w:rPr>
      </w:pPr>
      <w:r>
        <w:rPr>
          <w:spacing w:val="-2"/>
          <w:sz w:val="20"/>
        </w:rPr>
        <w:t>Data</w:t>
      </w:r>
      <w:r>
        <w:rPr>
          <w:spacing w:val="-9"/>
          <w:sz w:val="20"/>
        </w:rPr>
        <w:t xml:space="preserve"> </w:t>
      </w:r>
      <w:r>
        <w:rPr>
          <w:spacing w:val="-2"/>
          <w:sz w:val="20"/>
        </w:rPr>
        <w:t>Analysis</w:t>
      </w:r>
    </w:p>
    <w:p w14:paraId="04B50D21" w14:textId="77777777" w:rsidR="000B0EB1" w:rsidRDefault="000B0EB1">
      <w:pPr>
        <w:pStyle w:val="BodyText"/>
        <w:spacing w:before="20"/>
      </w:pPr>
    </w:p>
    <w:p w14:paraId="30C54FDB" w14:textId="77777777" w:rsidR="000B0EB1" w:rsidRDefault="00000000">
      <w:pPr>
        <w:pStyle w:val="BodyText"/>
        <w:spacing w:before="1" w:line="249" w:lineRule="auto"/>
        <w:ind w:left="296" w:right="200" w:hanging="10"/>
        <w:jc w:val="both"/>
      </w:pPr>
      <w:r>
        <w:t>Descriptive statistics were employed to analyse collected data in trends between students. Using ranks, the researchers examined which features students</w:t>
      </w:r>
      <w:r>
        <w:rPr>
          <w:spacing w:val="-3"/>
        </w:rPr>
        <w:t xml:space="preserve"> </w:t>
      </w:r>
      <w:r>
        <w:t xml:space="preserve">deemed valuable, and open- ended responses were thematically coded for qualitative </w:t>
      </w:r>
      <w:r>
        <w:rPr>
          <w:spacing w:val="-2"/>
        </w:rPr>
        <w:t>insights.</w:t>
      </w:r>
    </w:p>
    <w:p w14:paraId="1C954620" w14:textId="77777777" w:rsidR="000B0EB1" w:rsidRDefault="000B0EB1">
      <w:pPr>
        <w:pStyle w:val="BodyText"/>
        <w:spacing w:before="14"/>
      </w:pPr>
    </w:p>
    <w:p w14:paraId="25AFEAA1" w14:textId="77777777" w:rsidR="000B0EB1" w:rsidRDefault="00000000">
      <w:pPr>
        <w:pStyle w:val="Heading1"/>
        <w:ind w:firstLine="0"/>
        <w:jc w:val="both"/>
      </w:pPr>
      <w:r>
        <w:t>IV</w:t>
      </w:r>
      <w:r>
        <w:rPr>
          <w:spacing w:val="-11"/>
        </w:rPr>
        <w:t xml:space="preserve"> </w:t>
      </w:r>
      <w:r>
        <w:rPr>
          <w:spacing w:val="-2"/>
        </w:rPr>
        <w:t>RESULT</w:t>
      </w:r>
    </w:p>
    <w:p w14:paraId="68C8F462" w14:textId="77777777" w:rsidR="000B0EB1" w:rsidRDefault="000B0EB1">
      <w:pPr>
        <w:pStyle w:val="BodyText"/>
        <w:spacing w:before="58"/>
      </w:pPr>
    </w:p>
    <w:p w14:paraId="005441E6" w14:textId="77777777" w:rsidR="000B0EB1" w:rsidRDefault="00000000">
      <w:pPr>
        <w:pStyle w:val="BodyText"/>
        <w:spacing w:before="1"/>
        <w:ind w:left="311" w:right="255" w:hanging="10"/>
        <w:jc w:val="both"/>
      </w:pPr>
      <w:r>
        <w:t>From a demographic perspective, the 56 good responses collected from students of all branches and levels in engineering were 57.1 percent female and 42.9 percent male. Most respondents were males. From the educational point of view, PG - 1st year students were the</w:t>
      </w:r>
      <w:r>
        <w:rPr>
          <w:spacing w:val="-1"/>
        </w:rPr>
        <w:t xml:space="preserve"> </w:t>
      </w:r>
      <w:r>
        <w:t>highest respondents in</w:t>
      </w:r>
    </w:p>
    <w:p w14:paraId="3B70D66B" w14:textId="77777777" w:rsidR="000B0EB1" w:rsidRDefault="000B0EB1">
      <w:pPr>
        <w:pStyle w:val="BodyText"/>
        <w:jc w:val="both"/>
        <w:sectPr w:rsidR="000B0EB1">
          <w:pgSz w:w="12240" w:h="15840"/>
          <w:pgMar w:top="1000" w:right="720" w:bottom="280" w:left="360" w:header="720" w:footer="720" w:gutter="0"/>
          <w:cols w:num="2" w:space="720" w:equalWidth="0">
            <w:col w:w="5575" w:space="40"/>
            <w:col w:w="5545"/>
          </w:cols>
        </w:sectPr>
      </w:pPr>
    </w:p>
    <w:p w14:paraId="72DE93BF" w14:textId="77777777" w:rsidR="000B0EB1" w:rsidRDefault="00000000">
      <w:pPr>
        <w:pStyle w:val="BodyText"/>
        <w:spacing w:before="76"/>
        <w:ind w:left="547" w:right="1"/>
        <w:jc w:val="both"/>
      </w:pPr>
      <w:r>
        <w:lastRenderedPageBreak/>
        <w:t>percentage (46.4%), followed by UG - 1st year students (16.1%), while others were spread under other years. The sample was heavily skewed towards technology-centric domains, with AIML/DS and CSE making up 37.5 and 33.9 percent, respectively. The majority of respondents were Day Scholars (62.5 percent).</w:t>
      </w:r>
    </w:p>
    <w:p w14:paraId="5FD6FC8C" w14:textId="77777777" w:rsidR="000B0EB1" w:rsidRDefault="000B0EB1">
      <w:pPr>
        <w:pStyle w:val="BodyText"/>
        <w:spacing w:before="51"/>
      </w:pPr>
    </w:p>
    <w:p w14:paraId="55A371EE" w14:textId="77777777" w:rsidR="000B0EB1" w:rsidRDefault="00000000">
      <w:pPr>
        <w:pStyle w:val="BodyText"/>
        <w:ind w:left="547" w:hanging="10"/>
        <w:jc w:val="both"/>
      </w:pPr>
      <w:r>
        <w:t>Regarding their familiarity with AI-based learning platforms, 30.4% of them reported very familiar-under an aggregate of 67.9% to characterize either "Very familiar" (30.4%) or "Moderately</w:t>
      </w:r>
      <w:r>
        <w:rPr>
          <w:spacing w:val="-13"/>
        </w:rPr>
        <w:t xml:space="preserve"> </w:t>
      </w:r>
      <w:r>
        <w:t>familiar"</w:t>
      </w:r>
      <w:r>
        <w:rPr>
          <w:spacing w:val="-12"/>
        </w:rPr>
        <w:t xml:space="preserve"> </w:t>
      </w:r>
      <w:r>
        <w:t>(37.5%)</w:t>
      </w:r>
      <w:r>
        <w:rPr>
          <w:spacing w:val="-13"/>
        </w:rPr>
        <w:t xml:space="preserve"> </w:t>
      </w:r>
      <w:r>
        <w:t>regarding</w:t>
      </w:r>
      <w:r>
        <w:rPr>
          <w:spacing w:val="-12"/>
        </w:rPr>
        <w:t xml:space="preserve"> </w:t>
      </w:r>
      <w:r>
        <w:t>these</w:t>
      </w:r>
      <w:r>
        <w:rPr>
          <w:spacing w:val="-13"/>
        </w:rPr>
        <w:t xml:space="preserve"> </w:t>
      </w:r>
      <w:r>
        <w:t>platforms.</w:t>
      </w:r>
      <w:r>
        <w:rPr>
          <w:spacing w:val="-12"/>
        </w:rPr>
        <w:t xml:space="preserve"> </w:t>
      </w:r>
      <w:r>
        <w:t xml:space="preserve">This indicates strong general awareness according to student records. This also implies that overwhelming students have used an AI-powered system tracking and personalizing </w:t>
      </w:r>
      <w:r>
        <w:rPr>
          <w:spacing w:val="-2"/>
        </w:rPr>
        <w:t>recommendations.</w:t>
      </w:r>
    </w:p>
    <w:p w14:paraId="7A56A6F3" w14:textId="77777777" w:rsidR="000B0EB1" w:rsidRDefault="000B0EB1">
      <w:pPr>
        <w:pStyle w:val="BodyText"/>
        <w:spacing w:before="52"/>
      </w:pPr>
    </w:p>
    <w:p w14:paraId="694FC344" w14:textId="77777777" w:rsidR="000B0EB1" w:rsidRDefault="00000000">
      <w:pPr>
        <w:pStyle w:val="BodyText"/>
        <w:ind w:left="547" w:hanging="10"/>
        <w:jc w:val="both"/>
      </w:pPr>
      <w:r>
        <w:t>For</w:t>
      </w:r>
      <w:r>
        <w:rPr>
          <w:spacing w:val="-4"/>
        </w:rPr>
        <w:t xml:space="preserve"> </w:t>
      </w:r>
      <w:r>
        <w:t>a</w:t>
      </w:r>
      <w:r>
        <w:rPr>
          <w:spacing w:val="-9"/>
        </w:rPr>
        <w:t xml:space="preserve"> </w:t>
      </w:r>
      <w:r>
        <w:t>very</w:t>
      </w:r>
      <w:r>
        <w:rPr>
          <w:spacing w:val="-13"/>
        </w:rPr>
        <w:t xml:space="preserve"> </w:t>
      </w:r>
      <w:r>
        <w:t>significant</w:t>
      </w:r>
      <w:r>
        <w:rPr>
          <w:spacing w:val="-8"/>
        </w:rPr>
        <w:t xml:space="preserve"> </w:t>
      </w:r>
      <w:r>
        <w:t>majority</w:t>
      </w:r>
      <w:r>
        <w:rPr>
          <w:spacing w:val="-13"/>
        </w:rPr>
        <w:t xml:space="preserve"> </w:t>
      </w:r>
      <w:r>
        <w:t>of</w:t>
      </w:r>
      <w:r>
        <w:rPr>
          <w:spacing w:val="-10"/>
        </w:rPr>
        <w:t xml:space="preserve"> </w:t>
      </w:r>
      <w:r>
        <w:t>students,</w:t>
      </w:r>
      <w:r>
        <w:rPr>
          <w:spacing w:val="-8"/>
        </w:rPr>
        <w:t xml:space="preserve"> </w:t>
      </w:r>
      <w:r>
        <w:t>acceptance</w:t>
      </w:r>
      <w:r>
        <w:rPr>
          <w:spacing w:val="-12"/>
        </w:rPr>
        <w:t xml:space="preserve"> </w:t>
      </w:r>
      <w:r>
        <w:t>towards the</w:t>
      </w:r>
      <w:r>
        <w:rPr>
          <w:spacing w:val="-9"/>
        </w:rPr>
        <w:t xml:space="preserve"> </w:t>
      </w:r>
      <w:r>
        <w:t>increased</w:t>
      </w:r>
      <w:r>
        <w:rPr>
          <w:spacing w:val="-6"/>
        </w:rPr>
        <w:t xml:space="preserve"> </w:t>
      </w:r>
      <w:r>
        <w:t>use</w:t>
      </w:r>
      <w:r>
        <w:rPr>
          <w:spacing w:val="-10"/>
        </w:rPr>
        <w:t xml:space="preserve"> </w:t>
      </w:r>
      <w:r>
        <w:t>of</w:t>
      </w:r>
      <w:r>
        <w:rPr>
          <w:spacing w:val="-11"/>
        </w:rPr>
        <w:t xml:space="preserve"> </w:t>
      </w:r>
      <w:r>
        <w:t>these</w:t>
      </w:r>
      <w:r>
        <w:rPr>
          <w:spacing w:val="-9"/>
        </w:rPr>
        <w:t xml:space="preserve"> </w:t>
      </w:r>
      <w:r>
        <w:t>tools</w:t>
      </w:r>
      <w:r>
        <w:rPr>
          <w:spacing w:val="-8"/>
        </w:rPr>
        <w:t xml:space="preserve"> </w:t>
      </w:r>
      <w:r>
        <w:t>was</w:t>
      </w:r>
      <w:r>
        <w:rPr>
          <w:spacing w:val="-8"/>
        </w:rPr>
        <w:t xml:space="preserve"> </w:t>
      </w:r>
      <w:r>
        <w:t>considerable.</w:t>
      </w:r>
      <w:r>
        <w:rPr>
          <w:spacing w:val="-3"/>
        </w:rPr>
        <w:t xml:space="preserve"> </w:t>
      </w:r>
      <w:r>
        <w:t>Up</w:t>
      </w:r>
      <w:r>
        <w:rPr>
          <w:spacing w:val="-8"/>
        </w:rPr>
        <w:t xml:space="preserve"> </w:t>
      </w:r>
      <w:r>
        <w:t>to</w:t>
      </w:r>
      <w:r>
        <w:rPr>
          <w:spacing w:val="-11"/>
        </w:rPr>
        <w:t xml:space="preserve"> </w:t>
      </w:r>
      <w:r>
        <w:t>66.1% reported their willingness for AI platform use integrated into their</w:t>
      </w:r>
      <w:r>
        <w:rPr>
          <w:spacing w:val="-12"/>
        </w:rPr>
        <w:t xml:space="preserve"> </w:t>
      </w:r>
      <w:r>
        <w:t>study</w:t>
      </w:r>
      <w:r>
        <w:rPr>
          <w:spacing w:val="-12"/>
        </w:rPr>
        <w:t xml:space="preserve"> </w:t>
      </w:r>
      <w:r>
        <w:t>regimen.</w:t>
      </w:r>
      <w:r>
        <w:rPr>
          <w:spacing w:val="-8"/>
        </w:rPr>
        <w:t xml:space="preserve"> </w:t>
      </w:r>
      <w:r>
        <w:t>An</w:t>
      </w:r>
      <w:r>
        <w:rPr>
          <w:spacing w:val="-8"/>
        </w:rPr>
        <w:t xml:space="preserve"> </w:t>
      </w:r>
      <w:r>
        <w:t>additional</w:t>
      </w:r>
      <w:r>
        <w:rPr>
          <w:spacing w:val="-9"/>
        </w:rPr>
        <w:t xml:space="preserve"> </w:t>
      </w:r>
      <w:r>
        <w:t>30.4%</w:t>
      </w:r>
      <w:r>
        <w:rPr>
          <w:spacing w:val="-11"/>
        </w:rPr>
        <w:t xml:space="preserve"> </w:t>
      </w:r>
      <w:r>
        <w:t>chose</w:t>
      </w:r>
      <w:r>
        <w:rPr>
          <w:spacing w:val="-9"/>
        </w:rPr>
        <w:t xml:space="preserve"> </w:t>
      </w:r>
      <w:r>
        <w:t>the</w:t>
      </w:r>
      <w:r>
        <w:rPr>
          <w:spacing w:val="-13"/>
        </w:rPr>
        <w:t xml:space="preserve"> </w:t>
      </w:r>
      <w:r>
        <w:t>inclination "Maybe." Clearly, students see the academic benefits: a joint summary</w:t>
      </w:r>
      <w:r>
        <w:rPr>
          <w:spacing w:val="-11"/>
        </w:rPr>
        <w:t xml:space="preserve"> </w:t>
      </w:r>
      <w:r>
        <w:t>to</w:t>
      </w:r>
      <w:r>
        <w:rPr>
          <w:spacing w:val="-2"/>
        </w:rPr>
        <w:t xml:space="preserve"> </w:t>
      </w:r>
      <w:r>
        <w:t>which</w:t>
      </w:r>
      <w:r>
        <w:rPr>
          <w:spacing w:val="-2"/>
        </w:rPr>
        <w:t xml:space="preserve"> </w:t>
      </w:r>
      <w:r>
        <w:t>83.9%</w:t>
      </w:r>
      <w:r>
        <w:rPr>
          <w:spacing w:val="-6"/>
        </w:rPr>
        <w:t xml:space="preserve"> </w:t>
      </w:r>
      <w:r>
        <w:t>of</w:t>
      </w:r>
      <w:r>
        <w:rPr>
          <w:spacing w:val="-11"/>
        </w:rPr>
        <w:t xml:space="preserve"> </w:t>
      </w:r>
      <w:r>
        <w:t>responses</w:t>
      </w:r>
      <w:r>
        <w:rPr>
          <w:spacing w:val="-3"/>
        </w:rPr>
        <w:t xml:space="preserve"> </w:t>
      </w:r>
      <w:r>
        <w:t>indicated</w:t>
      </w:r>
      <w:r>
        <w:rPr>
          <w:spacing w:val="-2"/>
        </w:rPr>
        <w:t xml:space="preserve"> </w:t>
      </w:r>
      <w:r>
        <w:t>usefulness</w:t>
      </w:r>
      <w:r>
        <w:rPr>
          <w:spacing w:val="-8"/>
        </w:rPr>
        <w:t xml:space="preserve"> </w:t>
      </w:r>
      <w:r>
        <w:t>or high usefulness (grade</w:t>
      </w:r>
      <w:r>
        <w:rPr>
          <w:spacing w:val="-1"/>
        </w:rPr>
        <w:t xml:space="preserve"> </w:t>
      </w:r>
      <w:r>
        <w:t>4 or 5) in linking different concepts in engineering. Moreover, very generally, 82.1% approved or strongly agreed that these platforms save time studying by simplifying</w:t>
      </w:r>
      <w:r>
        <w:rPr>
          <w:spacing w:val="-5"/>
        </w:rPr>
        <w:t xml:space="preserve"> </w:t>
      </w:r>
      <w:r>
        <w:t>materials</w:t>
      </w:r>
      <w:r>
        <w:rPr>
          <w:spacing w:val="-6"/>
        </w:rPr>
        <w:t xml:space="preserve"> </w:t>
      </w:r>
      <w:r>
        <w:t>for</w:t>
      </w:r>
      <w:r>
        <w:rPr>
          <w:spacing w:val="-6"/>
        </w:rPr>
        <w:t xml:space="preserve"> </w:t>
      </w:r>
      <w:r>
        <w:t>learning.</w:t>
      </w:r>
      <w:r>
        <w:rPr>
          <w:spacing w:val="-4"/>
        </w:rPr>
        <w:t xml:space="preserve"> </w:t>
      </w:r>
      <w:r>
        <w:t>Notably, students</w:t>
      </w:r>
      <w:r>
        <w:rPr>
          <w:spacing w:val="-6"/>
        </w:rPr>
        <w:t xml:space="preserve"> </w:t>
      </w:r>
      <w:r>
        <w:t>specified preference</w:t>
      </w:r>
      <w:r>
        <w:rPr>
          <w:spacing w:val="-1"/>
        </w:rPr>
        <w:t xml:space="preserve"> </w:t>
      </w:r>
      <w:r>
        <w:t>regarding the</w:t>
      </w:r>
      <w:r>
        <w:rPr>
          <w:spacing w:val="-1"/>
        </w:rPr>
        <w:t xml:space="preserve"> </w:t>
      </w:r>
      <w:r>
        <w:t>features provided, so "Instant doubt- solving" (64.3%) and "Personalized learning paths" (62.5%) ranked above as most valued.</w:t>
      </w:r>
    </w:p>
    <w:p w14:paraId="340305CF" w14:textId="77777777" w:rsidR="000B0EB1" w:rsidRDefault="000B0EB1">
      <w:pPr>
        <w:pStyle w:val="BodyText"/>
        <w:spacing w:before="50"/>
      </w:pPr>
    </w:p>
    <w:p w14:paraId="7302A492" w14:textId="77777777" w:rsidR="000B0EB1" w:rsidRDefault="00000000">
      <w:pPr>
        <w:pStyle w:val="BodyText"/>
        <w:spacing w:before="1"/>
        <w:ind w:left="547" w:right="1" w:hanging="10"/>
        <w:jc w:val="both"/>
      </w:pPr>
      <w:r>
        <w:t>High in evidence for academic importance, the survey also revealed deep psychological concerns. The most often cited reasons were that there is "Lack of human interaction" (60.7 per cent), "Data privacy and security" (58.9 per cent) and "Over-reliance on AI" (51.8 per cent). In a strange contradiction, most students - 64.3 per cent - were neutral in response to the fact that this over-reliance reduces their confidence in independent problem-solving, implying that such concerns lie more in the future than in reality now.</w:t>
      </w:r>
    </w:p>
    <w:p w14:paraId="47707517" w14:textId="77777777" w:rsidR="000B0EB1" w:rsidRDefault="000B0EB1">
      <w:pPr>
        <w:pStyle w:val="BodyText"/>
        <w:spacing w:before="47"/>
      </w:pPr>
    </w:p>
    <w:p w14:paraId="4048DD87" w14:textId="77777777" w:rsidR="000B0EB1" w:rsidRDefault="00000000">
      <w:pPr>
        <w:pStyle w:val="BodyText"/>
        <w:ind w:left="547" w:hanging="10"/>
        <w:jc w:val="both"/>
      </w:pPr>
      <w:r>
        <w:t>It has a telling effect in the matter of student stress: while a total of</w:t>
      </w:r>
      <w:r>
        <w:rPr>
          <w:spacing w:val="-1"/>
        </w:rPr>
        <w:t xml:space="preserve"> </w:t>
      </w:r>
      <w:r>
        <w:t>48.2 percent of</w:t>
      </w:r>
      <w:r>
        <w:rPr>
          <w:spacing w:val="-1"/>
        </w:rPr>
        <w:t xml:space="preserve"> </w:t>
      </w:r>
      <w:r>
        <w:t>respondents agreed or strongly</w:t>
      </w:r>
      <w:r>
        <w:rPr>
          <w:spacing w:val="-6"/>
        </w:rPr>
        <w:t xml:space="preserve"> </w:t>
      </w:r>
      <w:r>
        <w:t>agreed that AI platforms reduce their stress, the largest single group of respondents-in this case 44.6 percent-remained neutral. Hence, it can be concluded from this that time-saving advantages from AI do not necessarily imply lesser psychological burden. Specific sources of pressure were identified for peer comparison features, where a total of 78.5 percent of students mentioned that leader boards either create "Mostly pressure" (32.1 percent) or a mixture of motivation and pressure (46.4 percent). This certainly gives the impression that competitive features are psychologically detrimental for the majority of this student cohort.</w:t>
      </w:r>
    </w:p>
    <w:p w14:paraId="46676CA5" w14:textId="77777777" w:rsidR="000B0EB1" w:rsidRDefault="00000000">
      <w:pPr>
        <w:pStyle w:val="BodyText"/>
        <w:spacing w:before="76"/>
        <w:ind w:left="362" w:right="253" w:hanging="10"/>
        <w:jc w:val="both"/>
      </w:pPr>
      <w:r>
        <w:br w:type="column"/>
      </w:r>
      <w:r>
        <w:t>As</w:t>
      </w:r>
      <w:r>
        <w:rPr>
          <w:spacing w:val="-4"/>
        </w:rPr>
        <w:t xml:space="preserve"> </w:t>
      </w:r>
      <w:r>
        <w:t>for</w:t>
      </w:r>
      <w:r>
        <w:rPr>
          <w:spacing w:val="-3"/>
        </w:rPr>
        <w:t xml:space="preserve"> </w:t>
      </w:r>
      <w:r>
        <w:t>students</w:t>
      </w:r>
      <w:r>
        <w:rPr>
          <w:spacing w:val="-12"/>
        </w:rPr>
        <w:t xml:space="preserve"> </w:t>
      </w:r>
      <w:r>
        <w:t>receptive</w:t>
      </w:r>
      <w:r>
        <w:rPr>
          <w:spacing w:val="-5"/>
        </w:rPr>
        <w:t xml:space="preserve"> </w:t>
      </w:r>
      <w:r>
        <w:t>to</w:t>
      </w:r>
      <w:r>
        <w:rPr>
          <w:spacing w:val="-11"/>
        </w:rPr>
        <w:t xml:space="preserve"> </w:t>
      </w:r>
      <w:r>
        <w:t>AI,</w:t>
      </w:r>
      <w:r>
        <w:rPr>
          <w:spacing w:val="-5"/>
        </w:rPr>
        <w:t xml:space="preserve"> </w:t>
      </w:r>
      <w:r>
        <w:t>it</w:t>
      </w:r>
      <w:r>
        <w:rPr>
          <w:spacing w:val="-10"/>
        </w:rPr>
        <w:t xml:space="preserve"> </w:t>
      </w:r>
      <w:r>
        <w:t>is</w:t>
      </w:r>
      <w:r>
        <w:rPr>
          <w:spacing w:val="-9"/>
        </w:rPr>
        <w:t xml:space="preserve"> </w:t>
      </w:r>
      <w:r>
        <w:t>clear</w:t>
      </w:r>
      <w:r>
        <w:rPr>
          <w:spacing w:val="-7"/>
        </w:rPr>
        <w:t xml:space="preserve"> </w:t>
      </w:r>
      <w:r>
        <w:t>that</w:t>
      </w:r>
      <w:r>
        <w:rPr>
          <w:spacing w:val="-9"/>
        </w:rPr>
        <w:t xml:space="preserve"> </w:t>
      </w:r>
      <w:r>
        <w:t>the</w:t>
      </w:r>
      <w:r>
        <w:rPr>
          <w:spacing w:val="-9"/>
        </w:rPr>
        <w:t xml:space="preserve"> </w:t>
      </w:r>
      <w:r>
        <w:t>vision</w:t>
      </w:r>
      <w:r>
        <w:rPr>
          <w:spacing w:val="-2"/>
        </w:rPr>
        <w:t xml:space="preserve"> </w:t>
      </w:r>
      <w:r>
        <w:t>would be</w:t>
      </w:r>
      <w:r>
        <w:rPr>
          <w:spacing w:val="-1"/>
        </w:rPr>
        <w:t xml:space="preserve"> </w:t>
      </w:r>
      <w:r>
        <w:t>for AI</w:t>
      </w:r>
      <w:r>
        <w:rPr>
          <w:spacing w:val="-7"/>
        </w:rPr>
        <w:t xml:space="preserve"> </w:t>
      </w:r>
      <w:r>
        <w:t>to</w:t>
      </w:r>
      <w:r>
        <w:rPr>
          <w:spacing w:val="-7"/>
        </w:rPr>
        <w:t xml:space="preserve"> </w:t>
      </w:r>
      <w:r>
        <w:t>be</w:t>
      </w:r>
      <w:r>
        <w:rPr>
          <w:spacing w:val="-6"/>
        </w:rPr>
        <w:t xml:space="preserve"> </w:t>
      </w:r>
      <w:r>
        <w:t>more</w:t>
      </w:r>
      <w:r>
        <w:rPr>
          <w:spacing w:val="-9"/>
        </w:rPr>
        <w:t xml:space="preserve"> </w:t>
      </w:r>
      <w:r>
        <w:t>as</w:t>
      </w:r>
      <w:r>
        <w:rPr>
          <w:spacing w:val="-8"/>
        </w:rPr>
        <w:t xml:space="preserve"> </w:t>
      </w:r>
      <w:r>
        <w:t>an enhancement</w:t>
      </w:r>
      <w:r>
        <w:rPr>
          <w:spacing w:val="-6"/>
        </w:rPr>
        <w:t xml:space="preserve"> </w:t>
      </w:r>
      <w:r>
        <w:t>to</w:t>
      </w:r>
      <w:r>
        <w:rPr>
          <w:spacing w:val="-7"/>
        </w:rPr>
        <w:t xml:space="preserve"> </w:t>
      </w:r>
      <w:r>
        <w:t>traditional</w:t>
      </w:r>
      <w:r>
        <w:rPr>
          <w:spacing w:val="-5"/>
        </w:rPr>
        <w:t xml:space="preserve"> </w:t>
      </w:r>
      <w:r>
        <w:t>learning as opposed to complete replacement. In fact, on the average,</w:t>
      </w:r>
    </w:p>
    <w:p w14:paraId="08BFBF4D" w14:textId="77777777" w:rsidR="000B0EB1" w:rsidRDefault="00000000">
      <w:pPr>
        <w:pStyle w:val="BodyText"/>
        <w:spacing w:before="1"/>
        <w:ind w:left="362" w:right="251"/>
        <w:jc w:val="both"/>
      </w:pPr>
      <w:r>
        <w:t>57.2</w:t>
      </w:r>
      <w:r>
        <w:rPr>
          <w:spacing w:val="-6"/>
        </w:rPr>
        <w:t xml:space="preserve"> </w:t>
      </w:r>
      <w:r>
        <w:t>percent</w:t>
      </w:r>
      <w:r>
        <w:rPr>
          <w:spacing w:val="-1"/>
        </w:rPr>
        <w:t xml:space="preserve"> </w:t>
      </w:r>
      <w:r>
        <w:t>agreed</w:t>
      </w:r>
      <w:r>
        <w:rPr>
          <w:spacing w:val="-3"/>
        </w:rPr>
        <w:t xml:space="preserve"> </w:t>
      </w:r>
      <w:r>
        <w:t>or strongly</w:t>
      </w:r>
      <w:r>
        <w:rPr>
          <w:spacing w:val="-6"/>
        </w:rPr>
        <w:t xml:space="preserve"> </w:t>
      </w:r>
      <w:r>
        <w:t>agreed</w:t>
      </w:r>
      <w:r>
        <w:rPr>
          <w:spacing w:val="-2"/>
        </w:rPr>
        <w:t xml:space="preserve"> </w:t>
      </w:r>
      <w:r>
        <w:t>that</w:t>
      </w:r>
      <w:r>
        <w:rPr>
          <w:spacing w:val="-1"/>
        </w:rPr>
        <w:t xml:space="preserve"> </w:t>
      </w:r>
      <w:r>
        <w:t>AI</w:t>
      </w:r>
      <w:r>
        <w:rPr>
          <w:spacing w:val="-3"/>
        </w:rPr>
        <w:t xml:space="preserve"> </w:t>
      </w:r>
      <w:r>
        <w:t>should</w:t>
      </w:r>
      <w:r>
        <w:rPr>
          <w:spacing w:val="-2"/>
        </w:rPr>
        <w:t xml:space="preserve"> </w:t>
      </w:r>
      <w:r>
        <w:t>serve</w:t>
      </w:r>
      <w:r>
        <w:rPr>
          <w:spacing w:val="-5"/>
        </w:rPr>
        <w:t xml:space="preserve"> </w:t>
      </w:r>
      <w:r>
        <w:t>as a supplementary learning tool, not a complete substitute. Reflection of overall satisfaction also mirrors this dualistic perspective, for the combined 55.4 percent were satisfied ("Agree" or "Strongly Agree") with such platforms as their academic growth and psychological support. Still, a huge chunk (39.3 percent) remained neutral, indicating that psychological drawbacks are significant enough to temper overall enthusiasm.</w:t>
      </w:r>
    </w:p>
    <w:p w14:paraId="3F1A99C8" w14:textId="77777777" w:rsidR="000B0EB1" w:rsidRDefault="000B0EB1">
      <w:pPr>
        <w:pStyle w:val="BodyText"/>
      </w:pPr>
    </w:p>
    <w:p w14:paraId="7A8A58F5" w14:textId="77777777" w:rsidR="000B0EB1" w:rsidRDefault="000B0EB1">
      <w:pPr>
        <w:pStyle w:val="BodyText"/>
      </w:pPr>
    </w:p>
    <w:p w14:paraId="28839DE6" w14:textId="77777777" w:rsidR="000B0EB1" w:rsidRDefault="000B0EB1">
      <w:pPr>
        <w:pStyle w:val="BodyText"/>
        <w:spacing w:before="73"/>
      </w:pPr>
    </w:p>
    <w:p w14:paraId="5C4D53CC" w14:textId="77777777" w:rsidR="000B0EB1" w:rsidRDefault="00000000">
      <w:pPr>
        <w:pStyle w:val="Heading1"/>
        <w:numPr>
          <w:ilvl w:val="0"/>
          <w:numId w:val="3"/>
        </w:numPr>
        <w:tabs>
          <w:tab w:val="left" w:pos="543"/>
        </w:tabs>
        <w:ind w:left="543" w:hanging="205"/>
        <w:jc w:val="both"/>
      </w:pPr>
      <w:r>
        <w:rPr>
          <w:spacing w:val="-2"/>
        </w:rPr>
        <w:t>DISCUSSION</w:t>
      </w:r>
    </w:p>
    <w:p w14:paraId="1D94B1BF" w14:textId="77777777" w:rsidR="000B0EB1" w:rsidRDefault="000B0EB1">
      <w:pPr>
        <w:pStyle w:val="BodyText"/>
        <w:spacing w:before="30"/>
      </w:pPr>
    </w:p>
    <w:p w14:paraId="6C73B0CB" w14:textId="77777777" w:rsidR="000B0EB1" w:rsidRDefault="00000000">
      <w:pPr>
        <w:pStyle w:val="BodyText"/>
        <w:spacing w:line="249" w:lineRule="auto"/>
        <w:ind w:left="347" w:right="200" w:hanging="10"/>
        <w:jc w:val="both"/>
      </w:pPr>
      <w:r>
        <w:t>From a demographic perspective, the 56 good responses collected from students of all branches and levels in engineering were 57.1 percent female and 42.9 percent male. Most respondents were males. From the educational point of view, PG - 1st year students were the highest respondents in percentage (46.4%), followed by UG - 1st year students (16.1%), while others were spread under other years. The sample was heavily skewed towards technology-centric domains, with AIML/DS and CSE making up 37.5 and 33.9 percent, respectively. The majority of respondents were Day Scholars (62.5 percent).</w:t>
      </w:r>
    </w:p>
    <w:p w14:paraId="2D5255BB" w14:textId="77777777" w:rsidR="000B0EB1" w:rsidRDefault="000B0EB1">
      <w:pPr>
        <w:pStyle w:val="BodyText"/>
        <w:spacing w:before="34"/>
      </w:pPr>
    </w:p>
    <w:p w14:paraId="4AAFB5AF" w14:textId="77777777" w:rsidR="000B0EB1" w:rsidRDefault="00000000">
      <w:pPr>
        <w:pStyle w:val="BodyText"/>
        <w:ind w:left="362" w:right="249" w:hanging="10"/>
        <w:jc w:val="both"/>
      </w:pPr>
      <w:r>
        <w:t>Regarding their familiarity with AI-based learning platforms, 30.4% of them reported very familiar-under an aggregate of 67.9% to characterize either "Very familiar" (30.4%) or "Moderately</w:t>
      </w:r>
      <w:r>
        <w:rPr>
          <w:spacing w:val="-13"/>
        </w:rPr>
        <w:t xml:space="preserve"> </w:t>
      </w:r>
      <w:r>
        <w:t>familiar"</w:t>
      </w:r>
      <w:r>
        <w:rPr>
          <w:spacing w:val="-12"/>
        </w:rPr>
        <w:t xml:space="preserve"> </w:t>
      </w:r>
      <w:r>
        <w:t>(37.5%)</w:t>
      </w:r>
      <w:r>
        <w:rPr>
          <w:spacing w:val="-13"/>
        </w:rPr>
        <w:t xml:space="preserve"> </w:t>
      </w:r>
      <w:r>
        <w:t>regarding</w:t>
      </w:r>
      <w:r>
        <w:rPr>
          <w:spacing w:val="-12"/>
        </w:rPr>
        <w:t xml:space="preserve"> </w:t>
      </w:r>
      <w:r>
        <w:t>these</w:t>
      </w:r>
      <w:r>
        <w:rPr>
          <w:spacing w:val="-13"/>
        </w:rPr>
        <w:t xml:space="preserve"> </w:t>
      </w:r>
      <w:r>
        <w:t>platforms.</w:t>
      </w:r>
      <w:r>
        <w:rPr>
          <w:spacing w:val="-12"/>
        </w:rPr>
        <w:t xml:space="preserve"> </w:t>
      </w:r>
      <w:r>
        <w:t xml:space="preserve">This indicates strong general awareness according to student records. This also implies that overwhelming students have used an AI-powered system tracking and personalizing </w:t>
      </w:r>
      <w:r>
        <w:rPr>
          <w:spacing w:val="-2"/>
        </w:rPr>
        <w:t>recommendations.</w:t>
      </w:r>
    </w:p>
    <w:p w14:paraId="51D9D0BE" w14:textId="77777777" w:rsidR="000B0EB1" w:rsidRDefault="000B0EB1">
      <w:pPr>
        <w:pStyle w:val="BodyText"/>
        <w:spacing w:before="52"/>
      </w:pPr>
    </w:p>
    <w:p w14:paraId="2C29DE85" w14:textId="77777777" w:rsidR="000B0EB1" w:rsidRDefault="00000000">
      <w:pPr>
        <w:pStyle w:val="BodyText"/>
        <w:spacing w:before="1"/>
        <w:ind w:left="362" w:right="247" w:hanging="10"/>
        <w:jc w:val="both"/>
      </w:pPr>
      <w:r>
        <w:t>For</w:t>
      </w:r>
      <w:r>
        <w:rPr>
          <w:spacing w:val="-6"/>
        </w:rPr>
        <w:t xml:space="preserve"> </w:t>
      </w:r>
      <w:r>
        <w:t>a</w:t>
      </w:r>
      <w:r>
        <w:rPr>
          <w:spacing w:val="-9"/>
        </w:rPr>
        <w:t xml:space="preserve"> </w:t>
      </w:r>
      <w:r>
        <w:t>very</w:t>
      </w:r>
      <w:r>
        <w:rPr>
          <w:spacing w:val="-13"/>
        </w:rPr>
        <w:t xml:space="preserve"> </w:t>
      </w:r>
      <w:r>
        <w:t>significant</w:t>
      </w:r>
      <w:r>
        <w:rPr>
          <w:spacing w:val="-7"/>
        </w:rPr>
        <w:t xml:space="preserve"> </w:t>
      </w:r>
      <w:r>
        <w:t>majority</w:t>
      </w:r>
      <w:r>
        <w:rPr>
          <w:spacing w:val="-13"/>
        </w:rPr>
        <w:t xml:space="preserve"> </w:t>
      </w:r>
      <w:r>
        <w:t>of</w:t>
      </w:r>
      <w:r>
        <w:rPr>
          <w:spacing w:val="-9"/>
        </w:rPr>
        <w:t xml:space="preserve"> </w:t>
      </w:r>
      <w:r>
        <w:t>students,</w:t>
      </w:r>
      <w:r>
        <w:rPr>
          <w:spacing w:val="-7"/>
        </w:rPr>
        <w:t xml:space="preserve"> </w:t>
      </w:r>
      <w:r>
        <w:t>acceptance</w:t>
      </w:r>
      <w:r>
        <w:rPr>
          <w:spacing w:val="-13"/>
        </w:rPr>
        <w:t xml:space="preserve"> </w:t>
      </w:r>
      <w:r>
        <w:t>towards the</w:t>
      </w:r>
      <w:r>
        <w:rPr>
          <w:spacing w:val="-9"/>
        </w:rPr>
        <w:t xml:space="preserve"> </w:t>
      </w:r>
      <w:r>
        <w:t>increased</w:t>
      </w:r>
      <w:r>
        <w:rPr>
          <w:spacing w:val="-6"/>
        </w:rPr>
        <w:t xml:space="preserve"> </w:t>
      </w:r>
      <w:r>
        <w:t>use</w:t>
      </w:r>
      <w:r>
        <w:rPr>
          <w:spacing w:val="-10"/>
        </w:rPr>
        <w:t xml:space="preserve"> </w:t>
      </w:r>
      <w:r>
        <w:t>of</w:t>
      </w:r>
      <w:r>
        <w:rPr>
          <w:spacing w:val="-11"/>
        </w:rPr>
        <w:t xml:space="preserve"> </w:t>
      </w:r>
      <w:r>
        <w:t>these</w:t>
      </w:r>
      <w:r>
        <w:rPr>
          <w:spacing w:val="-9"/>
        </w:rPr>
        <w:t xml:space="preserve"> </w:t>
      </w:r>
      <w:r>
        <w:t>tools</w:t>
      </w:r>
      <w:r>
        <w:rPr>
          <w:spacing w:val="-7"/>
        </w:rPr>
        <w:t xml:space="preserve"> </w:t>
      </w:r>
      <w:r>
        <w:t>was</w:t>
      </w:r>
      <w:r>
        <w:rPr>
          <w:spacing w:val="-8"/>
        </w:rPr>
        <w:t xml:space="preserve"> </w:t>
      </w:r>
      <w:r>
        <w:t>considerable.</w:t>
      </w:r>
      <w:r>
        <w:rPr>
          <w:spacing w:val="-4"/>
        </w:rPr>
        <w:t xml:space="preserve"> </w:t>
      </w:r>
      <w:r>
        <w:t>Up</w:t>
      </w:r>
      <w:r>
        <w:rPr>
          <w:spacing w:val="-7"/>
        </w:rPr>
        <w:t xml:space="preserve"> </w:t>
      </w:r>
      <w:r>
        <w:t>to</w:t>
      </w:r>
      <w:r>
        <w:rPr>
          <w:spacing w:val="-11"/>
        </w:rPr>
        <w:t xml:space="preserve"> </w:t>
      </w:r>
      <w:r>
        <w:t>66.1% reported their willingness for AI platform use integrated into their</w:t>
      </w:r>
      <w:r>
        <w:rPr>
          <w:spacing w:val="-11"/>
        </w:rPr>
        <w:t xml:space="preserve"> </w:t>
      </w:r>
      <w:r>
        <w:t>study</w:t>
      </w:r>
      <w:r>
        <w:rPr>
          <w:spacing w:val="-13"/>
        </w:rPr>
        <w:t xml:space="preserve"> </w:t>
      </w:r>
      <w:r>
        <w:t>regimen.</w:t>
      </w:r>
      <w:r>
        <w:rPr>
          <w:spacing w:val="-8"/>
        </w:rPr>
        <w:t xml:space="preserve"> </w:t>
      </w:r>
      <w:r>
        <w:t>An</w:t>
      </w:r>
      <w:r>
        <w:rPr>
          <w:spacing w:val="-8"/>
        </w:rPr>
        <w:t xml:space="preserve"> </w:t>
      </w:r>
      <w:r>
        <w:t>additional</w:t>
      </w:r>
      <w:r>
        <w:rPr>
          <w:spacing w:val="-9"/>
        </w:rPr>
        <w:t xml:space="preserve"> </w:t>
      </w:r>
      <w:r>
        <w:t>30.4%</w:t>
      </w:r>
      <w:r>
        <w:rPr>
          <w:spacing w:val="-11"/>
        </w:rPr>
        <w:t xml:space="preserve"> </w:t>
      </w:r>
      <w:r>
        <w:t>chose</w:t>
      </w:r>
      <w:r>
        <w:rPr>
          <w:spacing w:val="-10"/>
        </w:rPr>
        <w:t xml:space="preserve"> </w:t>
      </w:r>
      <w:r>
        <w:t>the</w:t>
      </w:r>
      <w:r>
        <w:rPr>
          <w:spacing w:val="-13"/>
        </w:rPr>
        <w:t xml:space="preserve"> </w:t>
      </w:r>
      <w:r>
        <w:t>inclination "Maybe." Clearly, students see the academic benefits: a joint summary</w:t>
      </w:r>
      <w:r>
        <w:rPr>
          <w:spacing w:val="-11"/>
        </w:rPr>
        <w:t xml:space="preserve"> </w:t>
      </w:r>
      <w:r>
        <w:t>to</w:t>
      </w:r>
      <w:r>
        <w:rPr>
          <w:spacing w:val="-2"/>
        </w:rPr>
        <w:t xml:space="preserve"> </w:t>
      </w:r>
      <w:r>
        <w:t>which</w:t>
      </w:r>
      <w:r>
        <w:rPr>
          <w:spacing w:val="-2"/>
        </w:rPr>
        <w:t xml:space="preserve"> </w:t>
      </w:r>
      <w:r>
        <w:t>83.9%</w:t>
      </w:r>
      <w:r>
        <w:rPr>
          <w:spacing w:val="-7"/>
        </w:rPr>
        <w:t xml:space="preserve"> </w:t>
      </w:r>
      <w:r>
        <w:t>of</w:t>
      </w:r>
      <w:r>
        <w:rPr>
          <w:spacing w:val="-7"/>
        </w:rPr>
        <w:t xml:space="preserve"> </w:t>
      </w:r>
      <w:r>
        <w:t>responses</w:t>
      </w:r>
      <w:r>
        <w:rPr>
          <w:spacing w:val="-4"/>
        </w:rPr>
        <w:t xml:space="preserve"> </w:t>
      </w:r>
      <w:r>
        <w:t>indicated</w:t>
      </w:r>
      <w:r>
        <w:rPr>
          <w:spacing w:val="-2"/>
        </w:rPr>
        <w:t xml:space="preserve"> </w:t>
      </w:r>
      <w:r>
        <w:t>usefulness</w:t>
      </w:r>
      <w:r>
        <w:rPr>
          <w:spacing w:val="-8"/>
        </w:rPr>
        <w:t xml:space="preserve"> </w:t>
      </w:r>
      <w:r>
        <w:t>or high usefulness (grade 4 or 5)</w:t>
      </w:r>
      <w:r>
        <w:rPr>
          <w:spacing w:val="-2"/>
        </w:rPr>
        <w:t xml:space="preserve"> </w:t>
      </w:r>
      <w:r>
        <w:t>in linking different concepts in engineering. Moreover, very generally, 82.1% approved or strongly agreed that these platforms save time studying by simplifying</w:t>
      </w:r>
      <w:r>
        <w:rPr>
          <w:spacing w:val="-5"/>
        </w:rPr>
        <w:t xml:space="preserve"> </w:t>
      </w:r>
      <w:r>
        <w:t>materials</w:t>
      </w:r>
      <w:r>
        <w:rPr>
          <w:spacing w:val="-6"/>
        </w:rPr>
        <w:t xml:space="preserve"> </w:t>
      </w:r>
      <w:r>
        <w:t>for</w:t>
      </w:r>
      <w:r>
        <w:rPr>
          <w:spacing w:val="-6"/>
        </w:rPr>
        <w:t xml:space="preserve"> </w:t>
      </w:r>
      <w:r>
        <w:t>learning.</w:t>
      </w:r>
      <w:r>
        <w:rPr>
          <w:spacing w:val="-3"/>
        </w:rPr>
        <w:t xml:space="preserve"> </w:t>
      </w:r>
      <w:r>
        <w:t>Notably, students</w:t>
      </w:r>
      <w:r>
        <w:rPr>
          <w:spacing w:val="-7"/>
        </w:rPr>
        <w:t xml:space="preserve"> </w:t>
      </w:r>
      <w:r>
        <w:t>specified preference</w:t>
      </w:r>
      <w:r>
        <w:rPr>
          <w:spacing w:val="-1"/>
        </w:rPr>
        <w:t xml:space="preserve"> </w:t>
      </w:r>
      <w:r>
        <w:t>regarding the</w:t>
      </w:r>
      <w:r>
        <w:rPr>
          <w:spacing w:val="-1"/>
        </w:rPr>
        <w:t xml:space="preserve"> </w:t>
      </w:r>
      <w:r>
        <w:t>features provided, so "Instant doubt- solving" (64.3%) and "Personalized learning paths" (62.5%) ranked above as most valued.</w:t>
      </w:r>
    </w:p>
    <w:p w14:paraId="5D4A5175" w14:textId="77777777" w:rsidR="000B0EB1" w:rsidRDefault="000B0EB1">
      <w:pPr>
        <w:pStyle w:val="BodyText"/>
        <w:spacing w:before="56"/>
      </w:pPr>
    </w:p>
    <w:p w14:paraId="0723D7BD" w14:textId="77777777" w:rsidR="000B0EB1" w:rsidRDefault="00000000">
      <w:pPr>
        <w:pStyle w:val="BodyText"/>
        <w:spacing w:line="237" w:lineRule="auto"/>
        <w:ind w:left="362" w:right="258" w:hanging="10"/>
        <w:jc w:val="both"/>
      </w:pPr>
      <w:r>
        <w:t>High in evidence for academic importance, the survey also revealed deep psychological concerns. The most often cited reasons were that there is "Lack of human interaction" (60.7</w:t>
      </w:r>
    </w:p>
    <w:p w14:paraId="05182629" w14:textId="77777777" w:rsidR="000B0EB1" w:rsidRDefault="000B0EB1">
      <w:pPr>
        <w:pStyle w:val="BodyText"/>
        <w:spacing w:line="237" w:lineRule="auto"/>
        <w:jc w:val="both"/>
        <w:sectPr w:rsidR="000B0EB1">
          <w:pgSz w:w="12240" w:h="15840"/>
          <w:pgMar w:top="1000" w:right="720" w:bottom="280" w:left="360" w:header="720" w:footer="720" w:gutter="0"/>
          <w:cols w:num="2" w:space="720" w:equalWidth="0">
            <w:col w:w="5529" w:space="40"/>
            <w:col w:w="5591"/>
          </w:cols>
        </w:sectPr>
      </w:pPr>
    </w:p>
    <w:p w14:paraId="0A7CA4BA" w14:textId="77777777" w:rsidR="000B0EB1" w:rsidRDefault="00000000">
      <w:pPr>
        <w:pStyle w:val="BodyText"/>
        <w:spacing w:before="76"/>
        <w:ind w:left="547" w:right="3"/>
        <w:jc w:val="both"/>
      </w:pPr>
      <w:r>
        <w:lastRenderedPageBreak/>
        <w:t>per cent), "Data privacy and security" (58.9 per cent) and "Over-reliance on AI" (51.8 per cent). In a strange contradiction, most students - 64.3 per cent - were neutral in response to the fact that this over-reliance reduces their confidence in independent problem-solving, implying that such concerns lie more in the future than in reality now.</w:t>
      </w:r>
    </w:p>
    <w:p w14:paraId="6AC81F07" w14:textId="77777777" w:rsidR="000B0EB1" w:rsidRDefault="000B0EB1">
      <w:pPr>
        <w:pStyle w:val="BodyText"/>
        <w:spacing w:before="51"/>
      </w:pPr>
    </w:p>
    <w:p w14:paraId="1A5B36DF" w14:textId="77777777" w:rsidR="000B0EB1" w:rsidRDefault="00000000">
      <w:pPr>
        <w:pStyle w:val="BodyText"/>
        <w:ind w:left="547" w:hanging="10"/>
        <w:jc w:val="both"/>
      </w:pPr>
      <w:r>
        <w:t>It has a telling effect in the matter of student stress: while a total of 48.2 percent of respondents</w:t>
      </w:r>
      <w:r>
        <w:rPr>
          <w:spacing w:val="-1"/>
        </w:rPr>
        <w:t xml:space="preserve"> </w:t>
      </w:r>
      <w:r>
        <w:t>agreed or strongly</w:t>
      </w:r>
      <w:r>
        <w:rPr>
          <w:spacing w:val="-5"/>
        </w:rPr>
        <w:t xml:space="preserve"> </w:t>
      </w:r>
      <w:r>
        <w:t>agreed that AI platforms reduce their stress, the largest single group of respondents-in this case 44.6 percent-remained neutral. Hence, it can be concluded from this that time-saving advantages from AI do not necessarily imply lesser psychological burden. Specific sources of pressure were identified for peer comparison features, where a total of 78.5 percent of students mentioned that leader boards either create "Mostly pressure" (32.1 percent) or a mixture of motivation and pressure (46.4 percent). This certainly gives the impression that competitive features are psychologically detrimental for the majority of this student cohort.</w:t>
      </w:r>
    </w:p>
    <w:p w14:paraId="3854CF12" w14:textId="77777777" w:rsidR="000B0EB1" w:rsidRDefault="000B0EB1">
      <w:pPr>
        <w:pStyle w:val="BodyText"/>
        <w:spacing w:before="50"/>
      </w:pPr>
    </w:p>
    <w:p w14:paraId="2898B903" w14:textId="77777777" w:rsidR="000B0EB1" w:rsidRDefault="00000000">
      <w:pPr>
        <w:pStyle w:val="BodyText"/>
        <w:ind w:left="547" w:right="8" w:hanging="10"/>
        <w:jc w:val="both"/>
      </w:pPr>
      <w:r>
        <w:t>As</w:t>
      </w:r>
      <w:r>
        <w:rPr>
          <w:spacing w:val="-4"/>
        </w:rPr>
        <w:t xml:space="preserve"> </w:t>
      </w:r>
      <w:r>
        <w:t>for</w:t>
      </w:r>
      <w:r>
        <w:rPr>
          <w:spacing w:val="-3"/>
        </w:rPr>
        <w:t xml:space="preserve"> </w:t>
      </w:r>
      <w:r>
        <w:t>students</w:t>
      </w:r>
      <w:r>
        <w:rPr>
          <w:spacing w:val="-12"/>
        </w:rPr>
        <w:t xml:space="preserve"> </w:t>
      </w:r>
      <w:r>
        <w:t>receptive</w:t>
      </w:r>
      <w:r>
        <w:rPr>
          <w:spacing w:val="-5"/>
        </w:rPr>
        <w:t xml:space="preserve"> </w:t>
      </w:r>
      <w:r>
        <w:t>to</w:t>
      </w:r>
      <w:r>
        <w:rPr>
          <w:spacing w:val="-11"/>
        </w:rPr>
        <w:t xml:space="preserve"> </w:t>
      </w:r>
      <w:r>
        <w:t>AI,</w:t>
      </w:r>
      <w:r>
        <w:rPr>
          <w:spacing w:val="-5"/>
        </w:rPr>
        <w:t xml:space="preserve"> </w:t>
      </w:r>
      <w:r>
        <w:t>it</w:t>
      </w:r>
      <w:r>
        <w:rPr>
          <w:spacing w:val="-10"/>
        </w:rPr>
        <w:t xml:space="preserve"> </w:t>
      </w:r>
      <w:r>
        <w:t>is</w:t>
      </w:r>
      <w:r>
        <w:rPr>
          <w:spacing w:val="-8"/>
        </w:rPr>
        <w:t xml:space="preserve"> </w:t>
      </w:r>
      <w:r>
        <w:t>clear</w:t>
      </w:r>
      <w:r>
        <w:rPr>
          <w:spacing w:val="-7"/>
        </w:rPr>
        <w:t xml:space="preserve"> </w:t>
      </w:r>
      <w:r>
        <w:t>that</w:t>
      </w:r>
      <w:r>
        <w:rPr>
          <w:spacing w:val="-9"/>
        </w:rPr>
        <w:t xml:space="preserve"> </w:t>
      </w:r>
      <w:r>
        <w:t>the</w:t>
      </w:r>
      <w:r>
        <w:rPr>
          <w:spacing w:val="-9"/>
        </w:rPr>
        <w:t xml:space="preserve"> </w:t>
      </w:r>
      <w:r>
        <w:t>vision</w:t>
      </w:r>
      <w:r>
        <w:rPr>
          <w:spacing w:val="-2"/>
        </w:rPr>
        <w:t xml:space="preserve"> </w:t>
      </w:r>
      <w:r>
        <w:t>would be</w:t>
      </w:r>
      <w:r>
        <w:rPr>
          <w:spacing w:val="-1"/>
        </w:rPr>
        <w:t xml:space="preserve"> </w:t>
      </w:r>
      <w:r>
        <w:t>for AI</w:t>
      </w:r>
      <w:r>
        <w:rPr>
          <w:spacing w:val="-7"/>
        </w:rPr>
        <w:t xml:space="preserve"> </w:t>
      </w:r>
      <w:r>
        <w:t>to</w:t>
      </w:r>
      <w:r>
        <w:rPr>
          <w:spacing w:val="-7"/>
        </w:rPr>
        <w:t xml:space="preserve"> </w:t>
      </w:r>
      <w:r>
        <w:t>be</w:t>
      </w:r>
      <w:r>
        <w:rPr>
          <w:spacing w:val="-5"/>
        </w:rPr>
        <w:t xml:space="preserve"> </w:t>
      </w:r>
      <w:r>
        <w:t>more</w:t>
      </w:r>
      <w:r>
        <w:rPr>
          <w:spacing w:val="-9"/>
        </w:rPr>
        <w:t xml:space="preserve"> </w:t>
      </w:r>
      <w:r>
        <w:t>as</w:t>
      </w:r>
      <w:r>
        <w:rPr>
          <w:spacing w:val="-8"/>
        </w:rPr>
        <w:t xml:space="preserve"> </w:t>
      </w:r>
      <w:r>
        <w:t>an enhancement</w:t>
      </w:r>
      <w:r>
        <w:rPr>
          <w:spacing w:val="-5"/>
        </w:rPr>
        <w:t xml:space="preserve"> </w:t>
      </w:r>
      <w:r>
        <w:t>to</w:t>
      </w:r>
      <w:r>
        <w:rPr>
          <w:spacing w:val="-7"/>
        </w:rPr>
        <w:t xml:space="preserve"> </w:t>
      </w:r>
      <w:r>
        <w:t>traditional</w:t>
      </w:r>
      <w:r>
        <w:rPr>
          <w:spacing w:val="-5"/>
        </w:rPr>
        <w:t xml:space="preserve"> </w:t>
      </w:r>
      <w:r>
        <w:t>learning as opposed to complete replacement. In fact, on the average,</w:t>
      </w:r>
    </w:p>
    <w:p w14:paraId="05FE68E8" w14:textId="77777777" w:rsidR="000B0EB1" w:rsidRDefault="00000000">
      <w:pPr>
        <w:pStyle w:val="BodyText"/>
        <w:spacing w:before="2"/>
        <w:ind w:left="547" w:right="6"/>
        <w:jc w:val="both"/>
      </w:pPr>
      <w:r>
        <w:t>57.2</w:t>
      </w:r>
      <w:r>
        <w:rPr>
          <w:spacing w:val="-6"/>
        </w:rPr>
        <w:t xml:space="preserve"> </w:t>
      </w:r>
      <w:r>
        <w:t>percent</w:t>
      </w:r>
      <w:r>
        <w:rPr>
          <w:spacing w:val="-1"/>
        </w:rPr>
        <w:t xml:space="preserve"> </w:t>
      </w:r>
      <w:r>
        <w:t>agreed</w:t>
      </w:r>
      <w:r>
        <w:rPr>
          <w:spacing w:val="-3"/>
        </w:rPr>
        <w:t xml:space="preserve"> </w:t>
      </w:r>
      <w:r>
        <w:t>or strongly</w:t>
      </w:r>
      <w:r>
        <w:rPr>
          <w:spacing w:val="-5"/>
        </w:rPr>
        <w:t xml:space="preserve"> </w:t>
      </w:r>
      <w:r>
        <w:t>agreed</w:t>
      </w:r>
      <w:r>
        <w:rPr>
          <w:spacing w:val="-2"/>
        </w:rPr>
        <w:t xml:space="preserve"> </w:t>
      </w:r>
      <w:r>
        <w:t>that</w:t>
      </w:r>
      <w:r>
        <w:rPr>
          <w:spacing w:val="-1"/>
        </w:rPr>
        <w:t xml:space="preserve"> </w:t>
      </w:r>
      <w:r>
        <w:t>AI</w:t>
      </w:r>
      <w:r>
        <w:rPr>
          <w:spacing w:val="-2"/>
        </w:rPr>
        <w:t xml:space="preserve"> </w:t>
      </w:r>
      <w:r>
        <w:t>should</w:t>
      </w:r>
      <w:r>
        <w:rPr>
          <w:spacing w:val="-2"/>
        </w:rPr>
        <w:t xml:space="preserve"> </w:t>
      </w:r>
      <w:r>
        <w:t>serve</w:t>
      </w:r>
      <w:r>
        <w:rPr>
          <w:spacing w:val="-5"/>
        </w:rPr>
        <w:t xml:space="preserve"> </w:t>
      </w:r>
      <w:r>
        <w:t>as a supplementary learning tool, not a complete substitute. Reflection of overall satisfaction also mirrors this dualistic perspective, for the combined 55.4 percent were satisfied ("Agree" or "Strongly Agree") with such platforms as their academic growth and psychological support. Still, a huge chunk (39.3 percent) remained neutral, indicating that psychological drawbacks are significant enough to temper overall enthusiasm.</w:t>
      </w:r>
    </w:p>
    <w:p w14:paraId="0C0B4455" w14:textId="77777777" w:rsidR="000B0EB1" w:rsidRDefault="00000000">
      <w:pPr>
        <w:pStyle w:val="BodyText"/>
        <w:spacing w:before="27"/>
      </w:pPr>
      <w:r>
        <w:rPr>
          <w:noProof/>
        </w:rPr>
        <w:drawing>
          <wp:anchor distT="0" distB="0" distL="0" distR="0" simplePos="0" relativeHeight="487588864" behindDoc="1" locked="0" layoutInCell="1" allowOverlap="1" wp14:anchorId="05A69B38" wp14:editId="639D62D9">
            <wp:simplePos x="0" y="0"/>
            <wp:positionH relativeFrom="page">
              <wp:posOffset>723900</wp:posOffset>
            </wp:positionH>
            <wp:positionV relativeFrom="paragraph">
              <wp:posOffset>178844</wp:posOffset>
            </wp:positionV>
            <wp:extent cx="2748630" cy="1990725"/>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2748630" cy="1990725"/>
                    </a:xfrm>
                    <a:prstGeom prst="rect">
                      <a:avLst/>
                    </a:prstGeom>
                  </pic:spPr>
                </pic:pic>
              </a:graphicData>
            </a:graphic>
          </wp:anchor>
        </w:drawing>
      </w:r>
    </w:p>
    <w:p w14:paraId="27491F43" w14:textId="77777777" w:rsidR="000B0EB1" w:rsidRDefault="000B0EB1">
      <w:pPr>
        <w:pStyle w:val="BodyText"/>
      </w:pPr>
    </w:p>
    <w:p w14:paraId="3B411186" w14:textId="77777777" w:rsidR="000B0EB1" w:rsidRDefault="000B0EB1">
      <w:pPr>
        <w:pStyle w:val="BodyText"/>
      </w:pPr>
    </w:p>
    <w:p w14:paraId="4A4A26C2" w14:textId="77777777" w:rsidR="000B0EB1" w:rsidRDefault="000B0EB1">
      <w:pPr>
        <w:pStyle w:val="BodyText"/>
        <w:spacing w:before="146"/>
      </w:pPr>
    </w:p>
    <w:p w14:paraId="19BDBB98" w14:textId="77777777" w:rsidR="000B0EB1" w:rsidRDefault="00000000">
      <w:pPr>
        <w:pStyle w:val="Heading1"/>
        <w:numPr>
          <w:ilvl w:val="0"/>
          <w:numId w:val="3"/>
        </w:numPr>
        <w:tabs>
          <w:tab w:val="left" w:pos="1174"/>
        </w:tabs>
        <w:spacing w:before="1"/>
        <w:ind w:left="1174" w:hanging="296"/>
        <w:jc w:val="left"/>
      </w:pPr>
      <w:r>
        <w:rPr>
          <w:spacing w:val="-2"/>
        </w:rPr>
        <w:t>KEY</w:t>
      </w:r>
      <w:r>
        <w:rPr>
          <w:spacing w:val="-8"/>
        </w:rPr>
        <w:t xml:space="preserve"> </w:t>
      </w:r>
      <w:r>
        <w:rPr>
          <w:spacing w:val="-2"/>
        </w:rPr>
        <w:t>FINDINGS</w:t>
      </w:r>
    </w:p>
    <w:p w14:paraId="1ED264E7" w14:textId="77777777" w:rsidR="000B0EB1" w:rsidRDefault="000B0EB1">
      <w:pPr>
        <w:pStyle w:val="BodyText"/>
        <w:spacing w:before="68"/>
      </w:pPr>
    </w:p>
    <w:p w14:paraId="0875AB9E" w14:textId="77777777" w:rsidR="000B0EB1" w:rsidRDefault="00000000">
      <w:pPr>
        <w:pStyle w:val="ListParagraph"/>
        <w:numPr>
          <w:ilvl w:val="0"/>
          <w:numId w:val="2"/>
        </w:numPr>
        <w:tabs>
          <w:tab w:val="left" w:pos="1282"/>
        </w:tabs>
        <w:ind w:right="11"/>
        <w:rPr>
          <w:sz w:val="20"/>
        </w:rPr>
      </w:pPr>
      <w:r>
        <w:rPr>
          <w:sz w:val="20"/>
        </w:rPr>
        <w:t>High</w:t>
      </w:r>
      <w:r>
        <w:rPr>
          <w:spacing w:val="-10"/>
          <w:sz w:val="20"/>
        </w:rPr>
        <w:t xml:space="preserve"> </w:t>
      </w:r>
      <w:r>
        <w:rPr>
          <w:sz w:val="20"/>
        </w:rPr>
        <w:t>AI</w:t>
      </w:r>
      <w:r>
        <w:rPr>
          <w:spacing w:val="-10"/>
          <w:sz w:val="20"/>
        </w:rPr>
        <w:t xml:space="preserve"> </w:t>
      </w:r>
      <w:r>
        <w:rPr>
          <w:sz w:val="20"/>
        </w:rPr>
        <w:t>Awareness</w:t>
      </w:r>
      <w:r>
        <w:rPr>
          <w:spacing w:val="-13"/>
          <w:sz w:val="20"/>
        </w:rPr>
        <w:t xml:space="preserve"> </w:t>
      </w:r>
      <w:r>
        <w:rPr>
          <w:sz w:val="20"/>
        </w:rPr>
        <w:t>and</w:t>
      </w:r>
      <w:r>
        <w:rPr>
          <w:spacing w:val="-10"/>
          <w:sz w:val="20"/>
        </w:rPr>
        <w:t xml:space="preserve"> </w:t>
      </w:r>
      <w:r>
        <w:rPr>
          <w:sz w:val="20"/>
        </w:rPr>
        <w:t>Adoption:</w:t>
      </w:r>
      <w:r>
        <w:rPr>
          <w:spacing w:val="-13"/>
          <w:sz w:val="20"/>
        </w:rPr>
        <w:t xml:space="preserve"> </w:t>
      </w:r>
      <w:r>
        <w:rPr>
          <w:sz w:val="20"/>
        </w:rPr>
        <w:t>67.9%</w:t>
      </w:r>
      <w:r>
        <w:rPr>
          <w:spacing w:val="-10"/>
          <w:sz w:val="20"/>
        </w:rPr>
        <w:t xml:space="preserve"> </w:t>
      </w:r>
      <w:r>
        <w:rPr>
          <w:sz w:val="20"/>
        </w:rPr>
        <w:t>of</w:t>
      </w:r>
      <w:r>
        <w:rPr>
          <w:spacing w:val="-13"/>
          <w:sz w:val="20"/>
        </w:rPr>
        <w:t xml:space="preserve"> </w:t>
      </w:r>
      <w:r>
        <w:rPr>
          <w:sz w:val="20"/>
        </w:rPr>
        <w:t>students were familiar with AI’s impact in the educational</w:t>
      </w:r>
    </w:p>
    <w:p w14:paraId="25457AA2" w14:textId="77777777" w:rsidR="000B0EB1" w:rsidRDefault="00000000">
      <w:pPr>
        <w:pStyle w:val="BodyText"/>
        <w:spacing w:before="76"/>
        <w:ind w:left="1068" w:right="321"/>
      </w:pPr>
      <w:r>
        <w:br w:type="column"/>
      </w:r>
      <w:r>
        <w:t>sector, and 75% have used AI-powered systems, providing</w:t>
      </w:r>
      <w:r>
        <w:rPr>
          <w:spacing w:val="-13"/>
        </w:rPr>
        <w:t xml:space="preserve"> </w:t>
      </w:r>
      <w:r>
        <w:t>strong</w:t>
      </w:r>
      <w:r>
        <w:rPr>
          <w:spacing w:val="-12"/>
        </w:rPr>
        <w:t xml:space="preserve"> </w:t>
      </w:r>
      <w:r>
        <w:t>justification</w:t>
      </w:r>
      <w:r>
        <w:rPr>
          <w:spacing w:val="-13"/>
        </w:rPr>
        <w:t xml:space="preserve"> </w:t>
      </w:r>
      <w:r>
        <w:t>for</w:t>
      </w:r>
      <w:r>
        <w:rPr>
          <w:spacing w:val="-12"/>
        </w:rPr>
        <w:t xml:space="preserve"> </w:t>
      </w:r>
      <w:r>
        <w:t>the</w:t>
      </w:r>
      <w:r>
        <w:rPr>
          <w:spacing w:val="-13"/>
        </w:rPr>
        <w:t xml:space="preserve"> </w:t>
      </w:r>
      <w:r>
        <w:t>integration</w:t>
      </w:r>
      <w:r>
        <w:rPr>
          <w:spacing w:val="-12"/>
        </w:rPr>
        <w:t xml:space="preserve"> </w:t>
      </w:r>
      <w:r>
        <w:t xml:space="preserve">of </w:t>
      </w:r>
      <w:r>
        <w:rPr>
          <w:spacing w:val="-4"/>
        </w:rPr>
        <w:t>AI.</w:t>
      </w:r>
    </w:p>
    <w:p w14:paraId="757E4F19" w14:textId="77777777" w:rsidR="000B0EB1" w:rsidRDefault="000B0EB1">
      <w:pPr>
        <w:pStyle w:val="BodyText"/>
        <w:spacing w:before="3"/>
      </w:pPr>
    </w:p>
    <w:p w14:paraId="09AD5F68" w14:textId="77777777" w:rsidR="000B0EB1" w:rsidRDefault="00000000">
      <w:pPr>
        <w:pStyle w:val="ListParagraph"/>
        <w:numPr>
          <w:ilvl w:val="0"/>
          <w:numId w:val="2"/>
        </w:numPr>
        <w:tabs>
          <w:tab w:val="left" w:pos="1068"/>
        </w:tabs>
        <w:spacing w:before="1" w:line="237" w:lineRule="auto"/>
        <w:ind w:left="1068" w:right="213"/>
        <w:rPr>
          <w:sz w:val="20"/>
        </w:rPr>
      </w:pPr>
      <w:r>
        <w:rPr>
          <w:sz w:val="20"/>
        </w:rPr>
        <w:t>Significant</w:t>
      </w:r>
      <w:r>
        <w:rPr>
          <w:spacing w:val="-13"/>
          <w:sz w:val="20"/>
        </w:rPr>
        <w:t xml:space="preserve"> </w:t>
      </w:r>
      <w:r>
        <w:rPr>
          <w:sz w:val="20"/>
        </w:rPr>
        <w:t>Psychological</w:t>
      </w:r>
      <w:r>
        <w:rPr>
          <w:spacing w:val="-12"/>
          <w:sz w:val="20"/>
        </w:rPr>
        <w:t xml:space="preserve"> </w:t>
      </w:r>
      <w:r>
        <w:rPr>
          <w:sz w:val="20"/>
        </w:rPr>
        <w:t>Concerns:</w:t>
      </w:r>
      <w:r>
        <w:rPr>
          <w:spacing w:val="-13"/>
          <w:sz w:val="20"/>
        </w:rPr>
        <w:t xml:space="preserve"> </w:t>
      </w:r>
      <w:r>
        <w:rPr>
          <w:sz w:val="20"/>
        </w:rPr>
        <w:t>The</w:t>
      </w:r>
      <w:r>
        <w:rPr>
          <w:spacing w:val="-15"/>
          <w:sz w:val="20"/>
        </w:rPr>
        <w:t xml:space="preserve"> </w:t>
      </w:r>
      <w:r>
        <w:rPr>
          <w:sz w:val="20"/>
        </w:rPr>
        <w:t>top</w:t>
      </w:r>
      <w:r>
        <w:rPr>
          <w:spacing w:val="-12"/>
          <w:sz w:val="20"/>
        </w:rPr>
        <w:t xml:space="preserve"> </w:t>
      </w:r>
      <w:r>
        <w:rPr>
          <w:sz w:val="20"/>
        </w:rPr>
        <w:t>concerns were Lack of Human Interaction (60.7%), Data Privacy (58.9%), and Over-reliance on AI (51.8%), highlighting the non-academic impact of these tools.</w:t>
      </w:r>
    </w:p>
    <w:p w14:paraId="5B31CCDB" w14:textId="77777777" w:rsidR="000B0EB1" w:rsidRDefault="00000000">
      <w:pPr>
        <w:pStyle w:val="ListParagraph"/>
        <w:numPr>
          <w:ilvl w:val="0"/>
          <w:numId w:val="2"/>
        </w:numPr>
        <w:tabs>
          <w:tab w:val="left" w:pos="1068"/>
        </w:tabs>
        <w:spacing w:before="4"/>
        <w:ind w:left="1068" w:right="311"/>
        <w:rPr>
          <w:sz w:val="20"/>
        </w:rPr>
      </w:pPr>
      <w:r>
        <w:rPr>
          <w:sz w:val="20"/>
        </w:rPr>
        <w:t>A Positive Outlook Regarding Academic Support: Students</w:t>
      </w:r>
      <w:r>
        <w:rPr>
          <w:spacing w:val="-13"/>
          <w:sz w:val="20"/>
        </w:rPr>
        <w:t xml:space="preserve"> </w:t>
      </w:r>
      <w:r>
        <w:rPr>
          <w:sz w:val="20"/>
        </w:rPr>
        <w:t>highly</w:t>
      </w:r>
      <w:r>
        <w:rPr>
          <w:spacing w:val="-13"/>
          <w:sz w:val="20"/>
        </w:rPr>
        <w:t xml:space="preserve"> </w:t>
      </w:r>
      <w:r>
        <w:rPr>
          <w:sz w:val="20"/>
        </w:rPr>
        <w:t>value</w:t>
      </w:r>
      <w:r>
        <w:rPr>
          <w:spacing w:val="-12"/>
          <w:sz w:val="20"/>
        </w:rPr>
        <w:t xml:space="preserve"> </w:t>
      </w:r>
      <w:r>
        <w:rPr>
          <w:sz w:val="20"/>
        </w:rPr>
        <w:t>AI</w:t>
      </w:r>
      <w:r>
        <w:rPr>
          <w:spacing w:val="-11"/>
          <w:sz w:val="20"/>
        </w:rPr>
        <w:t xml:space="preserve"> </w:t>
      </w:r>
      <w:r>
        <w:rPr>
          <w:sz w:val="20"/>
        </w:rPr>
        <w:t>for</w:t>
      </w:r>
      <w:r>
        <w:rPr>
          <w:spacing w:val="-3"/>
          <w:sz w:val="20"/>
        </w:rPr>
        <w:t xml:space="preserve"> </w:t>
      </w:r>
      <w:r>
        <w:rPr>
          <w:sz w:val="20"/>
        </w:rPr>
        <w:t>academic</w:t>
      </w:r>
      <w:r>
        <w:rPr>
          <w:spacing w:val="-13"/>
          <w:sz w:val="20"/>
        </w:rPr>
        <w:t xml:space="preserve"> </w:t>
      </w:r>
      <w:r>
        <w:rPr>
          <w:sz w:val="20"/>
        </w:rPr>
        <w:t>tasks,</w:t>
      </w:r>
      <w:r>
        <w:rPr>
          <w:spacing w:val="-12"/>
          <w:sz w:val="20"/>
        </w:rPr>
        <w:t xml:space="preserve"> </w:t>
      </w:r>
      <w:r>
        <w:rPr>
          <w:sz w:val="20"/>
        </w:rPr>
        <w:t xml:space="preserve">ranking "Instant doubt-solving" (64.3%) and "Personalized learning paths" (62.5%) as the most important </w:t>
      </w:r>
      <w:r>
        <w:rPr>
          <w:spacing w:val="-2"/>
          <w:sz w:val="20"/>
        </w:rPr>
        <w:t>features.</w:t>
      </w:r>
    </w:p>
    <w:p w14:paraId="208CD09E" w14:textId="77777777" w:rsidR="000B0EB1" w:rsidRDefault="00000000">
      <w:pPr>
        <w:pStyle w:val="ListParagraph"/>
        <w:numPr>
          <w:ilvl w:val="0"/>
          <w:numId w:val="2"/>
        </w:numPr>
        <w:tabs>
          <w:tab w:val="left" w:pos="1068"/>
        </w:tabs>
        <w:spacing w:before="227"/>
        <w:ind w:left="1068" w:right="272"/>
        <w:rPr>
          <w:sz w:val="20"/>
        </w:rPr>
      </w:pPr>
      <w:r>
        <w:rPr>
          <w:sz w:val="20"/>
        </w:rPr>
        <w:t>Efficiency Gains Do Not Equal Stress Reduction: While 82.1% agree that AI saves study time, a plurality</w:t>
      </w:r>
      <w:r>
        <w:rPr>
          <w:spacing w:val="-13"/>
          <w:sz w:val="20"/>
        </w:rPr>
        <w:t xml:space="preserve"> </w:t>
      </w:r>
      <w:r>
        <w:rPr>
          <w:sz w:val="20"/>
        </w:rPr>
        <w:t>of</w:t>
      </w:r>
      <w:r>
        <w:rPr>
          <w:spacing w:val="-12"/>
          <w:sz w:val="20"/>
        </w:rPr>
        <w:t xml:space="preserve"> </w:t>
      </w:r>
      <w:r>
        <w:rPr>
          <w:sz w:val="20"/>
        </w:rPr>
        <w:t>students</w:t>
      </w:r>
      <w:r>
        <w:rPr>
          <w:spacing w:val="-13"/>
          <w:sz w:val="20"/>
        </w:rPr>
        <w:t xml:space="preserve"> </w:t>
      </w:r>
      <w:r>
        <w:rPr>
          <w:sz w:val="20"/>
        </w:rPr>
        <w:t>(44.6%)</w:t>
      </w:r>
      <w:r>
        <w:rPr>
          <w:spacing w:val="-12"/>
          <w:sz w:val="20"/>
        </w:rPr>
        <w:t xml:space="preserve"> </w:t>
      </w:r>
      <w:r>
        <w:rPr>
          <w:sz w:val="20"/>
        </w:rPr>
        <w:t>were</w:t>
      </w:r>
      <w:r>
        <w:rPr>
          <w:spacing w:val="-13"/>
          <w:sz w:val="20"/>
        </w:rPr>
        <w:t xml:space="preserve"> </w:t>
      </w:r>
      <w:r>
        <w:rPr>
          <w:sz w:val="20"/>
        </w:rPr>
        <w:t>neutral</w:t>
      </w:r>
      <w:r>
        <w:rPr>
          <w:spacing w:val="-12"/>
          <w:sz w:val="20"/>
        </w:rPr>
        <w:t xml:space="preserve"> </w:t>
      </w:r>
      <w:r>
        <w:rPr>
          <w:sz w:val="20"/>
        </w:rPr>
        <w:t>on</w:t>
      </w:r>
      <w:r>
        <w:rPr>
          <w:spacing w:val="-6"/>
          <w:sz w:val="20"/>
        </w:rPr>
        <w:t xml:space="preserve"> </w:t>
      </w:r>
      <w:r>
        <w:rPr>
          <w:sz w:val="20"/>
        </w:rPr>
        <w:t>whether this reduced their academic stress, indicating a disconnect between efficiency and well-being.</w:t>
      </w:r>
    </w:p>
    <w:p w14:paraId="552BF5D2" w14:textId="77777777" w:rsidR="000B0EB1" w:rsidRDefault="000B0EB1">
      <w:pPr>
        <w:pStyle w:val="BodyText"/>
      </w:pPr>
    </w:p>
    <w:p w14:paraId="12824A84" w14:textId="77777777" w:rsidR="000B0EB1" w:rsidRDefault="000B0EB1">
      <w:pPr>
        <w:pStyle w:val="BodyText"/>
        <w:spacing w:before="36"/>
      </w:pPr>
    </w:p>
    <w:p w14:paraId="2B715989" w14:textId="77777777" w:rsidR="000B0EB1" w:rsidRDefault="00000000">
      <w:pPr>
        <w:pStyle w:val="ListParagraph"/>
        <w:numPr>
          <w:ilvl w:val="0"/>
          <w:numId w:val="2"/>
        </w:numPr>
        <w:tabs>
          <w:tab w:val="left" w:pos="1068"/>
        </w:tabs>
        <w:spacing w:before="1"/>
        <w:ind w:left="1068" w:right="658"/>
        <w:rPr>
          <w:sz w:val="20"/>
        </w:rPr>
      </w:pPr>
      <w:r>
        <w:rPr>
          <w:sz w:val="20"/>
        </w:rPr>
        <w:t>Negative Impact of Competitive Features: A combined 78.5% of students reported that peer comparison</w:t>
      </w:r>
      <w:r>
        <w:rPr>
          <w:spacing w:val="-13"/>
          <w:sz w:val="20"/>
        </w:rPr>
        <w:t xml:space="preserve"> </w:t>
      </w:r>
      <w:r>
        <w:rPr>
          <w:sz w:val="20"/>
        </w:rPr>
        <w:t>features</w:t>
      </w:r>
      <w:r>
        <w:rPr>
          <w:spacing w:val="-12"/>
          <w:sz w:val="20"/>
        </w:rPr>
        <w:t xml:space="preserve"> </w:t>
      </w:r>
      <w:r>
        <w:rPr>
          <w:sz w:val="20"/>
        </w:rPr>
        <w:t>create</w:t>
      </w:r>
      <w:r>
        <w:rPr>
          <w:spacing w:val="-13"/>
          <w:sz w:val="20"/>
        </w:rPr>
        <w:t xml:space="preserve"> </w:t>
      </w:r>
      <w:r>
        <w:rPr>
          <w:sz w:val="20"/>
        </w:rPr>
        <w:t>pressure,</w:t>
      </w:r>
      <w:r>
        <w:rPr>
          <w:spacing w:val="-12"/>
          <w:sz w:val="20"/>
        </w:rPr>
        <w:t xml:space="preserve"> </w:t>
      </w:r>
      <w:r>
        <w:rPr>
          <w:sz w:val="20"/>
        </w:rPr>
        <w:t>indicating</w:t>
      </w:r>
      <w:r>
        <w:rPr>
          <w:spacing w:val="-13"/>
          <w:sz w:val="20"/>
        </w:rPr>
        <w:t xml:space="preserve"> </w:t>
      </w:r>
      <w:r>
        <w:rPr>
          <w:sz w:val="20"/>
        </w:rPr>
        <w:t>a negative psychological effect.</w:t>
      </w:r>
    </w:p>
    <w:p w14:paraId="36849D5C" w14:textId="77777777" w:rsidR="000B0EB1" w:rsidRDefault="000B0EB1">
      <w:pPr>
        <w:pStyle w:val="BodyText"/>
        <w:spacing w:before="3"/>
      </w:pPr>
    </w:p>
    <w:p w14:paraId="18959BEE" w14:textId="77777777" w:rsidR="000B0EB1" w:rsidRDefault="00000000">
      <w:pPr>
        <w:pStyle w:val="ListParagraph"/>
        <w:numPr>
          <w:ilvl w:val="0"/>
          <w:numId w:val="2"/>
        </w:numPr>
        <w:tabs>
          <w:tab w:val="left" w:pos="1068"/>
        </w:tabs>
        <w:spacing w:line="237" w:lineRule="auto"/>
        <w:ind w:left="1068" w:right="312"/>
        <w:rPr>
          <w:sz w:val="20"/>
        </w:rPr>
      </w:pPr>
      <w:r>
        <w:rPr>
          <w:sz w:val="20"/>
        </w:rPr>
        <w:t>Clear Vision for AI's Role: A majority (57.2%) believe AI should be a supportive tool, not a replacement</w:t>
      </w:r>
      <w:r>
        <w:rPr>
          <w:spacing w:val="-13"/>
          <w:sz w:val="20"/>
        </w:rPr>
        <w:t xml:space="preserve"> </w:t>
      </w:r>
      <w:r>
        <w:rPr>
          <w:sz w:val="20"/>
        </w:rPr>
        <w:t>for</w:t>
      </w:r>
      <w:r>
        <w:rPr>
          <w:spacing w:val="-12"/>
          <w:sz w:val="20"/>
        </w:rPr>
        <w:t xml:space="preserve"> </w:t>
      </w:r>
      <w:r>
        <w:rPr>
          <w:sz w:val="20"/>
        </w:rPr>
        <w:t>traditional</w:t>
      </w:r>
      <w:r>
        <w:rPr>
          <w:spacing w:val="-13"/>
          <w:sz w:val="20"/>
        </w:rPr>
        <w:t xml:space="preserve"> </w:t>
      </w:r>
      <w:r>
        <w:rPr>
          <w:sz w:val="20"/>
        </w:rPr>
        <w:t>learning,</w:t>
      </w:r>
      <w:r>
        <w:rPr>
          <w:spacing w:val="-12"/>
          <w:sz w:val="20"/>
        </w:rPr>
        <w:t xml:space="preserve"> </w:t>
      </w:r>
      <w:r>
        <w:rPr>
          <w:sz w:val="20"/>
        </w:rPr>
        <w:t>emphasizing</w:t>
      </w:r>
      <w:r>
        <w:rPr>
          <w:spacing w:val="-13"/>
          <w:sz w:val="20"/>
        </w:rPr>
        <w:t xml:space="preserve"> </w:t>
      </w:r>
      <w:r>
        <w:rPr>
          <w:sz w:val="20"/>
        </w:rPr>
        <w:t>the value of human interaction.</w:t>
      </w:r>
    </w:p>
    <w:p w14:paraId="3E8BB435" w14:textId="77777777" w:rsidR="000B0EB1" w:rsidRDefault="000B0EB1">
      <w:pPr>
        <w:pStyle w:val="BodyText"/>
      </w:pPr>
    </w:p>
    <w:p w14:paraId="108D1851" w14:textId="77777777" w:rsidR="000B0EB1" w:rsidRDefault="000B0EB1">
      <w:pPr>
        <w:pStyle w:val="BodyText"/>
        <w:spacing w:before="38"/>
      </w:pPr>
    </w:p>
    <w:p w14:paraId="0FEAA4B5" w14:textId="77777777" w:rsidR="000B0EB1" w:rsidRDefault="00000000">
      <w:pPr>
        <w:pStyle w:val="ListParagraph"/>
        <w:numPr>
          <w:ilvl w:val="0"/>
          <w:numId w:val="2"/>
        </w:numPr>
        <w:tabs>
          <w:tab w:val="left" w:pos="1068"/>
        </w:tabs>
        <w:spacing w:before="1"/>
        <w:ind w:left="1068" w:right="260"/>
        <w:rPr>
          <w:sz w:val="20"/>
        </w:rPr>
      </w:pPr>
      <w:r>
        <w:rPr>
          <w:sz w:val="20"/>
        </w:rPr>
        <w:t>Tempered Overall Satisfaction: Overall satisfaction was moderate (55.4% satisfied), with a large neutral block (39.3%), suggesting that psychological concerns</w:t>
      </w:r>
      <w:r>
        <w:rPr>
          <w:spacing w:val="-13"/>
          <w:sz w:val="20"/>
        </w:rPr>
        <w:t xml:space="preserve"> </w:t>
      </w:r>
      <w:r>
        <w:rPr>
          <w:sz w:val="20"/>
        </w:rPr>
        <w:t>are</w:t>
      </w:r>
      <w:r>
        <w:rPr>
          <w:spacing w:val="-13"/>
          <w:sz w:val="20"/>
        </w:rPr>
        <w:t xml:space="preserve"> </w:t>
      </w:r>
      <w:r>
        <w:rPr>
          <w:sz w:val="20"/>
        </w:rPr>
        <w:t>significant</w:t>
      </w:r>
      <w:r>
        <w:rPr>
          <w:spacing w:val="-12"/>
          <w:sz w:val="20"/>
        </w:rPr>
        <w:t xml:space="preserve"> </w:t>
      </w:r>
      <w:r>
        <w:rPr>
          <w:sz w:val="20"/>
        </w:rPr>
        <w:t>enough</w:t>
      </w:r>
      <w:r>
        <w:rPr>
          <w:spacing w:val="-13"/>
          <w:sz w:val="20"/>
        </w:rPr>
        <w:t xml:space="preserve"> </w:t>
      </w:r>
      <w:r>
        <w:rPr>
          <w:sz w:val="20"/>
        </w:rPr>
        <w:t>to</w:t>
      </w:r>
      <w:r>
        <w:rPr>
          <w:spacing w:val="-12"/>
          <w:sz w:val="20"/>
        </w:rPr>
        <w:t xml:space="preserve"> </w:t>
      </w:r>
      <w:r>
        <w:rPr>
          <w:sz w:val="20"/>
        </w:rPr>
        <w:t>temper</w:t>
      </w:r>
      <w:r>
        <w:rPr>
          <w:spacing w:val="-13"/>
          <w:sz w:val="20"/>
        </w:rPr>
        <w:t xml:space="preserve"> </w:t>
      </w:r>
      <w:r>
        <w:rPr>
          <w:sz w:val="20"/>
        </w:rPr>
        <w:t>enthusiasm for the academic benefits.</w:t>
      </w:r>
    </w:p>
    <w:p w14:paraId="37BD7FF5" w14:textId="77777777" w:rsidR="000B0EB1" w:rsidRDefault="000B0EB1">
      <w:pPr>
        <w:pStyle w:val="BodyText"/>
        <w:spacing w:before="122"/>
      </w:pPr>
    </w:p>
    <w:p w14:paraId="7BE2A96D" w14:textId="77777777" w:rsidR="000B0EB1" w:rsidRDefault="00000000">
      <w:pPr>
        <w:pStyle w:val="Heading1"/>
        <w:numPr>
          <w:ilvl w:val="0"/>
          <w:numId w:val="3"/>
        </w:numPr>
        <w:tabs>
          <w:tab w:val="left" w:pos="2392"/>
        </w:tabs>
        <w:ind w:left="2392" w:hanging="363"/>
        <w:jc w:val="left"/>
      </w:pPr>
      <w:r>
        <w:rPr>
          <w:spacing w:val="-2"/>
        </w:rPr>
        <w:t>CONCLUSION</w:t>
      </w:r>
    </w:p>
    <w:p w14:paraId="418AA91E" w14:textId="77777777" w:rsidR="000B0EB1" w:rsidRDefault="000B0EB1">
      <w:pPr>
        <w:pStyle w:val="BodyText"/>
        <w:spacing w:before="68"/>
      </w:pPr>
    </w:p>
    <w:p w14:paraId="7F86BABD" w14:textId="77777777" w:rsidR="000B0EB1" w:rsidRDefault="00000000">
      <w:pPr>
        <w:pStyle w:val="BodyText"/>
        <w:ind w:left="358" w:right="243" w:firstLine="38"/>
        <w:jc w:val="both"/>
      </w:pPr>
      <w:r>
        <w:t>This</w:t>
      </w:r>
      <w:r>
        <w:rPr>
          <w:spacing w:val="-13"/>
        </w:rPr>
        <w:t xml:space="preserve"> </w:t>
      </w:r>
      <w:r>
        <w:t>research</w:t>
      </w:r>
      <w:r>
        <w:rPr>
          <w:spacing w:val="-12"/>
        </w:rPr>
        <w:t xml:space="preserve"> </w:t>
      </w:r>
      <w:r>
        <w:t>has</w:t>
      </w:r>
      <w:r>
        <w:rPr>
          <w:spacing w:val="-13"/>
        </w:rPr>
        <w:t xml:space="preserve"> </w:t>
      </w:r>
      <w:r>
        <w:t>clearly</w:t>
      </w:r>
      <w:r>
        <w:rPr>
          <w:spacing w:val="-12"/>
        </w:rPr>
        <w:t xml:space="preserve"> </w:t>
      </w:r>
      <w:r>
        <w:t>demonstrated</w:t>
      </w:r>
      <w:r>
        <w:rPr>
          <w:spacing w:val="-13"/>
        </w:rPr>
        <w:t xml:space="preserve"> </w:t>
      </w:r>
      <w:r>
        <w:t>the</w:t>
      </w:r>
      <w:r>
        <w:rPr>
          <w:spacing w:val="-12"/>
        </w:rPr>
        <w:t xml:space="preserve"> </w:t>
      </w:r>
      <w:r>
        <w:t>fact</w:t>
      </w:r>
      <w:r>
        <w:rPr>
          <w:spacing w:val="-13"/>
        </w:rPr>
        <w:t xml:space="preserve"> </w:t>
      </w:r>
      <w:r>
        <w:t>that</w:t>
      </w:r>
      <w:r>
        <w:rPr>
          <w:spacing w:val="-12"/>
        </w:rPr>
        <w:t xml:space="preserve"> </w:t>
      </w:r>
      <w:r>
        <w:t>integration of Artificial Intelligence into online learning platforms has dualistic and profound impact upon academic and psychological well-being of engineering students. Literature review and primary survey data findings have converged to picture a student body technology savvy and appreciative of academic efficiencies that AI affords them. Students take advantage of personalized learning paths and getting personalized</w:t>
      </w:r>
      <w:r>
        <w:rPr>
          <w:spacing w:val="-13"/>
        </w:rPr>
        <w:t xml:space="preserve"> </w:t>
      </w:r>
      <w:r>
        <w:t>instant</w:t>
      </w:r>
      <w:r>
        <w:rPr>
          <w:spacing w:val="-12"/>
        </w:rPr>
        <w:t xml:space="preserve"> </w:t>
      </w:r>
      <w:r>
        <w:t>support</w:t>
      </w:r>
      <w:r>
        <w:rPr>
          <w:spacing w:val="-13"/>
        </w:rPr>
        <w:t xml:space="preserve"> </w:t>
      </w:r>
      <w:r>
        <w:t>which</w:t>
      </w:r>
      <w:r>
        <w:rPr>
          <w:spacing w:val="-12"/>
        </w:rPr>
        <w:t xml:space="preserve"> </w:t>
      </w:r>
      <w:r>
        <w:t>in</w:t>
      </w:r>
      <w:r>
        <w:rPr>
          <w:spacing w:val="-13"/>
        </w:rPr>
        <w:t xml:space="preserve"> </w:t>
      </w:r>
      <w:r>
        <w:t>turn</w:t>
      </w:r>
      <w:r>
        <w:rPr>
          <w:spacing w:val="-12"/>
        </w:rPr>
        <w:t xml:space="preserve"> </w:t>
      </w:r>
      <w:r>
        <w:t>saves</w:t>
      </w:r>
      <w:r>
        <w:rPr>
          <w:spacing w:val="-13"/>
        </w:rPr>
        <w:t xml:space="preserve"> </w:t>
      </w:r>
      <w:r>
        <w:t>valuable</w:t>
      </w:r>
      <w:r>
        <w:rPr>
          <w:spacing w:val="-12"/>
        </w:rPr>
        <w:t xml:space="preserve"> </w:t>
      </w:r>
      <w:r>
        <w:t xml:space="preserve">study time; to them, AI is a strong assistant in their rigorous academic journey. All this gives further credence to the huge way in which AI can impact learning outcomes and provide tailored educational experiences at scales previously </w:t>
      </w:r>
      <w:r>
        <w:rPr>
          <w:spacing w:val="-2"/>
        </w:rPr>
        <w:t>unimaginable.</w:t>
      </w:r>
    </w:p>
    <w:p w14:paraId="6EB6D281" w14:textId="77777777" w:rsidR="000B0EB1" w:rsidRDefault="000B0EB1">
      <w:pPr>
        <w:pStyle w:val="BodyText"/>
        <w:jc w:val="both"/>
        <w:sectPr w:rsidR="000B0EB1">
          <w:pgSz w:w="12240" w:h="15840"/>
          <w:pgMar w:top="1000" w:right="720" w:bottom="280" w:left="360" w:header="720" w:footer="720" w:gutter="0"/>
          <w:cols w:num="2" w:space="720" w:equalWidth="0">
            <w:col w:w="5533" w:space="40"/>
            <w:col w:w="5587"/>
          </w:cols>
        </w:sectPr>
      </w:pPr>
    </w:p>
    <w:p w14:paraId="76B683CA" w14:textId="77777777" w:rsidR="000B0EB1" w:rsidRDefault="00000000">
      <w:pPr>
        <w:pStyle w:val="BodyText"/>
        <w:spacing w:before="76"/>
        <w:ind w:left="547" w:right="43" w:hanging="10"/>
        <w:jc w:val="both"/>
      </w:pPr>
      <w:r>
        <w:lastRenderedPageBreak/>
        <w:t>However, this academic utility is marred with quite a number of valid psychological concerns. There are fears for critical thinking erosion through over-dependence; anxiety is generated through performance monitoring with comparisons to peers, as well as the deep feeling of losing human contact. Such issues are not peripheral, but core issues affecting the experience of students. This is really very critical for engineering</w:t>
      </w:r>
      <w:r>
        <w:rPr>
          <w:spacing w:val="-13"/>
        </w:rPr>
        <w:t xml:space="preserve"> </w:t>
      </w:r>
      <w:r>
        <w:t>students</w:t>
      </w:r>
      <w:r>
        <w:rPr>
          <w:spacing w:val="-12"/>
        </w:rPr>
        <w:t xml:space="preserve"> </w:t>
      </w:r>
      <w:r>
        <w:t>whose</w:t>
      </w:r>
      <w:r>
        <w:rPr>
          <w:spacing w:val="-13"/>
        </w:rPr>
        <w:t xml:space="preserve"> </w:t>
      </w:r>
      <w:r>
        <w:t>descriptions</w:t>
      </w:r>
      <w:r>
        <w:rPr>
          <w:spacing w:val="-12"/>
        </w:rPr>
        <w:t xml:space="preserve"> </w:t>
      </w:r>
      <w:r>
        <w:t>have</w:t>
      </w:r>
      <w:r>
        <w:rPr>
          <w:spacing w:val="-13"/>
        </w:rPr>
        <w:t xml:space="preserve"> </w:t>
      </w:r>
      <w:r>
        <w:t>already</w:t>
      </w:r>
      <w:r>
        <w:rPr>
          <w:spacing w:val="-12"/>
        </w:rPr>
        <w:t xml:space="preserve"> </w:t>
      </w:r>
      <w:r>
        <w:t>put</w:t>
      </w:r>
      <w:r>
        <w:rPr>
          <w:spacing w:val="-13"/>
        </w:rPr>
        <w:t xml:space="preserve"> </w:t>
      </w:r>
      <w:r>
        <w:t>them in</w:t>
      </w:r>
      <w:r>
        <w:rPr>
          <w:spacing w:val="-7"/>
        </w:rPr>
        <w:t xml:space="preserve"> </w:t>
      </w:r>
      <w:r>
        <w:t>the</w:t>
      </w:r>
      <w:r>
        <w:rPr>
          <w:spacing w:val="-13"/>
        </w:rPr>
        <w:t xml:space="preserve"> </w:t>
      </w:r>
      <w:r>
        <w:t>high-risk</w:t>
      </w:r>
      <w:r>
        <w:rPr>
          <w:spacing w:val="-8"/>
        </w:rPr>
        <w:t xml:space="preserve"> </w:t>
      </w:r>
      <w:r>
        <w:t>categories</w:t>
      </w:r>
      <w:r>
        <w:rPr>
          <w:spacing w:val="-10"/>
        </w:rPr>
        <w:t xml:space="preserve"> </w:t>
      </w:r>
      <w:r>
        <w:t>for</w:t>
      </w:r>
      <w:r>
        <w:rPr>
          <w:spacing w:val="-4"/>
        </w:rPr>
        <w:t xml:space="preserve"> </w:t>
      </w:r>
      <w:r>
        <w:t>stress</w:t>
      </w:r>
      <w:r>
        <w:rPr>
          <w:spacing w:val="-10"/>
        </w:rPr>
        <w:t xml:space="preserve"> </w:t>
      </w:r>
      <w:r>
        <w:t>and</w:t>
      </w:r>
      <w:r>
        <w:rPr>
          <w:spacing w:val="-9"/>
        </w:rPr>
        <w:t xml:space="preserve"> </w:t>
      </w:r>
      <w:r>
        <w:t>even burnout.</w:t>
      </w:r>
      <w:r>
        <w:rPr>
          <w:spacing w:val="-6"/>
        </w:rPr>
        <w:t xml:space="preserve"> </w:t>
      </w:r>
      <w:r>
        <w:t>Current data in this study may also thus indicate that AI has really helped</w:t>
      </w:r>
      <w:r>
        <w:rPr>
          <w:spacing w:val="-6"/>
        </w:rPr>
        <w:t xml:space="preserve"> </w:t>
      </w:r>
      <w:r>
        <w:t>in optimizing</w:t>
      </w:r>
      <w:r>
        <w:rPr>
          <w:spacing w:val="-5"/>
        </w:rPr>
        <w:t xml:space="preserve"> </w:t>
      </w:r>
      <w:r>
        <w:t>learning</w:t>
      </w:r>
      <w:r>
        <w:rPr>
          <w:spacing w:val="-6"/>
        </w:rPr>
        <w:t xml:space="preserve"> </w:t>
      </w:r>
      <w:r>
        <w:t>tasks, but on the</w:t>
      </w:r>
      <w:r>
        <w:rPr>
          <w:spacing w:val="-4"/>
        </w:rPr>
        <w:t xml:space="preserve"> </w:t>
      </w:r>
      <w:r>
        <w:t>contrary, is</w:t>
      </w:r>
      <w:r>
        <w:rPr>
          <w:spacing w:val="-8"/>
        </w:rPr>
        <w:t xml:space="preserve"> </w:t>
      </w:r>
      <w:r>
        <w:t>not supportive or may negatively affect students' psychological well-being. Efficiency gains failing to lower stress is thus a revealing indictment on platform designs.</w:t>
      </w:r>
    </w:p>
    <w:p w14:paraId="52EACFFF" w14:textId="77777777" w:rsidR="000B0EB1" w:rsidRDefault="000B0EB1">
      <w:pPr>
        <w:pStyle w:val="BodyText"/>
        <w:spacing w:before="45"/>
      </w:pPr>
    </w:p>
    <w:p w14:paraId="153A4DF8" w14:textId="77777777" w:rsidR="000B0EB1" w:rsidRDefault="00000000">
      <w:pPr>
        <w:pStyle w:val="BodyText"/>
        <w:ind w:left="533" w:hanging="10"/>
        <w:jc w:val="both"/>
      </w:pPr>
      <w:r>
        <w:t>The findings of this</w:t>
      </w:r>
      <w:r>
        <w:rPr>
          <w:spacing w:val="-1"/>
        </w:rPr>
        <w:t xml:space="preserve"> </w:t>
      </w:r>
      <w:r>
        <w:t>study</w:t>
      </w:r>
      <w:r>
        <w:rPr>
          <w:spacing w:val="-5"/>
        </w:rPr>
        <w:t xml:space="preserve"> </w:t>
      </w:r>
      <w:r>
        <w:t>are</w:t>
      </w:r>
      <w:r>
        <w:rPr>
          <w:spacing w:val="-6"/>
        </w:rPr>
        <w:t xml:space="preserve"> </w:t>
      </w:r>
      <w:r>
        <w:t>in line with the</w:t>
      </w:r>
      <w:r>
        <w:rPr>
          <w:spacing w:val="-6"/>
        </w:rPr>
        <w:t xml:space="preserve"> </w:t>
      </w:r>
      <w:r>
        <w:t>novel notion of a "psycho-technical feedback loop", where the very systems made to support students become stressors. The AI model tracks disengagement merely as a measure for academic success but does not delve into the possible psychological origins</w:t>
      </w:r>
      <w:r>
        <w:rPr>
          <w:spacing w:val="-13"/>
        </w:rPr>
        <w:t xml:space="preserve"> </w:t>
      </w:r>
      <w:r>
        <w:t>of</w:t>
      </w:r>
      <w:r>
        <w:rPr>
          <w:spacing w:val="-12"/>
        </w:rPr>
        <w:t xml:space="preserve"> </w:t>
      </w:r>
      <w:r>
        <w:t>that</w:t>
      </w:r>
      <w:r>
        <w:rPr>
          <w:spacing w:val="-13"/>
        </w:rPr>
        <w:t xml:space="preserve"> </w:t>
      </w:r>
      <w:r>
        <w:t>behaviour,</w:t>
      </w:r>
      <w:r>
        <w:rPr>
          <w:spacing w:val="-12"/>
        </w:rPr>
        <w:t xml:space="preserve"> </w:t>
      </w:r>
      <w:r>
        <w:t>which</w:t>
      </w:r>
      <w:r>
        <w:rPr>
          <w:spacing w:val="-13"/>
        </w:rPr>
        <w:t xml:space="preserve"> </w:t>
      </w:r>
      <w:r>
        <w:t>may</w:t>
      </w:r>
      <w:r>
        <w:rPr>
          <w:spacing w:val="-12"/>
        </w:rPr>
        <w:t xml:space="preserve"> </w:t>
      </w:r>
      <w:r>
        <w:t>lead</w:t>
      </w:r>
      <w:r>
        <w:rPr>
          <w:spacing w:val="-13"/>
        </w:rPr>
        <w:t xml:space="preserve"> </w:t>
      </w:r>
      <w:r>
        <w:t>to</w:t>
      </w:r>
      <w:r>
        <w:rPr>
          <w:spacing w:val="-12"/>
        </w:rPr>
        <w:t xml:space="preserve"> </w:t>
      </w:r>
      <w:r>
        <w:t>applying</w:t>
      </w:r>
      <w:r>
        <w:rPr>
          <w:spacing w:val="-13"/>
        </w:rPr>
        <w:t xml:space="preserve"> </w:t>
      </w:r>
      <w:r>
        <w:t>the</w:t>
      </w:r>
      <w:r>
        <w:rPr>
          <w:spacing w:val="-12"/>
        </w:rPr>
        <w:t xml:space="preserve"> </w:t>
      </w:r>
      <w:r>
        <w:t>wrong intervention.</w:t>
      </w:r>
      <w:r>
        <w:rPr>
          <w:spacing w:val="-13"/>
        </w:rPr>
        <w:t xml:space="preserve"> </w:t>
      </w:r>
      <w:r>
        <w:t>Clear</w:t>
      </w:r>
      <w:r>
        <w:rPr>
          <w:spacing w:val="-12"/>
        </w:rPr>
        <w:t xml:space="preserve"> </w:t>
      </w:r>
      <w:r>
        <w:t>and</w:t>
      </w:r>
      <w:r>
        <w:rPr>
          <w:spacing w:val="-13"/>
        </w:rPr>
        <w:t xml:space="preserve"> </w:t>
      </w:r>
      <w:r>
        <w:t>overwhelming</w:t>
      </w:r>
      <w:r>
        <w:rPr>
          <w:spacing w:val="-12"/>
        </w:rPr>
        <w:t xml:space="preserve"> </w:t>
      </w:r>
      <w:r>
        <w:t>from</w:t>
      </w:r>
      <w:r>
        <w:rPr>
          <w:spacing w:val="-13"/>
        </w:rPr>
        <w:t xml:space="preserve"> </w:t>
      </w:r>
      <w:r>
        <w:t>students</w:t>
      </w:r>
      <w:r>
        <w:rPr>
          <w:spacing w:val="-11"/>
        </w:rPr>
        <w:t xml:space="preserve"> </w:t>
      </w:r>
      <w:r>
        <w:t>is</w:t>
      </w:r>
      <w:r>
        <w:rPr>
          <w:spacing w:val="-13"/>
        </w:rPr>
        <w:t xml:space="preserve"> </w:t>
      </w:r>
      <w:r>
        <w:t>the</w:t>
      </w:r>
      <w:r>
        <w:rPr>
          <w:spacing w:val="-12"/>
        </w:rPr>
        <w:t xml:space="preserve"> </w:t>
      </w:r>
      <w:r>
        <w:t>view that AI should serve as a supportive tool rather than one that replaces traditional, human-focused approaches to learning. They seek a balance where technology can support them powerfully</w:t>
      </w:r>
      <w:r>
        <w:rPr>
          <w:spacing w:val="-2"/>
        </w:rPr>
        <w:t xml:space="preserve"> </w:t>
      </w:r>
      <w:r>
        <w:t>without stripping them of the development of their own intellectual independence or healthy social relationships toward a decent learning environment. Ultimately, this study goes to show that AI-powered platforms will have to evolve beyond</w:t>
      </w:r>
      <w:r>
        <w:rPr>
          <w:spacing w:val="-2"/>
        </w:rPr>
        <w:t xml:space="preserve"> </w:t>
      </w:r>
      <w:r>
        <w:t>academic</w:t>
      </w:r>
      <w:r>
        <w:rPr>
          <w:spacing w:val="-8"/>
        </w:rPr>
        <w:t xml:space="preserve"> </w:t>
      </w:r>
      <w:r>
        <w:t>optimization</w:t>
      </w:r>
      <w:r>
        <w:rPr>
          <w:spacing w:val="-6"/>
        </w:rPr>
        <w:t xml:space="preserve"> </w:t>
      </w:r>
      <w:r>
        <w:t>to</w:t>
      </w:r>
      <w:r>
        <w:rPr>
          <w:spacing w:val="-7"/>
        </w:rPr>
        <w:t xml:space="preserve"> </w:t>
      </w:r>
      <w:r>
        <w:t>a</w:t>
      </w:r>
      <w:r>
        <w:rPr>
          <w:spacing w:val="-10"/>
        </w:rPr>
        <w:t xml:space="preserve"> </w:t>
      </w:r>
      <w:r>
        <w:t>human centered</w:t>
      </w:r>
      <w:r>
        <w:rPr>
          <w:spacing w:val="-7"/>
        </w:rPr>
        <w:t xml:space="preserve"> </w:t>
      </w:r>
      <w:r>
        <w:t>design</w:t>
      </w:r>
      <w:r>
        <w:rPr>
          <w:spacing w:val="-3"/>
        </w:rPr>
        <w:t xml:space="preserve"> </w:t>
      </w:r>
      <w:r>
        <w:t>that prioritizes both the</w:t>
      </w:r>
      <w:r>
        <w:rPr>
          <w:spacing w:val="-6"/>
        </w:rPr>
        <w:t xml:space="preserve"> </w:t>
      </w:r>
      <w:r>
        <w:t>intellectual and psychological health of</w:t>
      </w:r>
      <w:r>
        <w:rPr>
          <w:spacing w:val="-3"/>
        </w:rPr>
        <w:t xml:space="preserve"> </w:t>
      </w:r>
      <w:r>
        <w:t>the learner to be successful. Future development must focus on creating systems that are transparent, ethical and psychologically-aware, thus prompting rather than merely monitoring the students they are to serve.</w:t>
      </w:r>
    </w:p>
    <w:p w14:paraId="78CDDEE2" w14:textId="77777777" w:rsidR="000B0EB1" w:rsidRDefault="000B0EB1">
      <w:pPr>
        <w:pStyle w:val="BodyText"/>
        <w:spacing w:before="10"/>
      </w:pPr>
    </w:p>
    <w:p w14:paraId="0CEC825C" w14:textId="77777777" w:rsidR="000B0EB1" w:rsidRDefault="00000000">
      <w:pPr>
        <w:pStyle w:val="BodyText"/>
        <w:spacing w:before="1"/>
        <w:ind w:left="573" w:right="11"/>
        <w:jc w:val="center"/>
      </w:pPr>
      <w:r>
        <w:rPr>
          <w:smallCaps/>
          <w:spacing w:val="-2"/>
        </w:rPr>
        <w:t>Acknowledgment</w:t>
      </w:r>
    </w:p>
    <w:p w14:paraId="6851B971" w14:textId="5ED8F9B3" w:rsidR="000B0EB1" w:rsidRDefault="00000000">
      <w:pPr>
        <w:pStyle w:val="BodyText"/>
        <w:spacing w:before="125" w:line="244" w:lineRule="auto"/>
        <w:ind w:left="533" w:right="14" w:firstLine="38"/>
        <w:jc w:val="both"/>
      </w:pPr>
      <w:r>
        <w:t xml:space="preserve">The author would like to thank </w:t>
      </w:r>
      <w:r w:rsidR="00676B48">
        <w:t>Dr.KangasubaRaja.S</w:t>
      </w:r>
      <w:r>
        <w:t xml:space="preserve"> professos</w:t>
      </w:r>
      <w:r w:rsidR="00676B48">
        <w:t xml:space="preserve"> and Hod of cse dept</w:t>
      </w:r>
      <w:r>
        <w:t xml:space="preserve"> of the SRM Institute of Science and Technology, Tiruchirapalli for their generous contribution to this survey.</w:t>
      </w:r>
    </w:p>
    <w:p w14:paraId="224422D5" w14:textId="77777777" w:rsidR="000B0EB1" w:rsidRDefault="00000000">
      <w:pPr>
        <w:pStyle w:val="BodyText"/>
        <w:spacing w:before="146"/>
        <w:ind w:left="573"/>
        <w:jc w:val="center"/>
      </w:pPr>
      <w:r>
        <w:rPr>
          <w:smallCaps/>
          <w:spacing w:val="-2"/>
        </w:rPr>
        <w:t>References</w:t>
      </w:r>
    </w:p>
    <w:p w14:paraId="2AF905BE" w14:textId="77777777" w:rsidR="000B0EB1" w:rsidRDefault="000B0EB1">
      <w:pPr>
        <w:pStyle w:val="BodyText"/>
        <w:spacing w:before="70"/>
        <w:rPr>
          <w:sz w:val="16"/>
        </w:rPr>
      </w:pPr>
    </w:p>
    <w:p w14:paraId="2E5E24FD" w14:textId="77777777" w:rsidR="000B0EB1" w:rsidRDefault="00000000">
      <w:pPr>
        <w:pStyle w:val="ListParagraph"/>
        <w:numPr>
          <w:ilvl w:val="0"/>
          <w:numId w:val="1"/>
        </w:numPr>
        <w:tabs>
          <w:tab w:val="left" w:pos="902"/>
        </w:tabs>
        <w:spacing w:line="259" w:lineRule="auto"/>
        <w:ind w:right="254"/>
        <w:jc w:val="left"/>
        <w:rPr>
          <w:sz w:val="16"/>
        </w:rPr>
      </w:pPr>
      <w:r>
        <w:rPr>
          <w:sz w:val="16"/>
        </w:rPr>
        <w:t>Luo,</w:t>
      </w:r>
      <w:r>
        <w:rPr>
          <w:spacing w:val="-13"/>
          <w:sz w:val="16"/>
        </w:rPr>
        <w:t xml:space="preserve"> </w:t>
      </w:r>
      <w:r>
        <w:rPr>
          <w:sz w:val="16"/>
        </w:rPr>
        <w:t>Q.</w:t>
      </w:r>
      <w:r>
        <w:rPr>
          <w:spacing w:val="-10"/>
          <w:sz w:val="16"/>
        </w:rPr>
        <w:t xml:space="preserve"> </w:t>
      </w:r>
      <w:r>
        <w:rPr>
          <w:sz w:val="16"/>
        </w:rPr>
        <w:t>Z.,</w:t>
      </w:r>
      <w:r>
        <w:rPr>
          <w:spacing w:val="-10"/>
          <w:sz w:val="16"/>
        </w:rPr>
        <w:t xml:space="preserve"> </w:t>
      </w:r>
      <w:r>
        <w:rPr>
          <w:sz w:val="16"/>
        </w:rPr>
        <w:t>&amp;</w:t>
      </w:r>
      <w:r>
        <w:rPr>
          <w:spacing w:val="-10"/>
          <w:sz w:val="16"/>
        </w:rPr>
        <w:t xml:space="preserve"> </w:t>
      </w:r>
      <w:r>
        <w:rPr>
          <w:sz w:val="16"/>
        </w:rPr>
        <w:t>Hsiao-Chin,</w:t>
      </w:r>
      <w:r>
        <w:rPr>
          <w:spacing w:val="-10"/>
          <w:sz w:val="16"/>
        </w:rPr>
        <w:t xml:space="preserve"> </w:t>
      </w:r>
      <w:r>
        <w:rPr>
          <w:sz w:val="16"/>
        </w:rPr>
        <w:t>L.</w:t>
      </w:r>
      <w:r>
        <w:rPr>
          <w:spacing w:val="-10"/>
          <w:sz w:val="16"/>
        </w:rPr>
        <w:t xml:space="preserve"> </w:t>
      </w:r>
      <w:r>
        <w:rPr>
          <w:sz w:val="16"/>
        </w:rPr>
        <w:t>Y.</w:t>
      </w:r>
      <w:r>
        <w:rPr>
          <w:spacing w:val="-10"/>
          <w:sz w:val="16"/>
        </w:rPr>
        <w:t xml:space="preserve"> </w:t>
      </w:r>
      <w:r>
        <w:rPr>
          <w:sz w:val="16"/>
        </w:rPr>
        <w:t>(2023).</w:t>
      </w:r>
      <w:r>
        <w:rPr>
          <w:spacing w:val="-10"/>
          <w:sz w:val="16"/>
        </w:rPr>
        <w:t xml:space="preserve"> </w:t>
      </w:r>
      <w:r>
        <w:rPr>
          <w:sz w:val="16"/>
        </w:rPr>
        <w:t>The</w:t>
      </w:r>
      <w:r>
        <w:rPr>
          <w:spacing w:val="-10"/>
          <w:sz w:val="16"/>
        </w:rPr>
        <w:t xml:space="preserve"> </w:t>
      </w:r>
      <w:r>
        <w:rPr>
          <w:sz w:val="16"/>
        </w:rPr>
        <w:t>Influence</w:t>
      </w:r>
      <w:r>
        <w:rPr>
          <w:spacing w:val="-10"/>
          <w:sz w:val="16"/>
        </w:rPr>
        <w:t xml:space="preserve"> </w:t>
      </w:r>
      <w:r>
        <w:rPr>
          <w:sz w:val="16"/>
        </w:rPr>
        <w:t>of</w:t>
      </w:r>
      <w:r>
        <w:rPr>
          <w:spacing w:val="-12"/>
          <w:sz w:val="16"/>
        </w:rPr>
        <w:t xml:space="preserve"> </w:t>
      </w:r>
      <w:r>
        <w:rPr>
          <w:sz w:val="16"/>
        </w:rPr>
        <w:t>AI-Powered</w:t>
      </w:r>
      <w:r>
        <w:rPr>
          <w:spacing w:val="40"/>
          <w:sz w:val="16"/>
        </w:rPr>
        <w:t xml:space="preserve"> </w:t>
      </w:r>
      <w:r>
        <w:rPr>
          <w:sz w:val="16"/>
        </w:rPr>
        <w:t>Adaptive Learning Platforms on Student Performance in Chinese</w:t>
      </w:r>
      <w:r>
        <w:rPr>
          <w:spacing w:val="40"/>
          <w:sz w:val="16"/>
        </w:rPr>
        <w:t xml:space="preserve"> </w:t>
      </w:r>
      <w:r>
        <w:rPr>
          <w:sz w:val="16"/>
        </w:rPr>
        <w:t>Classrooms. Journal of Education, 6(3), 1-12.</w:t>
      </w:r>
    </w:p>
    <w:p w14:paraId="6CBDC504" w14:textId="77777777" w:rsidR="000B0EB1" w:rsidRDefault="00000000">
      <w:pPr>
        <w:pStyle w:val="ListParagraph"/>
        <w:numPr>
          <w:ilvl w:val="0"/>
          <w:numId w:val="1"/>
        </w:numPr>
        <w:tabs>
          <w:tab w:val="left" w:pos="902"/>
        </w:tabs>
        <w:spacing w:line="259" w:lineRule="auto"/>
        <w:ind w:right="121"/>
        <w:jc w:val="left"/>
        <w:rPr>
          <w:sz w:val="16"/>
        </w:rPr>
      </w:pPr>
      <w:r>
        <w:rPr>
          <w:sz w:val="16"/>
        </w:rPr>
        <w:t>Alshammari, S. H., &amp; Alrehaili, T. A. (2025). The effect of teaching,</w:t>
      </w:r>
      <w:r>
        <w:rPr>
          <w:spacing w:val="40"/>
          <w:sz w:val="16"/>
        </w:rPr>
        <w:t xml:space="preserve"> </w:t>
      </w:r>
      <w:r>
        <w:rPr>
          <w:sz w:val="16"/>
        </w:rPr>
        <w:t>social,</w:t>
      </w:r>
      <w:r>
        <w:rPr>
          <w:spacing w:val="-10"/>
          <w:sz w:val="16"/>
        </w:rPr>
        <w:t xml:space="preserve"> </w:t>
      </w:r>
      <w:r>
        <w:rPr>
          <w:sz w:val="16"/>
        </w:rPr>
        <w:t>and</w:t>
      </w:r>
      <w:r>
        <w:rPr>
          <w:spacing w:val="-10"/>
          <w:sz w:val="16"/>
        </w:rPr>
        <w:t xml:space="preserve"> </w:t>
      </w:r>
      <w:r>
        <w:rPr>
          <w:sz w:val="16"/>
        </w:rPr>
        <w:t>cognitive</w:t>
      </w:r>
      <w:r>
        <w:rPr>
          <w:spacing w:val="-10"/>
          <w:sz w:val="16"/>
        </w:rPr>
        <w:t xml:space="preserve"> </w:t>
      </w:r>
      <w:r>
        <w:rPr>
          <w:sz w:val="16"/>
        </w:rPr>
        <w:t>presence</w:t>
      </w:r>
      <w:r>
        <w:rPr>
          <w:spacing w:val="-10"/>
          <w:sz w:val="16"/>
        </w:rPr>
        <w:t xml:space="preserve"> </w:t>
      </w:r>
      <w:r>
        <w:rPr>
          <w:sz w:val="16"/>
        </w:rPr>
        <w:t>on</w:t>
      </w:r>
      <w:r>
        <w:rPr>
          <w:spacing w:val="-10"/>
          <w:sz w:val="16"/>
        </w:rPr>
        <w:t xml:space="preserve"> </w:t>
      </w:r>
      <w:r>
        <w:rPr>
          <w:sz w:val="16"/>
        </w:rPr>
        <w:t>student</w:t>
      </w:r>
      <w:r>
        <w:rPr>
          <w:spacing w:val="-10"/>
          <w:sz w:val="16"/>
        </w:rPr>
        <w:t xml:space="preserve"> </w:t>
      </w:r>
      <w:r>
        <w:rPr>
          <w:sz w:val="16"/>
        </w:rPr>
        <w:t>engagement</w:t>
      </w:r>
      <w:r>
        <w:rPr>
          <w:spacing w:val="-9"/>
          <w:sz w:val="16"/>
        </w:rPr>
        <w:t xml:space="preserve"> </w:t>
      </w:r>
      <w:r>
        <w:rPr>
          <w:sz w:val="16"/>
        </w:rPr>
        <w:t>in</w:t>
      </w:r>
      <w:r>
        <w:rPr>
          <w:spacing w:val="-9"/>
          <w:sz w:val="16"/>
        </w:rPr>
        <w:t xml:space="preserve"> </w:t>
      </w:r>
      <w:r>
        <w:rPr>
          <w:sz w:val="16"/>
        </w:rPr>
        <w:t>online</w:t>
      </w:r>
      <w:r>
        <w:rPr>
          <w:spacing w:val="-10"/>
          <w:sz w:val="16"/>
        </w:rPr>
        <w:t xml:space="preserve"> </w:t>
      </w:r>
      <w:r>
        <w:rPr>
          <w:sz w:val="16"/>
        </w:rPr>
        <w:t>courses:</w:t>
      </w:r>
      <w:r>
        <w:rPr>
          <w:spacing w:val="40"/>
          <w:sz w:val="16"/>
        </w:rPr>
        <w:t xml:space="preserve"> </w:t>
      </w:r>
      <w:r>
        <w:rPr>
          <w:sz w:val="16"/>
        </w:rPr>
        <w:t>a structural equation modelling approach. Acta Psychologica, 258,</w:t>
      </w:r>
      <w:r>
        <w:rPr>
          <w:spacing w:val="40"/>
          <w:sz w:val="16"/>
        </w:rPr>
        <w:t xml:space="preserve"> </w:t>
      </w:r>
      <w:r>
        <w:rPr>
          <w:spacing w:val="-2"/>
          <w:sz w:val="16"/>
        </w:rPr>
        <w:t>105183.</w:t>
      </w:r>
    </w:p>
    <w:p w14:paraId="41478403" w14:textId="77777777" w:rsidR="005B36A2" w:rsidRPr="005B36A2" w:rsidRDefault="005B36A2" w:rsidP="005B36A2">
      <w:pPr>
        <w:pStyle w:val="ListParagraph"/>
        <w:numPr>
          <w:ilvl w:val="0"/>
          <w:numId w:val="1"/>
        </w:numPr>
        <w:tabs>
          <w:tab w:val="left" w:pos="902"/>
        </w:tabs>
        <w:spacing w:before="4" w:line="259" w:lineRule="auto"/>
        <w:ind w:right="123"/>
        <w:jc w:val="left"/>
        <w:rPr>
          <w:sz w:val="16"/>
        </w:rPr>
      </w:pPr>
      <w:r w:rsidRPr="005B36A2">
        <w:rPr>
          <w:sz w:val="16"/>
        </w:rPr>
        <w:t>Wenzhong Xu, Jun Meng, S. Kanaga Suba Raja, M. Padma Priya, and M. Kiruthiga Devi,</w:t>
      </w:r>
    </w:p>
    <w:p w14:paraId="28C2C577" w14:textId="531E313C" w:rsidR="005B36A2" w:rsidRDefault="005B36A2" w:rsidP="005B36A2">
      <w:pPr>
        <w:pStyle w:val="ListParagraph"/>
        <w:tabs>
          <w:tab w:val="left" w:pos="902"/>
        </w:tabs>
        <w:spacing w:before="4" w:line="259" w:lineRule="auto"/>
        <w:ind w:left="902" w:right="123" w:firstLine="0"/>
        <w:rPr>
          <w:sz w:val="16"/>
        </w:rPr>
      </w:pPr>
      <w:r w:rsidRPr="005B36A2">
        <w:rPr>
          <w:sz w:val="16"/>
        </w:rPr>
        <w:t>Artificial intelligence in constructing personalized and accurate feedback systems for students,” International Journal of Modeling, Simulation, and Scientific Computing, 2022, ISSN 1793-9623.</w:t>
      </w:r>
    </w:p>
    <w:p w14:paraId="66A849F5" w14:textId="205B1B27" w:rsidR="000B0EB1" w:rsidRPr="005B36A2" w:rsidRDefault="005B36A2" w:rsidP="005B36A2">
      <w:pPr>
        <w:pStyle w:val="ListParagraph"/>
        <w:tabs>
          <w:tab w:val="left" w:pos="902"/>
        </w:tabs>
        <w:spacing w:before="4" w:line="259" w:lineRule="auto"/>
        <w:ind w:left="902" w:right="123" w:firstLine="0"/>
        <w:rPr>
          <w:sz w:val="16"/>
        </w:rPr>
      </w:pPr>
      <w:r>
        <w:rPr>
          <w:sz w:val="16"/>
        </w:rPr>
        <w:t>4.</w:t>
      </w:r>
      <w:r w:rsidR="00000000" w:rsidRPr="005B36A2">
        <w:rPr>
          <w:sz w:val="16"/>
        </w:rPr>
        <w:t>Jiao, P., Ouyang, F., Zhang, Q., &amp; Alavi, A. H. (2022). Artificial</w:t>
      </w:r>
      <w:r w:rsidR="00000000" w:rsidRPr="005B36A2">
        <w:rPr>
          <w:spacing w:val="40"/>
          <w:sz w:val="16"/>
        </w:rPr>
        <w:t xml:space="preserve"> </w:t>
      </w:r>
      <w:r w:rsidR="00000000" w:rsidRPr="005B36A2">
        <w:rPr>
          <w:sz w:val="16"/>
        </w:rPr>
        <w:t>intelligence-enabled</w:t>
      </w:r>
      <w:r w:rsidR="00000000" w:rsidRPr="005B36A2">
        <w:rPr>
          <w:spacing w:val="-10"/>
          <w:sz w:val="16"/>
        </w:rPr>
        <w:t xml:space="preserve"> </w:t>
      </w:r>
      <w:r w:rsidR="00000000" w:rsidRPr="005B36A2">
        <w:rPr>
          <w:sz w:val="16"/>
        </w:rPr>
        <w:t>prediction</w:t>
      </w:r>
      <w:r w:rsidR="00000000" w:rsidRPr="005B36A2">
        <w:rPr>
          <w:spacing w:val="-10"/>
          <w:sz w:val="16"/>
        </w:rPr>
        <w:t xml:space="preserve"> </w:t>
      </w:r>
      <w:r w:rsidR="00000000" w:rsidRPr="005B36A2">
        <w:rPr>
          <w:sz w:val="16"/>
        </w:rPr>
        <w:t>model</w:t>
      </w:r>
      <w:r w:rsidR="00000000" w:rsidRPr="005B36A2">
        <w:rPr>
          <w:spacing w:val="-10"/>
          <w:sz w:val="16"/>
        </w:rPr>
        <w:t xml:space="preserve"> </w:t>
      </w:r>
      <w:r w:rsidR="00000000" w:rsidRPr="005B36A2">
        <w:rPr>
          <w:sz w:val="16"/>
        </w:rPr>
        <w:t>of</w:t>
      </w:r>
      <w:r w:rsidR="00000000" w:rsidRPr="005B36A2">
        <w:rPr>
          <w:spacing w:val="-10"/>
          <w:sz w:val="16"/>
        </w:rPr>
        <w:t xml:space="preserve"> </w:t>
      </w:r>
      <w:r w:rsidR="00000000" w:rsidRPr="005B36A2">
        <w:rPr>
          <w:sz w:val="16"/>
        </w:rPr>
        <w:t>student</w:t>
      </w:r>
      <w:r w:rsidR="00000000" w:rsidRPr="005B36A2">
        <w:rPr>
          <w:spacing w:val="-10"/>
          <w:sz w:val="16"/>
        </w:rPr>
        <w:t xml:space="preserve"> </w:t>
      </w:r>
      <w:r w:rsidR="00000000" w:rsidRPr="005B36A2">
        <w:rPr>
          <w:sz w:val="16"/>
        </w:rPr>
        <w:t>academic</w:t>
      </w:r>
      <w:r w:rsidR="00000000" w:rsidRPr="005B36A2">
        <w:rPr>
          <w:spacing w:val="-10"/>
          <w:sz w:val="16"/>
        </w:rPr>
        <w:t xml:space="preserve"> </w:t>
      </w:r>
      <w:r w:rsidR="00000000" w:rsidRPr="005B36A2">
        <w:rPr>
          <w:sz w:val="16"/>
        </w:rPr>
        <w:t>performance</w:t>
      </w:r>
      <w:r w:rsidR="00000000" w:rsidRPr="005B36A2">
        <w:rPr>
          <w:spacing w:val="40"/>
          <w:sz w:val="16"/>
        </w:rPr>
        <w:t xml:space="preserve"> </w:t>
      </w:r>
      <w:r w:rsidR="00000000" w:rsidRPr="005B36A2">
        <w:rPr>
          <w:sz w:val="16"/>
        </w:rPr>
        <w:t>in online engineering education. Artificial Intelligence Review, 55,</w:t>
      </w:r>
      <w:r w:rsidR="00000000" w:rsidRPr="005B36A2">
        <w:rPr>
          <w:spacing w:val="40"/>
          <w:sz w:val="16"/>
        </w:rPr>
        <w:t xml:space="preserve"> </w:t>
      </w:r>
      <w:r w:rsidR="00000000" w:rsidRPr="005B36A2">
        <w:rPr>
          <w:spacing w:val="-2"/>
          <w:sz w:val="16"/>
        </w:rPr>
        <w:t>6321–6344.</w:t>
      </w:r>
    </w:p>
    <w:p w14:paraId="612A1FA8" w14:textId="77777777" w:rsidR="000B0EB1" w:rsidRDefault="00000000">
      <w:pPr>
        <w:pStyle w:val="ListParagraph"/>
        <w:numPr>
          <w:ilvl w:val="0"/>
          <w:numId w:val="1"/>
        </w:numPr>
        <w:tabs>
          <w:tab w:val="left" w:pos="662"/>
        </w:tabs>
        <w:spacing w:before="75" w:line="259" w:lineRule="auto"/>
        <w:ind w:left="662" w:right="307" w:hanging="360"/>
        <w:jc w:val="left"/>
        <w:rPr>
          <w:sz w:val="16"/>
        </w:rPr>
      </w:pPr>
      <w:r>
        <w:br w:type="column"/>
      </w:r>
      <w:r>
        <w:rPr>
          <w:sz w:val="16"/>
        </w:rPr>
        <w:t>Qiu,</w:t>
      </w:r>
      <w:r>
        <w:rPr>
          <w:spacing w:val="-10"/>
          <w:sz w:val="16"/>
        </w:rPr>
        <w:t xml:space="preserve"> </w:t>
      </w:r>
      <w:r>
        <w:rPr>
          <w:sz w:val="16"/>
        </w:rPr>
        <w:t>F.,</w:t>
      </w:r>
      <w:r>
        <w:rPr>
          <w:spacing w:val="-9"/>
          <w:sz w:val="16"/>
        </w:rPr>
        <w:t xml:space="preserve"> </w:t>
      </w:r>
      <w:r>
        <w:rPr>
          <w:sz w:val="16"/>
        </w:rPr>
        <w:t>Zhang,</w:t>
      </w:r>
      <w:r>
        <w:rPr>
          <w:spacing w:val="-6"/>
          <w:sz w:val="16"/>
        </w:rPr>
        <w:t xml:space="preserve"> </w:t>
      </w:r>
      <w:r>
        <w:rPr>
          <w:sz w:val="16"/>
        </w:rPr>
        <w:t>G.,</w:t>
      </w:r>
      <w:r>
        <w:rPr>
          <w:spacing w:val="-6"/>
          <w:sz w:val="16"/>
        </w:rPr>
        <w:t xml:space="preserve"> </w:t>
      </w:r>
      <w:r>
        <w:rPr>
          <w:sz w:val="16"/>
        </w:rPr>
        <w:t>Sheng,</w:t>
      </w:r>
      <w:r>
        <w:rPr>
          <w:spacing w:val="-6"/>
          <w:sz w:val="16"/>
        </w:rPr>
        <w:t xml:space="preserve"> </w:t>
      </w:r>
      <w:r>
        <w:rPr>
          <w:sz w:val="16"/>
        </w:rPr>
        <w:t>X.,</w:t>
      </w:r>
      <w:r>
        <w:rPr>
          <w:spacing w:val="-5"/>
          <w:sz w:val="16"/>
        </w:rPr>
        <w:t xml:space="preserve"> </w:t>
      </w:r>
      <w:r>
        <w:rPr>
          <w:sz w:val="16"/>
        </w:rPr>
        <w:t>Jiang,</w:t>
      </w:r>
      <w:r>
        <w:rPr>
          <w:spacing w:val="-6"/>
          <w:sz w:val="16"/>
        </w:rPr>
        <w:t xml:space="preserve"> </w:t>
      </w:r>
      <w:r>
        <w:rPr>
          <w:sz w:val="16"/>
        </w:rPr>
        <w:t>L.,</w:t>
      </w:r>
      <w:r>
        <w:rPr>
          <w:spacing w:val="-10"/>
          <w:sz w:val="16"/>
        </w:rPr>
        <w:t xml:space="preserve"> </w:t>
      </w:r>
      <w:r>
        <w:rPr>
          <w:sz w:val="16"/>
        </w:rPr>
        <w:t>Zhu,</w:t>
      </w:r>
      <w:r>
        <w:rPr>
          <w:spacing w:val="-10"/>
          <w:sz w:val="16"/>
        </w:rPr>
        <w:t xml:space="preserve"> </w:t>
      </w:r>
      <w:r>
        <w:rPr>
          <w:sz w:val="16"/>
        </w:rPr>
        <w:t>L.,</w:t>
      </w:r>
      <w:r>
        <w:rPr>
          <w:spacing w:val="-6"/>
          <w:sz w:val="16"/>
        </w:rPr>
        <w:t xml:space="preserve"> </w:t>
      </w:r>
      <w:r>
        <w:rPr>
          <w:sz w:val="16"/>
        </w:rPr>
        <w:t>Xiang,</w:t>
      </w:r>
      <w:r>
        <w:rPr>
          <w:spacing w:val="-10"/>
          <w:sz w:val="16"/>
        </w:rPr>
        <w:t xml:space="preserve"> </w:t>
      </w:r>
      <w:r>
        <w:rPr>
          <w:sz w:val="16"/>
        </w:rPr>
        <w:t>Q.,</w:t>
      </w:r>
      <w:r>
        <w:rPr>
          <w:spacing w:val="-6"/>
          <w:sz w:val="16"/>
        </w:rPr>
        <w:t xml:space="preserve"> </w:t>
      </w:r>
      <w:r>
        <w:rPr>
          <w:sz w:val="16"/>
        </w:rPr>
        <w:t>Jiang,</w:t>
      </w:r>
      <w:r>
        <w:rPr>
          <w:spacing w:val="-10"/>
          <w:sz w:val="16"/>
        </w:rPr>
        <w:t xml:space="preserve"> </w:t>
      </w:r>
      <w:r>
        <w:rPr>
          <w:sz w:val="16"/>
        </w:rPr>
        <w:t>B.,</w:t>
      </w:r>
      <w:r>
        <w:rPr>
          <w:spacing w:val="-5"/>
          <w:sz w:val="16"/>
        </w:rPr>
        <w:t xml:space="preserve"> </w:t>
      </w:r>
      <w:r>
        <w:rPr>
          <w:sz w:val="16"/>
        </w:rPr>
        <w:t>&amp;</w:t>
      </w:r>
      <w:r>
        <w:rPr>
          <w:spacing w:val="40"/>
          <w:sz w:val="16"/>
        </w:rPr>
        <w:t xml:space="preserve"> </w:t>
      </w:r>
      <w:r>
        <w:rPr>
          <w:sz w:val="16"/>
        </w:rPr>
        <w:t>Chen, P. (2022). Predicting students' performance in e-learning using</w:t>
      </w:r>
      <w:r>
        <w:rPr>
          <w:spacing w:val="40"/>
          <w:sz w:val="16"/>
        </w:rPr>
        <w:t xml:space="preserve"> </w:t>
      </w:r>
      <w:r>
        <w:rPr>
          <w:sz w:val="16"/>
        </w:rPr>
        <w:t>learning process and behaviour data. Scientific Reports, 12, 453.</w:t>
      </w:r>
    </w:p>
    <w:p w14:paraId="280D6033" w14:textId="77777777" w:rsidR="000B0EB1" w:rsidRDefault="00000000">
      <w:pPr>
        <w:pStyle w:val="ListParagraph"/>
        <w:numPr>
          <w:ilvl w:val="0"/>
          <w:numId w:val="1"/>
        </w:numPr>
        <w:tabs>
          <w:tab w:val="left" w:pos="660"/>
          <w:tab w:val="left" w:pos="662"/>
        </w:tabs>
        <w:spacing w:before="4" w:line="256" w:lineRule="auto"/>
        <w:ind w:left="662" w:right="270" w:hanging="360"/>
        <w:jc w:val="both"/>
        <w:rPr>
          <w:sz w:val="16"/>
        </w:rPr>
      </w:pPr>
      <w:r>
        <w:rPr>
          <w:sz w:val="16"/>
        </w:rPr>
        <w:t>Chonraksuk,</w:t>
      </w:r>
      <w:r>
        <w:rPr>
          <w:spacing w:val="-6"/>
          <w:sz w:val="16"/>
        </w:rPr>
        <w:t xml:space="preserve"> </w:t>
      </w:r>
      <w:r>
        <w:rPr>
          <w:sz w:val="16"/>
        </w:rPr>
        <w:t>J.,</w:t>
      </w:r>
      <w:r>
        <w:rPr>
          <w:spacing w:val="-2"/>
          <w:sz w:val="16"/>
        </w:rPr>
        <w:t xml:space="preserve"> </w:t>
      </w:r>
      <w:r>
        <w:rPr>
          <w:sz w:val="16"/>
        </w:rPr>
        <w:t>&amp;</w:t>
      </w:r>
      <w:r>
        <w:rPr>
          <w:spacing w:val="-4"/>
          <w:sz w:val="16"/>
        </w:rPr>
        <w:t xml:space="preserve"> </w:t>
      </w:r>
      <w:r>
        <w:rPr>
          <w:sz w:val="16"/>
        </w:rPr>
        <w:t>Boonlue,</w:t>
      </w:r>
      <w:r>
        <w:rPr>
          <w:spacing w:val="-1"/>
          <w:sz w:val="16"/>
        </w:rPr>
        <w:t xml:space="preserve"> </w:t>
      </w:r>
      <w:r>
        <w:rPr>
          <w:sz w:val="16"/>
        </w:rPr>
        <w:t>S.</w:t>
      </w:r>
      <w:r>
        <w:rPr>
          <w:spacing w:val="-3"/>
          <w:sz w:val="16"/>
        </w:rPr>
        <w:t xml:space="preserve"> </w:t>
      </w:r>
      <w:r>
        <w:rPr>
          <w:sz w:val="16"/>
        </w:rPr>
        <w:t>(2024).</w:t>
      </w:r>
      <w:r>
        <w:rPr>
          <w:spacing w:val="-6"/>
          <w:sz w:val="16"/>
        </w:rPr>
        <w:t xml:space="preserve"> </w:t>
      </w:r>
      <w:r>
        <w:rPr>
          <w:sz w:val="16"/>
        </w:rPr>
        <w:t>Development</w:t>
      </w:r>
      <w:r>
        <w:rPr>
          <w:spacing w:val="-1"/>
          <w:sz w:val="16"/>
        </w:rPr>
        <w:t xml:space="preserve"> </w:t>
      </w:r>
      <w:r>
        <w:rPr>
          <w:sz w:val="16"/>
        </w:rPr>
        <w:t>of</w:t>
      </w:r>
      <w:r>
        <w:rPr>
          <w:spacing w:val="-10"/>
          <w:sz w:val="16"/>
        </w:rPr>
        <w:t xml:space="preserve"> </w:t>
      </w:r>
      <w:r>
        <w:rPr>
          <w:sz w:val="16"/>
        </w:rPr>
        <w:t>an</w:t>
      </w:r>
      <w:r>
        <w:rPr>
          <w:spacing w:val="-8"/>
          <w:sz w:val="16"/>
        </w:rPr>
        <w:t xml:space="preserve"> </w:t>
      </w:r>
      <w:r>
        <w:rPr>
          <w:sz w:val="16"/>
        </w:rPr>
        <w:t>AI</w:t>
      </w:r>
      <w:r>
        <w:rPr>
          <w:spacing w:val="-6"/>
          <w:sz w:val="16"/>
        </w:rPr>
        <w:t xml:space="preserve"> </w:t>
      </w:r>
      <w:r>
        <w:rPr>
          <w:sz w:val="16"/>
        </w:rPr>
        <w:t>predictive</w:t>
      </w:r>
      <w:r>
        <w:rPr>
          <w:spacing w:val="40"/>
          <w:sz w:val="16"/>
        </w:rPr>
        <w:t xml:space="preserve"> </w:t>
      </w:r>
      <w:r>
        <w:rPr>
          <w:sz w:val="16"/>
        </w:rPr>
        <w:t>model</w:t>
      </w:r>
      <w:r>
        <w:rPr>
          <w:spacing w:val="-2"/>
          <w:sz w:val="16"/>
        </w:rPr>
        <w:t xml:space="preserve"> </w:t>
      </w:r>
      <w:r>
        <w:rPr>
          <w:sz w:val="16"/>
        </w:rPr>
        <w:t>to</w:t>
      </w:r>
      <w:r>
        <w:rPr>
          <w:spacing w:val="-3"/>
          <w:sz w:val="16"/>
        </w:rPr>
        <w:t xml:space="preserve"> </w:t>
      </w:r>
      <w:r>
        <w:rPr>
          <w:sz w:val="16"/>
        </w:rPr>
        <w:t>categorize</w:t>
      </w:r>
      <w:r>
        <w:rPr>
          <w:spacing w:val="-8"/>
          <w:sz w:val="16"/>
        </w:rPr>
        <w:t xml:space="preserve"> </w:t>
      </w:r>
      <w:r>
        <w:rPr>
          <w:sz w:val="16"/>
        </w:rPr>
        <w:t>and predict online learning</w:t>
      </w:r>
      <w:r>
        <w:rPr>
          <w:spacing w:val="-3"/>
          <w:sz w:val="16"/>
        </w:rPr>
        <w:t xml:space="preserve"> </w:t>
      </w:r>
      <w:r>
        <w:rPr>
          <w:sz w:val="16"/>
        </w:rPr>
        <w:t>behaviors of</w:t>
      </w:r>
      <w:r>
        <w:rPr>
          <w:spacing w:val="-6"/>
          <w:sz w:val="16"/>
        </w:rPr>
        <w:t xml:space="preserve"> </w:t>
      </w:r>
      <w:r>
        <w:rPr>
          <w:sz w:val="16"/>
        </w:rPr>
        <w:t>students</w:t>
      </w:r>
      <w:r>
        <w:rPr>
          <w:spacing w:val="-4"/>
          <w:sz w:val="16"/>
        </w:rPr>
        <w:t xml:space="preserve"> </w:t>
      </w:r>
      <w:r>
        <w:rPr>
          <w:sz w:val="16"/>
        </w:rPr>
        <w:t>in</w:t>
      </w:r>
      <w:r>
        <w:rPr>
          <w:spacing w:val="40"/>
          <w:sz w:val="16"/>
        </w:rPr>
        <w:t xml:space="preserve"> </w:t>
      </w:r>
      <w:r>
        <w:rPr>
          <w:sz w:val="16"/>
        </w:rPr>
        <w:t>Thailand. Heliyon, 10(12), e32591.</w:t>
      </w:r>
    </w:p>
    <w:p w14:paraId="24305B25" w14:textId="77777777" w:rsidR="000B0EB1" w:rsidRDefault="00000000">
      <w:pPr>
        <w:pStyle w:val="ListParagraph"/>
        <w:numPr>
          <w:ilvl w:val="0"/>
          <w:numId w:val="1"/>
        </w:numPr>
        <w:tabs>
          <w:tab w:val="left" w:pos="662"/>
        </w:tabs>
        <w:spacing w:before="9" w:line="254" w:lineRule="auto"/>
        <w:ind w:left="662" w:right="269" w:hanging="360"/>
        <w:jc w:val="left"/>
        <w:rPr>
          <w:sz w:val="16"/>
        </w:rPr>
      </w:pPr>
      <w:r>
        <w:rPr>
          <w:sz w:val="16"/>
        </w:rPr>
        <w:t>Ma, F. (2025). Learning behavior analysis and personalized</w:t>
      </w:r>
      <w:r>
        <w:rPr>
          <w:spacing w:val="40"/>
          <w:sz w:val="16"/>
        </w:rPr>
        <w:t xml:space="preserve"> </w:t>
      </w:r>
      <w:r>
        <w:rPr>
          <w:sz w:val="16"/>
        </w:rPr>
        <w:t>recommendation</w:t>
      </w:r>
      <w:r>
        <w:rPr>
          <w:spacing w:val="-1"/>
          <w:sz w:val="16"/>
        </w:rPr>
        <w:t xml:space="preserve"> </w:t>
      </w:r>
      <w:r>
        <w:rPr>
          <w:sz w:val="16"/>
        </w:rPr>
        <w:t>system</w:t>
      </w:r>
      <w:r>
        <w:rPr>
          <w:spacing w:val="-7"/>
          <w:sz w:val="16"/>
        </w:rPr>
        <w:t xml:space="preserve"> </w:t>
      </w:r>
      <w:r>
        <w:rPr>
          <w:sz w:val="16"/>
        </w:rPr>
        <w:t>of</w:t>
      </w:r>
      <w:r>
        <w:rPr>
          <w:spacing w:val="-8"/>
          <w:sz w:val="16"/>
        </w:rPr>
        <w:t xml:space="preserve"> </w:t>
      </w:r>
      <w:r>
        <w:rPr>
          <w:sz w:val="16"/>
        </w:rPr>
        <w:t>online</w:t>
      </w:r>
      <w:r>
        <w:rPr>
          <w:spacing w:val="-2"/>
          <w:sz w:val="16"/>
        </w:rPr>
        <w:t xml:space="preserve"> </w:t>
      </w:r>
      <w:r>
        <w:rPr>
          <w:sz w:val="16"/>
        </w:rPr>
        <w:t>education</w:t>
      </w:r>
      <w:r>
        <w:rPr>
          <w:spacing w:val="-6"/>
          <w:sz w:val="16"/>
        </w:rPr>
        <w:t xml:space="preserve"> </w:t>
      </w:r>
      <w:r>
        <w:rPr>
          <w:sz w:val="16"/>
        </w:rPr>
        <w:t>platform</w:t>
      </w:r>
      <w:r>
        <w:rPr>
          <w:spacing w:val="-10"/>
          <w:sz w:val="16"/>
        </w:rPr>
        <w:t xml:space="preserve"> </w:t>
      </w:r>
      <w:r>
        <w:rPr>
          <w:sz w:val="16"/>
        </w:rPr>
        <w:t>based</w:t>
      </w:r>
      <w:r>
        <w:rPr>
          <w:spacing w:val="-6"/>
          <w:sz w:val="16"/>
        </w:rPr>
        <w:t xml:space="preserve"> </w:t>
      </w:r>
      <w:r>
        <w:rPr>
          <w:sz w:val="16"/>
        </w:rPr>
        <w:t>on</w:t>
      </w:r>
      <w:r>
        <w:rPr>
          <w:spacing w:val="-7"/>
          <w:sz w:val="16"/>
        </w:rPr>
        <w:t xml:space="preserve"> </w:t>
      </w:r>
      <w:r>
        <w:rPr>
          <w:sz w:val="16"/>
        </w:rPr>
        <w:t>machine</w:t>
      </w:r>
      <w:r>
        <w:rPr>
          <w:spacing w:val="40"/>
          <w:sz w:val="16"/>
        </w:rPr>
        <w:t xml:space="preserve"> </w:t>
      </w:r>
      <w:r>
        <w:rPr>
          <w:sz w:val="16"/>
        </w:rPr>
        <w:t>learning. Computers and Education: Artificial Intelligence, 8, 100408.</w:t>
      </w:r>
    </w:p>
    <w:p w14:paraId="6E257361" w14:textId="77777777" w:rsidR="000B0EB1" w:rsidRDefault="00000000">
      <w:pPr>
        <w:pStyle w:val="ListParagraph"/>
        <w:numPr>
          <w:ilvl w:val="0"/>
          <w:numId w:val="1"/>
        </w:numPr>
        <w:tabs>
          <w:tab w:val="left" w:pos="662"/>
        </w:tabs>
        <w:spacing w:before="6" w:line="259" w:lineRule="auto"/>
        <w:ind w:left="662" w:right="236" w:hanging="360"/>
        <w:jc w:val="left"/>
        <w:rPr>
          <w:sz w:val="16"/>
        </w:rPr>
      </w:pPr>
      <w:r>
        <w:rPr>
          <w:sz w:val="16"/>
        </w:rPr>
        <w:t>Khalil, M., &amp; Ebner, M. (2016). Clustering patterns of engagement in</w:t>
      </w:r>
      <w:r>
        <w:rPr>
          <w:spacing w:val="40"/>
          <w:sz w:val="16"/>
        </w:rPr>
        <w:t xml:space="preserve"> </w:t>
      </w:r>
      <w:r>
        <w:rPr>
          <w:sz w:val="16"/>
        </w:rPr>
        <w:t>Massive</w:t>
      </w:r>
      <w:r>
        <w:rPr>
          <w:spacing w:val="-10"/>
          <w:sz w:val="16"/>
        </w:rPr>
        <w:t xml:space="preserve"> </w:t>
      </w:r>
      <w:r>
        <w:rPr>
          <w:sz w:val="16"/>
        </w:rPr>
        <w:t>Open</w:t>
      </w:r>
      <w:r>
        <w:rPr>
          <w:spacing w:val="-7"/>
          <w:sz w:val="16"/>
        </w:rPr>
        <w:t xml:space="preserve"> </w:t>
      </w:r>
      <w:r>
        <w:rPr>
          <w:sz w:val="16"/>
        </w:rPr>
        <w:t>Online</w:t>
      </w:r>
      <w:r>
        <w:rPr>
          <w:spacing w:val="-8"/>
          <w:sz w:val="16"/>
        </w:rPr>
        <w:t xml:space="preserve"> </w:t>
      </w:r>
      <w:r>
        <w:rPr>
          <w:sz w:val="16"/>
        </w:rPr>
        <w:t>Courses</w:t>
      </w:r>
      <w:r>
        <w:rPr>
          <w:spacing w:val="-8"/>
          <w:sz w:val="16"/>
        </w:rPr>
        <w:t xml:space="preserve"> </w:t>
      </w:r>
      <w:r>
        <w:rPr>
          <w:sz w:val="16"/>
        </w:rPr>
        <w:t>(MOOCs):</w:t>
      </w:r>
      <w:r>
        <w:rPr>
          <w:spacing w:val="-5"/>
          <w:sz w:val="16"/>
        </w:rPr>
        <w:t xml:space="preserve"> </w:t>
      </w:r>
      <w:r>
        <w:rPr>
          <w:sz w:val="16"/>
        </w:rPr>
        <w:t>the</w:t>
      </w:r>
      <w:r>
        <w:rPr>
          <w:spacing w:val="-8"/>
          <w:sz w:val="16"/>
        </w:rPr>
        <w:t xml:space="preserve"> </w:t>
      </w:r>
      <w:r>
        <w:rPr>
          <w:sz w:val="16"/>
        </w:rPr>
        <w:t>use</w:t>
      </w:r>
      <w:r>
        <w:rPr>
          <w:spacing w:val="-7"/>
          <w:sz w:val="16"/>
        </w:rPr>
        <w:t xml:space="preserve"> </w:t>
      </w:r>
      <w:r>
        <w:rPr>
          <w:sz w:val="16"/>
        </w:rPr>
        <w:t>of</w:t>
      </w:r>
      <w:r>
        <w:rPr>
          <w:spacing w:val="-12"/>
          <w:sz w:val="16"/>
        </w:rPr>
        <w:t xml:space="preserve"> </w:t>
      </w:r>
      <w:r>
        <w:rPr>
          <w:sz w:val="16"/>
        </w:rPr>
        <w:t>learning</w:t>
      </w:r>
      <w:r>
        <w:rPr>
          <w:spacing w:val="-10"/>
          <w:sz w:val="16"/>
        </w:rPr>
        <w:t xml:space="preserve"> </w:t>
      </w:r>
      <w:r>
        <w:rPr>
          <w:sz w:val="16"/>
        </w:rPr>
        <w:t>analytics</w:t>
      </w:r>
      <w:r>
        <w:rPr>
          <w:spacing w:val="-10"/>
          <w:sz w:val="16"/>
        </w:rPr>
        <w:t xml:space="preserve"> </w:t>
      </w:r>
      <w:r>
        <w:rPr>
          <w:sz w:val="16"/>
        </w:rPr>
        <w:t>to</w:t>
      </w:r>
      <w:r>
        <w:rPr>
          <w:spacing w:val="40"/>
          <w:sz w:val="16"/>
        </w:rPr>
        <w:t xml:space="preserve"> </w:t>
      </w:r>
      <w:r>
        <w:rPr>
          <w:sz w:val="16"/>
        </w:rPr>
        <w:t>reveal student categories. Journal of Computing in Higher Education,</w:t>
      </w:r>
      <w:r>
        <w:rPr>
          <w:spacing w:val="40"/>
          <w:sz w:val="16"/>
        </w:rPr>
        <w:t xml:space="preserve"> </w:t>
      </w:r>
      <w:r>
        <w:rPr>
          <w:sz w:val="16"/>
        </w:rPr>
        <w:t>28(1),</w:t>
      </w:r>
      <w:r>
        <w:rPr>
          <w:spacing w:val="-10"/>
          <w:sz w:val="16"/>
        </w:rPr>
        <w:t xml:space="preserve"> </w:t>
      </w:r>
      <w:r>
        <w:rPr>
          <w:sz w:val="16"/>
        </w:rPr>
        <w:t>1-19.</w:t>
      </w:r>
    </w:p>
    <w:p w14:paraId="2DC84162" w14:textId="77777777" w:rsidR="000B0EB1" w:rsidRDefault="00000000">
      <w:pPr>
        <w:pStyle w:val="ListParagraph"/>
        <w:numPr>
          <w:ilvl w:val="0"/>
          <w:numId w:val="1"/>
        </w:numPr>
        <w:tabs>
          <w:tab w:val="left" w:pos="662"/>
        </w:tabs>
        <w:spacing w:line="256" w:lineRule="auto"/>
        <w:ind w:left="662" w:right="243" w:hanging="360"/>
        <w:jc w:val="left"/>
        <w:rPr>
          <w:sz w:val="16"/>
        </w:rPr>
      </w:pPr>
      <w:r>
        <w:rPr>
          <w:sz w:val="16"/>
        </w:rPr>
        <w:t>Wang,</w:t>
      </w:r>
      <w:r>
        <w:rPr>
          <w:spacing w:val="-9"/>
          <w:sz w:val="16"/>
        </w:rPr>
        <w:t xml:space="preserve"> </w:t>
      </w:r>
      <w:r>
        <w:rPr>
          <w:sz w:val="16"/>
        </w:rPr>
        <w:t>S.,</w:t>
      </w:r>
      <w:r>
        <w:rPr>
          <w:spacing w:val="-6"/>
          <w:sz w:val="16"/>
        </w:rPr>
        <w:t xml:space="preserve"> </w:t>
      </w:r>
      <w:r>
        <w:rPr>
          <w:sz w:val="16"/>
        </w:rPr>
        <w:t>&amp;</w:t>
      </w:r>
      <w:r>
        <w:rPr>
          <w:spacing w:val="-8"/>
          <w:sz w:val="16"/>
        </w:rPr>
        <w:t xml:space="preserve"> </w:t>
      </w:r>
      <w:r>
        <w:rPr>
          <w:sz w:val="16"/>
        </w:rPr>
        <w:t>Luo,</w:t>
      </w:r>
      <w:r>
        <w:rPr>
          <w:spacing w:val="-6"/>
          <w:sz w:val="16"/>
        </w:rPr>
        <w:t xml:space="preserve"> </w:t>
      </w:r>
      <w:r>
        <w:rPr>
          <w:sz w:val="16"/>
        </w:rPr>
        <w:t>B.</w:t>
      </w:r>
      <w:r>
        <w:rPr>
          <w:spacing w:val="-6"/>
          <w:sz w:val="16"/>
        </w:rPr>
        <w:t xml:space="preserve"> </w:t>
      </w:r>
      <w:r>
        <w:rPr>
          <w:sz w:val="16"/>
        </w:rPr>
        <w:t>(2024).</w:t>
      </w:r>
      <w:r>
        <w:rPr>
          <w:spacing w:val="-11"/>
          <w:sz w:val="16"/>
        </w:rPr>
        <w:t xml:space="preserve"> </w:t>
      </w:r>
      <w:r>
        <w:rPr>
          <w:sz w:val="16"/>
        </w:rPr>
        <w:t>Academic</w:t>
      </w:r>
      <w:r>
        <w:rPr>
          <w:spacing w:val="-7"/>
          <w:sz w:val="16"/>
        </w:rPr>
        <w:t xml:space="preserve"> </w:t>
      </w:r>
      <w:r>
        <w:rPr>
          <w:sz w:val="16"/>
        </w:rPr>
        <w:t>achievement</w:t>
      </w:r>
      <w:r>
        <w:rPr>
          <w:spacing w:val="-5"/>
          <w:sz w:val="16"/>
        </w:rPr>
        <w:t xml:space="preserve"> </w:t>
      </w:r>
      <w:r>
        <w:rPr>
          <w:sz w:val="16"/>
        </w:rPr>
        <w:t>prediction</w:t>
      </w:r>
      <w:r>
        <w:rPr>
          <w:spacing w:val="-7"/>
          <w:sz w:val="16"/>
        </w:rPr>
        <w:t xml:space="preserve"> </w:t>
      </w:r>
      <w:r>
        <w:rPr>
          <w:sz w:val="16"/>
        </w:rPr>
        <w:t>in</w:t>
      </w:r>
      <w:r>
        <w:rPr>
          <w:spacing w:val="-7"/>
          <w:sz w:val="16"/>
        </w:rPr>
        <w:t xml:space="preserve"> </w:t>
      </w:r>
      <w:r>
        <w:rPr>
          <w:sz w:val="16"/>
        </w:rPr>
        <w:t>higher</w:t>
      </w:r>
      <w:r>
        <w:rPr>
          <w:spacing w:val="40"/>
          <w:sz w:val="16"/>
        </w:rPr>
        <w:t xml:space="preserve"> </w:t>
      </w:r>
      <w:r>
        <w:rPr>
          <w:sz w:val="16"/>
        </w:rPr>
        <w:t>education</w:t>
      </w:r>
      <w:r>
        <w:rPr>
          <w:spacing w:val="-10"/>
          <w:sz w:val="16"/>
        </w:rPr>
        <w:t xml:space="preserve"> </w:t>
      </w:r>
      <w:r>
        <w:rPr>
          <w:sz w:val="16"/>
        </w:rPr>
        <w:t>through</w:t>
      </w:r>
      <w:r>
        <w:rPr>
          <w:spacing w:val="-10"/>
          <w:sz w:val="16"/>
        </w:rPr>
        <w:t xml:space="preserve"> </w:t>
      </w:r>
      <w:r>
        <w:rPr>
          <w:sz w:val="16"/>
        </w:rPr>
        <w:t>interpretable</w:t>
      </w:r>
      <w:r>
        <w:rPr>
          <w:spacing w:val="-10"/>
          <w:sz w:val="16"/>
        </w:rPr>
        <w:t xml:space="preserve"> </w:t>
      </w:r>
      <w:r>
        <w:rPr>
          <w:sz w:val="16"/>
        </w:rPr>
        <w:t>modeling.</w:t>
      </w:r>
      <w:r>
        <w:rPr>
          <w:spacing w:val="-10"/>
          <w:sz w:val="16"/>
        </w:rPr>
        <w:t xml:space="preserve"> </w:t>
      </w:r>
      <w:r>
        <w:rPr>
          <w:sz w:val="16"/>
        </w:rPr>
        <w:t>PLOS</w:t>
      </w:r>
      <w:r>
        <w:rPr>
          <w:spacing w:val="-10"/>
          <w:sz w:val="16"/>
        </w:rPr>
        <w:t xml:space="preserve"> </w:t>
      </w:r>
      <w:r>
        <w:rPr>
          <w:sz w:val="16"/>
        </w:rPr>
        <w:t>ONE,</w:t>
      </w:r>
      <w:r>
        <w:rPr>
          <w:spacing w:val="-10"/>
          <w:sz w:val="16"/>
        </w:rPr>
        <w:t xml:space="preserve"> </w:t>
      </w:r>
      <w:r>
        <w:rPr>
          <w:sz w:val="16"/>
        </w:rPr>
        <w:t>19(9),</w:t>
      </w:r>
      <w:r>
        <w:rPr>
          <w:spacing w:val="-10"/>
          <w:sz w:val="16"/>
        </w:rPr>
        <w:t xml:space="preserve"> </w:t>
      </w:r>
      <w:r>
        <w:rPr>
          <w:sz w:val="16"/>
        </w:rPr>
        <w:t>e0309838.</w:t>
      </w:r>
    </w:p>
    <w:p w14:paraId="76810ADD" w14:textId="77777777" w:rsidR="000B0EB1" w:rsidRDefault="00000000">
      <w:pPr>
        <w:pStyle w:val="ListParagraph"/>
        <w:numPr>
          <w:ilvl w:val="0"/>
          <w:numId w:val="1"/>
        </w:numPr>
        <w:tabs>
          <w:tab w:val="left" w:pos="656"/>
          <w:tab w:val="left" w:pos="662"/>
        </w:tabs>
        <w:spacing w:before="2" w:line="256" w:lineRule="auto"/>
        <w:ind w:left="662" w:right="224" w:hanging="360"/>
        <w:jc w:val="left"/>
        <w:rPr>
          <w:sz w:val="16"/>
        </w:rPr>
      </w:pPr>
      <w:r>
        <w:rPr>
          <w:sz w:val="16"/>
        </w:rPr>
        <w:t>Freccero, A., et al. (2025). Students' Perceptions of Learning Analytics</w:t>
      </w:r>
      <w:r>
        <w:rPr>
          <w:spacing w:val="40"/>
          <w:sz w:val="16"/>
        </w:rPr>
        <w:t xml:space="preserve"> </w:t>
      </w:r>
      <w:r>
        <w:rPr>
          <w:sz w:val="16"/>
        </w:rPr>
        <w:t>for</w:t>
      </w:r>
      <w:r>
        <w:rPr>
          <w:spacing w:val="-10"/>
          <w:sz w:val="16"/>
        </w:rPr>
        <w:t xml:space="preserve"> </w:t>
      </w:r>
      <w:r>
        <w:rPr>
          <w:sz w:val="16"/>
        </w:rPr>
        <w:t>Mental</w:t>
      </w:r>
      <w:r>
        <w:rPr>
          <w:spacing w:val="-10"/>
          <w:sz w:val="16"/>
        </w:rPr>
        <w:t xml:space="preserve"> </w:t>
      </w:r>
      <w:r>
        <w:rPr>
          <w:sz w:val="16"/>
        </w:rPr>
        <w:t>Health</w:t>
      </w:r>
      <w:r>
        <w:rPr>
          <w:spacing w:val="-10"/>
          <w:sz w:val="16"/>
        </w:rPr>
        <w:t xml:space="preserve"> </w:t>
      </w:r>
      <w:r>
        <w:rPr>
          <w:sz w:val="16"/>
        </w:rPr>
        <w:t>Support:</w:t>
      </w:r>
      <w:r>
        <w:rPr>
          <w:spacing w:val="-10"/>
          <w:sz w:val="16"/>
        </w:rPr>
        <w:t xml:space="preserve"> </w:t>
      </w:r>
      <w:r>
        <w:rPr>
          <w:sz w:val="16"/>
        </w:rPr>
        <w:t>Qualitative</w:t>
      </w:r>
      <w:r>
        <w:rPr>
          <w:spacing w:val="-10"/>
          <w:sz w:val="16"/>
        </w:rPr>
        <w:t xml:space="preserve"> </w:t>
      </w:r>
      <w:r>
        <w:rPr>
          <w:sz w:val="16"/>
        </w:rPr>
        <w:t>Study.</w:t>
      </w:r>
      <w:r>
        <w:rPr>
          <w:spacing w:val="-10"/>
          <w:sz w:val="16"/>
        </w:rPr>
        <w:t xml:space="preserve"> </w:t>
      </w:r>
      <w:r>
        <w:rPr>
          <w:sz w:val="16"/>
        </w:rPr>
        <w:t>JMIR</w:t>
      </w:r>
      <w:r>
        <w:rPr>
          <w:spacing w:val="-10"/>
          <w:sz w:val="16"/>
        </w:rPr>
        <w:t xml:space="preserve"> </w:t>
      </w:r>
      <w:r>
        <w:rPr>
          <w:sz w:val="16"/>
        </w:rPr>
        <w:t>Formative</w:t>
      </w:r>
      <w:r>
        <w:rPr>
          <w:spacing w:val="-10"/>
          <w:sz w:val="16"/>
        </w:rPr>
        <w:t xml:space="preserve"> </w:t>
      </w:r>
      <w:r>
        <w:rPr>
          <w:sz w:val="16"/>
        </w:rPr>
        <w:t>Research,</w:t>
      </w:r>
      <w:r>
        <w:rPr>
          <w:spacing w:val="40"/>
          <w:sz w:val="16"/>
        </w:rPr>
        <w:t xml:space="preserve"> </w:t>
      </w:r>
      <w:r>
        <w:rPr>
          <w:sz w:val="16"/>
        </w:rPr>
        <w:t>9(1),</w:t>
      </w:r>
      <w:r>
        <w:rPr>
          <w:spacing w:val="-10"/>
          <w:sz w:val="16"/>
        </w:rPr>
        <w:t xml:space="preserve"> </w:t>
      </w:r>
      <w:r>
        <w:rPr>
          <w:sz w:val="16"/>
        </w:rPr>
        <w:t>e70327.</w:t>
      </w:r>
    </w:p>
    <w:p w14:paraId="4F8ABE50" w14:textId="77777777" w:rsidR="000B0EB1" w:rsidRDefault="00000000">
      <w:pPr>
        <w:pStyle w:val="ListParagraph"/>
        <w:numPr>
          <w:ilvl w:val="0"/>
          <w:numId w:val="1"/>
        </w:numPr>
        <w:tabs>
          <w:tab w:val="left" w:pos="656"/>
          <w:tab w:val="left" w:pos="662"/>
        </w:tabs>
        <w:spacing w:before="5" w:line="259" w:lineRule="auto"/>
        <w:ind w:left="662" w:right="230" w:hanging="360"/>
        <w:jc w:val="left"/>
        <w:rPr>
          <w:sz w:val="16"/>
        </w:rPr>
      </w:pPr>
      <w:r>
        <w:rPr>
          <w:sz w:val="16"/>
        </w:rPr>
        <w:t>Olson,</w:t>
      </w:r>
      <w:r>
        <w:rPr>
          <w:spacing w:val="-10"/>
          <w:sz w:val="16"/>
        </w:rPr>
        <w:t xml:space="preserve"> </w:t>
      </w:r>
      <w:r>
        <w:rPr>
          <w:sz w:val="16"/>
        </w:rPr>
        <w:t>N.,</w:t>
      </w:r>
      <w:r>
        <w:rPr>
          <w:spacing w:val="-8"/>
          <w:sz w:val="16"/>
        </w:rPr>
        <w:t xml:space="preserve"> </w:t>
      </w:r>
      <w:r>
        <w:rPr>
          <w:sz w:val="16"/>
        </w:rPr>
        <w:t>et</w:t>
      </w:r>
      <w:r>
        <w:rPr>
          <w:spacing w:val="-10"/>
          <w:sz w:val="16"/>
        </w:rPr>
        <w:t xml:space="preserve"> </w:t>
      </w:r>
      <w:r>
        <w:rPr>
          <w:sz w:val="16"/>
        </w:rPr>
        <w:t>al.</w:t>
      </w:r>
      <w:r>
        <w:rPr>
          <w:spacing w:val="-10"/>
          <w:sz w:val="16"/>
        </w:rPr>
        <w:t xml:space="preserve"> </w:t>
      </w:r>
      <w:r>
        <w:rPr>
          <w:sz w:val="16"/>
        </w:rPr>
        <w:t>(2025).</w:t>
      </w:r>
      <w:r>
        <w:rPr>
          <w:spacing w:val="-7"/>
          <w:sz w:val="16"/>
        </w:rPr>
        <w:t xml:space="preserve"> </w:t>
      </w:r>
      <w:r>
        <w:rPr>
          <w:sz w:val="16"/>
        </w:rPr>
        <w:t>Stress,</w:t>
      </w:r>
      <w:r>
        <w:rPr>
          <w:spacing w:val="-3"/>
          <w:sz w:val="16"/>
        </w:rPr>
        <w:t xml:space="preserve"> </w:t>
      </w:r>
      <w:r>
        <w:rPr>
          <w:sz w:val="16"/>
        </w:rPr>
        <w:t>student</w:t>
      </w:r>
      <w:r>
        <w:rPr>
          <w:spacing w:val="-3"/>
          <w:sz w:val="16"/>
        </w:rPr>
        <w:t xml:space="preserve"> </w:t>
      </w:r>
      <w:r>
        <w:rPr>
          <w:sz w:val="16"/>
        </w:rPr>
        <w:t>burnout</w:t>
      </w:r>
      <w:r>
        <w:rPr>
          <w:spacing w:val="-10"/>
          <w:sz w:val="16"/>
        </w:rPr>
        <w:t xml:space="preserve"> </w:t>
      </w:r>
      <w:r>
        <w:rPr>
          <w:sz w:val="16"/>
        </w:rPr>
        <w:t>and</w:t>
      </w:r>
      <w:r>
        <w:rPr>
          <w:spacing w:val="-4"/>
          <w:sz w:val="16"/>
        </w:rPr>
        <w:t xml:space="preserve"> </w:t>
      </w:r>
      <w:r>
        <w:rPr>
          <w:sz w:val="16"/>
        </w:rPr>
        <w:t>study</w:t>
      </w:r>
      <w:r>
        <w:rPr>
          <w:spacing w:val="-8"/>
          <w:sz w:val="16"/>
        </w:rPr>
        <w:t xml:space="preserve"> </w:t>
      </w:r>
      <w:r>
        <w:rPr>
          <w:sz w:val="16"/>
        </w:rPr>
        <w:t>engagement -</w:t>
      </w:r>
      <w:r>
        <w:rPr>
          <w:spacing w:val="-10"/>
          <w:sz w:val="16"/>
        </w:rPr>
        <w:t xml:space="preserve"> </w:t>
      </w:r>
      <w:r>
        <w:rPr>
          <w:sz w:val="16"/>
        </w:rPr>
        <w:t>a</w:t>
      </w:r>
      <w:r>
        <w:rPr>
          <w:spacing w:val="40"/>
          <w:sz w:val="16"/>
        </w:rPr>
        <w:t xml:space="preserve"> </w:t>
      </w:r>
      <w:r>
        <w:rPr>
          <w:sz w:val="16"/>
        </w:rPr>
        <w:t>cross-sectional comparison of</w:t>
      </w:r>
      <w:r>
        <w:rPr>
          <w:spacing w:val="-1"/>
          <w:sz w:val="16"/>
        </w:rPr>
        <w:t xml:space="preserve"> </w:t>
      </w:r>
      <w:r>
        <w:rPr>
          <w:sz w:val="16"/>
        </w:rPr>
        <w:t>university students of different academic</w:t>
      </w:r>
      <w:r>
        <w:rPr>
          <w:spacing w:val="40"/>
          <w:sz w:val="16"/>
        </w:rPr>
        <w:t xml:space="preserve"> </w:t>
      </w:r>
      <w:r>
        <w:rPr>
          <w:sz w:val="16"/>
        </w:rPr>
        <w:t>subjects. BMC Psychology, 13, 293.</w:t>
      </w:r>
    </w:p>
    <w:p w14:paraId="18B3F0FC" w14:textId="77777777" w:rsidR="000B0EB1" w:rsidRDefault="00000000">
      <w:pPr>
        <w:pStyle w:val="ListParagraph"/>
        <w:numPr>
          <w:ilvl w:val="0"/>
          <w:numId w:val="1"/>
        </w:numPr>
        <w:tabs>
          <w:tab w:val="left" w:pos="656"/>
          <w:tab w:val="left" w:pos="662"/>
        </w:tabs>
        <w:spacing w:line="259" w:lineRule="auto"/>
        <w:ind w:left="662" w:right="243" w:hanging="360"/>
        <w:jc w:val="left"/>
        <w:rPr>
          <w:sz w:val="16"/>
        </w:rPr>
      </w:pPr>
      <w:r>
        <w:rPr>
          <w:sz w:val="16"/>
        </w:rPr>
        <w:t>Baltà-Salvador, R., et al. (2021). Academic and emotional effects of</w:t>
      </w:r>
      <w:r>
        <w:rPr>
          <w:spacing w:val="40"/>
          <w:sz w:val="16"/>
        </w:rPr>
        <w:t xml:space="preserve"> </w:t>
      </w:r>
      <w:r>
        <w:rPr>
          <w:sz w:val="16"/>
        </w:rPr>
        <w:t>online</w:t>
      </w:r>
      <w:r>
        <w:rPr>
          <w:spacing w:val="-10"/>
          <w:sz w:val="16"/>
        </w:rPr>
        <w:t xml:space="preserve"> </w:t>
      </w:r>
      <w:r>
        <w:rPr>
          <w:sz w:val="16"/>
        </w:rPr>
        <w:t>learning</w:t>
      </w:r>
      <w:r>
        <w:rPr>
          <w:spacing w:val="-10"/>
          <w:sz w:val="16"/>
        </w:rPr>
        <w:t xml:space="preserve"> </w:t>
      </w:r>
      <w:r>
        <w:rPr>
          <w:sz w:val="16"/>
        </w:rPr>
        <w:t>during</w:t>
      </w:r>
      <w:r>
        <w:rPr>
          <w:spacing w:val="-10"/>
          <w:sz w:val="16"/>
        </w:rPr>
        <w:t xml:space="preserve"> </w:t>
      </w:r>
      <w:r>
        <w:rPr>
          <w:sz w:val="16"/>
        </w:rPr>
        <w:t>the</w:t>
      </w:r>
      <w:r>
        <w:rPr>
          <w:spacing w:val="-10"/>
          <w:sz w:val="16"/>
        </w:rPr>
        <w:t xml:space="preserve"> </w:t>
      </w:r>
      <w:r>
        <w:rPr>
          <w:sz w:val="16"/>
        </w:rPr>
        <w:t>COVID-19</w:t>
      </w:r>
      <w:r>
        <w:rPr>
          <w:spacing w:val="-10"/>
          <w:sz w:val="16"/>
        </w:rPr>
        <w:t xml:space="preserve"> </w:t>
      </w:r>
      <w:r>
        <w:rPr>
          <w:sz w:val="16"/>
        </w:rPr>
        <w:t>pandemic</w:t>
      </w:r>
      <w:r>
        <w:rPr>
          <w:spacing w:val="-10"/>
          <w:sz w:val="16"/>
        </w:rPr>
        <w:t xml:space="preserve"> </w:t>
      </w:r>
      <w:r>
        <w:rPr>
          <w:sz w:val="16"/>
        </w:rPr>
        <w:t>on</w:t>
      </w:r>
      <w:r>
        <w:rPr>
          <w:spacing w:val="-10"/>
          <w:sz w:val="16"/>
        </w:rPr>
        <w:t xml:space="preserve"> </w:t>
      </w:r>
      <w:r>
        <w:rPr>
          <w:sz w:val="16"/>
        </w:rPr>
        <w:t>engineering</w:t>
      </w:r>
      <w:r>
        <w:rPr>
          <w:spacing w:val="-10"/>
          <w:sz w:val="16"/>
        </w:rPr>
        <w:t xml:space="preserve"> </w:t>
      </w:r>
      <w:r>
        <w:rPr>
          <w:sz w:val="16"/>
        </w:rPr>
        <w:t>students.</w:t>
      </w:r>
      <w:r>
        <w:rPr>
          <w:spacing w:val="40"/>
          <w:sz w:val="16"/>
        </w:rPr>
        <w:t xml:space="preserve"> </w:t>
      </w:r>
      <w:r>
        <w:rPr>
          <w:sz w:val="16"/>
        </w:rPr>
        <w:t>Education and Information Technologies, 26, 7407–7434.</w:t>
      </w:r>
    </w:p>
    <w:p w14:paraId="4A30B8EE" w14:textId="77777777" w:rsidR="000B0EB1" w:rsidRDefault="00000000">
      <w:pPr>
        <w:pStyle w:val="ListParagraph"/>
        <w:numPr>
          <w:ilvl w:val="0"/>
          <w:numId w:val="1"/>
        </w:numPr>
        <w:tabs>
          <w:tab w:val="left" w:pos="656"/>
          <w:tab w:val="left" w:pos="662"/>
        </w:tabs>
        <w:spacing w:line="259" w:lineRule="auto"/>
        <w:ind w:left="662" w:right="416" w:hanging="360"/>
        <w:jc w:val="left"/>
        <w:rPr>
          <w:sz w:val="16"/>
        </w:rPr>
      </w:pPr>
      <w:r>
        <w:rPr>
          <w:sz w:val="16"/>
        </w:rPr>
        <w:t>Hussain, M., Zhu,</w:t>
      </w:r>
      <w:r>
        <w:rPr>
          <w:spacing w:val="-2"/>
          <w:sz w:val="16"/>
        </w:rPr>
        <w:t xml:space="preserve"> </w:t>
      </w:r>
      <w:r>
        <w:rPr>
          <w:sz w:val="16"/>
        </w:rPr>
        <w:t>W., Zhang, W., &amp; Abidi, S. M. R. (2018).</w:t>
      </w:r>
      <w:r>
        <w:rPr>
          <w:spacing w:val="-2"/>
          <w:sz w:val="16"/>
        </w:rPr>
        <w:t xml:space="preserve"> </w:t>
      </w:r>
      <w:r>
        <w:rPr>
          <w:sz w:val="16"/>
        </w:rPr>
        <w:t>Student</w:t>
      </w:r>
      <w:r>
        <w:rPr>
          <w:spacing w:val="40"/>
          <w:sz w:val="16"/>
        </w:rPr>
        <w:t xml:space="preserve"> </w:t>
      </w:r>
      <w:r>
        <w:rPr>
          <w:sz w:val="16"/>
        </w:rPr>
        <w:t>Engagement</w:t>
      </w:r>
      <w:r>
        <w:rPr>
          <w:spacing w:val="-10"/>
          <w:sz w:val="16"/>
        </w:rPr>
        <w:t xml:space="preserve"> </w:t>
      </w:r>
      <w:r>
        <w:rPr>
          <w:sz w:val="16"/>
        </w:rPr>
        <w:t>Predictions</w:t>
      </w:r>
      <w:r>
        <w:rPr>
          <w:spacing w:val="-10"/>
          <w:sz w:val="16"/>
        </w:rPr>
        <w:t xml:space="preserve"> </w:t>
      </w:r>
      <w:r>
        <w:rPr>
          <w:sz w:val="16"/>
        </w:rPr>
        <w:t>in</w:t>
      </w:r>
      <w:r>
        <w:rPr>
          <w:spacing w:val="-10"/>
          <w:sz w:val="16"/>
        </w:rPr>
        <w:t xml:space="preserve"> </w:t>
      </w:r>
      <w:r>
        <w:rPr>
          <w:sz w:val="16"/>
        </w:rPr>
        <w:t>an</w:t>
      </w:r>
      <w:r>
        <w:rPr>
          <w:spacing w:val="-10"/>
          <w:sz w:val="16"/>
        </w:rPr>
        <w:t xml:space="preserve"> </w:t>
      </w:r>
      <w:r>
        <w:rPr>
          <w:sz w:val="16"/>
        </w:rPr>
        <w:t>e-Learning</w:t>
      </w:r>
      <w:r>
        <w:rPr>
          <w:spacing w:val="-10"/>
          <w:sz w:val="16"/>
        </w:rPr>
        <w:t xml:space="preserve"> </w:t>
      </w:r>
      <w:r>
        <w:rPr>
          <w:sz w:val="16"/>
        </w:rPr>
        <w:t>System</w:t>
      </w:r>
      <w:r>
        <w:rPr>
          <w:spacing w:val="-10"/>
          <w:sz w:val="16"/>
        </w:rPr>
        <w:t xml:space="preserve"> </w:t>
      </w:r>
      <w:r>
        <w:rPr>
          <w:sz w:val="16"/>
        </w:rPr>
        <w:t>and</w:t>
      </w:r>
      <w:r>
        <w:rPr>
          <w:spacing w:val="-10"/>
          <w:sz w:val="16"/>
        </w:rPr>
        <w:t xml:space="preserve"> </w:t>
      </w:r>
      <w:r>
        <w:rPr>
          <w:sz w:val="16"/>
        </w:rPr>
        <w:t>Their</w:t>
      </w:r>
      <w:r>
        <w:rPr>
          <w:spacing w:val="-10"/>
          <w:sz w:val="16"/>
        </w:rPr>
        <w:t xml:space="preserve"> </w:t>
      </w:r>
      <w:r>
        <w:rPr>
          <w:sz w:val="16"/>
        </w:rPr>
        <w:t>Impact</w:t>
      </w:r>
      <w:r>
        <w:rPr>
          <w:spacing w:val="-7"/>
          <w:sz w:val="16"/>
        </w:rPr>
        <w:t xml:space="preserve"> </w:t>
      </w:r>
      <w:r>
        <w:rPr>
          <w:sz w:val="16"/>
        </w:rPr>
        <w:t>on</w:t>
      </w:r>
      <w:r>
        <w:rPr>
          <w:spacing w:val="40"/>
          <w:sz w:val="16"/>
        </w:rPr>
        <w:t xml:space="preserve"> </w:t>
      </w:r>
      <w:r>
        <w:rPr>
          <w:sz w:val="16"/>
        </w:rPr>
        <w:t>Student Course Assessment Scores. Computational Intelligence and</w:t>
      </w:r>
      <w:r>
        <w:rPr>
          <w:spacing w:val="40"/>
          <w:sz w:val="16"/>
        </w:rPr>
        <w:t xml:space="preserve"> </w:t>
      </w:r>
      <w:r>
        <w:rPr>
          <w:sz w:val="16"/>
        </w:rPr>
        <w:t>Neuroscience, 2018, 6347186.</w:t>
      </w:r>
    </w:p>
    <w:p w14:paraId="4A3363F1" w14:textId="77777777" w:rsidR="000B0EB1" w:rsidRDefault="00000000">
      <w:pPr>
        <w:pStyle w:val="ListParagraph"/>
        <w:numPr>
          <w:ilvl w:val="0"/>
          <w:numId w:val="1"/>
        </w:numPr>
        <w:tabs>
          <w:tab w:val="left" w:pos="656"/>
          <w:tab w:val="left" w:pos="662"/>
        </w:tabs>
        <w:spacing w:before="1" w:line="256" w:lineRule="auto"/>
        <w:ind w:left="662" w:right="464" w:hanging="360"/>
        <w:jc w:val="left"/>
        <w:rPr>
          <w:sz w:val="16"/>
        </w:rPr>
      </w:pPr>
      <w:r>
        <w:rPr>
          <w:sz w:val="16"/>
        </w:rPr>
        <w:t>Gupta,</w:t>
      </w:r>
      <w:r>
        <w:rPr>
          <w:spacing w:val="-10"/>
          <w:sz w:val="16"/>
        </w:rPr>
        <w:t xml:space="preserve"> </w:t>
      </w:r>
      <w:r>
        <w:rPr>
          <w:sz w:val="16"/>
        </w:rPr>
        <w:t>M.</w:t>
      </w:r>
      <w:r>
        <w:rPr>
          <w:spacing w:val="-10"/>
          <w:sz w:val="16"/>
        </w:rPr>
        <w:t xml:space="preserve"> </w:t>
      </w:r>
      <w:r>
        <w:rPr>
          <w:sz w:val="16"/>
        </w:rPr>
        <w:t>(2025).</w:t>
      </w:r>
      <w:r>
        <w:rPr>
          <w:spacing w:val="-10"/>
          <w:sz w:val="16"/>
        </w:rPr>
        <w:t xml:space="preserve"> </w:t>
      </w:r>
      <w:r>
        <w:rPr>
          <w:sz w:val="16"/>
        </w:rPr>
        <w:t>Integrating</w:t>
      </w:r>
      <w:r>
        <w:rPr>
          <w:spacing w:val="-10"/>
          <w:sz w:val="16"/>
        </w:rPr>
        <w:t xml:space="preserve"> </w:t>
      </w:r>
      <w:r>
        <w:rPr>
          <w:sz w:val="16"/>
        </w:rPr>
        <w:t>AI</w:t>
      </w:r>
      <w:r>
        <w:rPr>
          <w:spacing w:val="-10"/>
          <w:sz w:val="16"/>
        </w:rPr>
        <w:t xml:space="preserve"> </w:t>
      </w:r>
      <w:r>
        <w:rPr>
          <w:sz w:val="16"/>
        </w:rPr>
        <w:t>Into</w:t>
      </w:r>
      <w:r>
        <w:rPr>
          <w:spacing w:val="-10"/>
          <w:sz w:val="16"/>
        </w:rPr>
        <w:t xml:space="preserve"> </w:t>
      </w:r>
      <w:r>
        <w:rPr>
          <w:sz w:val="16"/>
        </w:rPr>
        <w:t>Online</w:t>
      </w:r>
      <w:r>
        <w:rPr>
          <w:spacing w:val="-10"/>
          <w:sz w:val="16"/>
        </w:rPr>
        <w:t xml:space="preserve"> </w:t>
      </w:r>
      <w:r>
        <w:rPr>
          <w:sz w:val="16"/>
        </w:rPr>
        <w:t>Engagement</w:t>
      </w:r>
      <w:r>
        <w:rPr>
          <w:spacing w:val="-10"/>
          <w:sz w:val="16"/>
        </w:rPr>
        <w:t xml:space="preserve"> </w:t>
      </w:r>
      <w:r>
        <w:rPr>
          <w:sz w:val="16"/>
        </w:rPr>
        <w:t>Models</w:t>
      </w:r>
      <w:r>
        <w:rPr>
          <w:spacing w:val="-10"/>
          <w:sz w:val="16"/>
        </w:rPr>
        <w:t xml:space="preserve"> </w:t>
      </w:r>
      <w:r>
        <w:rPr>
          <w:sz w:val="16"/>
        </w:rPr>
        <w:t>for</w:t>
      </w:r>
      <w:r>
        <w:rPr>
          <w:spacing w:val="40"/>
          <w:sz w:val="16"/>
        </w:rPr>
        <w:t xml:space="preserve"> </w:t>
      </w:r>
      <w:r>
        <w:rPr>
          <w:sz w:val="16"/>
        </w:rPr>
        <w:t>Engineering Education: A Comprehensive Review. Journal of</w:t>
      </w:r>
      <w:r>
        <w:rPr>
          <w:spacing w:val="40"/>
          <w:sz w:val="16"/>
        </w:rPr>
        <w:t xml:space="preserve"> </w:t>
      </w:r>
      <w:r>
        <w:rPr>
          <w:sz w:val="16"/>
        </w:rPr>
        <w:t>Engineering Education Transformations, 38(2), 329–336.</w:t>
      </w:r>
    </w:p>
    <w:p w14:paraId="308DFA74" w14:textId="52471B3A" w:rsidR="000B0EB1" w:rsidRPr="005B36A2" w:rsidRDefault="005B36A2" w:rsidP="005B36A2">
      <w:pPr>
        <w:pStyle w:val="ListParagraph"/>
        <w:numPr>
          <w:ilvl w:val="0"/>
          <w:numId w:val="1"/>
        </w:numPr>
        <w:tabs>
          <w:tab w:val="left" w:pos="656"/>
          <w:tab w:val="left" w:pos="662"/>
        </w:tabs>
        <w:spacing w:before="4" w:line="259" w:lineRule="auto"/>
        <w:ind w:left="662" w:right="228" w:hanging="360"/>
        <w:jc w:val="left"/>
        <w:rPr>
          <w:sz w:val="16"/>
        </w:rPr>
      </w:pPr>
      <w:r w:rsidRPr="005B36A2">
        <w:rPr>
          <w:sz w:val="16"/>
        </w:rPr>
        <w:t>V. Balaji, S. Kanaga Suba Raja, S. Aparna, J. Haritha, M. Lakshmi Kanya,Smart Assistance for Asperger Syndrome using Raspberry Pi,”International Journal of Innovative Technology and Exploring Engineering (IJITEE), Vol. 9, Issue 1, 2019, pp. 2680–2683.</w:t>
      </w:r>
    </w:p>
    <w:sectPr w:rsidR="000B0EB1" w:rsidRPr="005B36A2">
      <w:pgSz w:w="12240" w:h="15840"/>
      <w:pgMar w:top="1000" w:right="720" w:bottom="280" w:left="360" w:header="720" w:footer="720" w:gutter="0"/>
      <w:cols w:num="2" w:space="720" w:equalWidth="0">
        <w:col w:w="5579" w:space="40"/>
        <w:col w:w="554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D4A2E"/>
    <w:multiLevelType w:val="hybridMultilevel"/>
    <w:tmpl w:val="23ACF1BE"/>
    <w:lvl w:ilvl="0" w:tplc="9398B124">
      <w:start w:val="1"/>
      <w:numFmt w:val="upperRoman"/>
      <w:lvlText w:val="%1."/>
      <w:lvlJc w:val="left"/>
      <w:pPr>
        <w:ind w:left="2506" w:hanging="178"/>
        <w:jc w:val="right"/>
      </w:pPr>
      <w:rPr>
        <w:rFonts w:ascii="Times New Roman" w:eastAsia="Times New Roman" w:hAnsi="Times New Roman" w:cs="Times New Roman" w:hint="default"/>
        <w:b w:val="0"/>
        <w:bCs w:val="0"/>
        <w:i w:val="0"/>
        <w:iCs w:val="0"/>
        <w:spacing w:val="-1"/>
        <w:w w:val="94"/>
        <w:sz w:val="20"/>
        <w:szCs w:val="20"/>
        <w:lang w:val="en-US" w:eastAsia="en-US" w:bidi="ar-SA"/>
      </w:rPr>
    </w:lvl>
    <w:lvl w:ilvl="1" w:tplc="3FBED98C">
      <w:numFmt w:val="bullet"/>
      <w:lvlText w:val="•"/>
      <w:lvlJc w:val="left"/>
      <w:pPr>
        <w:ind w:left="2806" w:hanging="178"/>
      </w:pPr>
      <w:rPr>
        <w:rFonts w:hint="default"/>
        <w:lang w:val="en-US" w:eastAsia="en-US" w:bidi="ar-SA"/>
      </w:rPr>
    </w:lvl>
    <w:lvl w:ilvl="2" w:tplc="86807FB2">
      <w:numFmt w:val="bullet"/>
      <w:lvlText w:val="•"/>
      <w:lvlJc w:val="left"/>
      <w:pPr>
        <w:ind w:left="3113" w:hanging="178"/>
      </w:pPr>
      <w:rPr>
        <w:rFonts w:hint="default"/>
        <w:lang w:val="en-US" w:eastAsia="en-US" w:bidi="ar-SA"/>
      </w:rPr>
    </w:lvl>
    <w:lvl w:ilvl="3" w:tplc="3DFA2674">
      <w:numFmt w:val="bullet"/>
      <w:lvlText w:val="•"/>
      <w:lvlJc w:val="left"/>
      <w:pPr>
        <w:ind w:left="3420" w:hanging="178"/>
      </w:pPr>
      <w:rPr>
        <w:rFonts w:hint="default"/>
        <w:lang w:val="en-US" w:eastAsia="en-US" w:bidi="ar-SA"/>
      </w:rPr>
    </w:lvl>
    <w:lvl w:ilvl="4" w:tplc="842858FA">
      <w:numFmt w:val="bullet"/>
      <w:lvlText w:val="•"/>
      <w:lvlJc w:val="left"/>
      <w:pPr>
        <w:ind w:left="3727" w:hanging="178"/>
      </w:pPr>
      <w:rPr>
        <w:rFonts w:hint="default"/>
        <w:lang w:val="en-US" w:eastAsia="en-US" w:bidi="ar-SA"/>
      </w:rPr>
    </w:lvl>
    <w:lvl w:ilvl="5" w:tplc="D034EB86">
      <w:numFmt w:val="bullet"/>
      <w:lvlText w:val="•"/>
      <w:lvlJc w:val="left"/>
      <w:pPr>
        <w:ind w:left="4034" w:hanging="178"/>
      </w:pPr>
      <w:rPr>
        <w:rFonts w:hint="default"/>
        <w:lang w:val="en-US" w:eastAsia="en-US" w:bidi="ar-SA"/>
      </w:rPr>
    </w:lvl>
    <w:lvl w:ilvl="6" w:tplc="04DCC6DC">
      <w:numFmt w:val="bullet"/>
      <w:lvlText w:val="•"/>
      <w:lvlJc w:val="left"/>
      <w:pPr>
        <w:ind w:left="4341" w:hanging="178"/>
      </w:pPr>
      <w:rPr>
        <w:rFonts w:hint="default"/>
        <w:lang w:val="en-US" w:eastAsia="en-US" w:bidi="ar-SA"/>
      </w:rPr>
    </w:lvl>
    <w:lvl w:ilvl="7" w:tplc="8F88F978">
      <w:numFmt w:val="bullet"/>
      <w:lvlText w:val="•"/>
      <w:lvlJc w:val="left"/>
      <w:pPr>
        <w:ind w:left="4648" w:hanging="178"/>
      </w:pPr>
      <w:rPr>
        <w:rFonts w:hint="default"/>
        <w:lang w:val="en-US" w:eastAsia="en-US" w:bidi="ar-SA"/>
      </w:rPr>
    </w:lvl>
    <w:lvl w:ilvl="8" w:tplc="1910DF36">
      <w:numFmt w:val="bullet"/>
      <w:lvlText w:val="•"/>
      <w:lvlJc w:val="left"/>
      <w:pPr>
        <w:ind w:left="4955" w:hanging="178"/>
      </w:pPr>
      <w:rPr>
        <w:rFonts w:hint="default"/>
        <w:lang w:val="en-US" w:eastAsia="en-US" w:bidi="ar-SA"/>
      </w:rPr>
    </w:lvl>
  </w:abstractNum>
  <w:abstractNum w:abstractNumId="1" w15:restartNumberingAfterBreak="0">
    <w:nsid w:val="19493BEF"/>
    <w:multiLevelType w:val="hybridMultilevel"/>
    <w:tmpl w:val="0BA0659A"/>
    <w:lvl w:ilvl="0" w:tplc="47B2C78E">
      <w:start w:val="5"/>
      <w:numFmt w:val="upperRoman"/>
      <w:lvlText w:val="%1."/>
      <w:lvlJc w:val="left"/>
      <w:pPr>
        <w:ind w:left="544" w:hanging="207"/>
        <w:jc w:val="right"/>
      </w:pPr>
      <w:rPr>
        <w:rFonts w:ascii="Times New Roman" w:eastAsia="Times New Roman" w:hAnsi="Times New Roman" w:cs="Times New Roman" w:hint="default"/>
        <w:b w:val="0"/>
        <w:bCs w:val="0"/>
        <w:i w:val="0"/>
        <w:iCs w:val="0"/>
        <w:spacing w:val="-22"/>
        <w:w w:val="94"/>
        <w:sz w:val="20"/>
        <w:szCs w:val="20"/>
        <w:lang w:val="en-US" w:eastAsia="en-US" w:bidi="ar-SA"/>
      </w:rPr>
    </w:lvl>
    <w:lvl w:ilvl="1" w:tplc="057E2ACE">
      <w:numFmt w:val="bullet"/>
      <w:lvlText w:val="•"/>
      <w:lvlJc w:val="left"/>
      <w:pPr>
        <w:ind w:left="1045" w:hanging="207"/>
      </w:pPr>
      <w:rPr>
        <w:rFonts w:hint="default"/>
        <w:lang w:val="en-US" w:eastAsia="en-US" w:bidi="ar-SA"/>
      </w:rPr>
    </w:lvl>
    <w:lvl w:ilvl="2" w:tplc="A07077C6">
      <w:numFmt w:val="bullet"/>
      <w:lvlText w:val="•"/>
      <w:lvlJc w:val="left"/>
      <w:pPr>
        <w:ind w:left="1550" w:hanging="207"/>
      </w:pPr>
      <w:rPr>
        <w:rFonts w:hint="default"/>
        <w:lang w:val="en-US" w:eastAsia="en-US" w:bidi="ar-SA"/>
      </w:rPr>
    </w:lvl>
    <w:lvl w:ilvl="3" w:tplc="463A9656">
      <w:numFmt w:val="bullet"/>
      <w:lvlText w:val="•"/>
      <w:lvlJc w:val="left"/>
      <w:pPr>
        <w:ind w:left="2055" w:hanging="207"/>
      </w:pPr>
      <w:rPr>
        <w:rFonts w:hint="default"/>
        <w:lang w:val="en-US" w:eastAsia="en-US" w:bidi="ar-SA"/>
      </w:rPr>
    </w:lvl>
    <w:lvl w:ilvl="4" w:tplc="D870F32E">
      <w:numFmt w:val="bullet"/>
      <w:lvlText w:val="•"/>
      <w:lvlJc w:val="left"/>
      <w:pPr>
        <w:ind w:left="2560" w:hanging="207"/>
      </w:pPr>
      <w:rPr>
        <w:rFonts w:hint="default"/>
        <w:lang w:val="en-US" w:eastAsia="en-US" w:bidi="ar-SA"/>
      </w:rPr>
    </w:lvl>
    <w:lvl w:ilvl="5" w:tplc="D0C83726">
      <w:numFmt w:val="bullet"/>
      <w:lvlText w:val="•"/>
      <w:lvlJc w:val="left"/>
      <w:pPr>
        <w:ind w:left="3065" w:hanging="207"/>
      </w:pPr>
      <w:rPr>
        <w:rFonts w:hint="default"/>
        <w:lang w:val="en-US" w:eastAsia="en-US" w:bidi="ar-SA"/>
      </w:rPr>
    </w:lvl>
    <w:lvl w:ilvl="6" w:tplc="38A0C92E">
      <w:numFmt w:val="bullet"/>
      <w:lvlText w:val="•"/>
      <w:lvlJc w:val="left"/>
      <w:pPr>
        <w:ind w:left="3571" w:hanging="207"/>
      </w:pPr>
      <w:rPr>
        <w:rFonts w:hint="default"/>
        <w:lang w:val="en-US" w:eastAsia="en-US" w:bidi="ar-SA"/>
      </w:rPr>
    </w:lvl>
    <w:lvl w:ilvl="7" w:tplc="655260C6">
      <w:numFmt w:val="bullet"/>
      <w:lvlText w:val="•"/>
      <w:lvlJc w:val="left"/>
      <w:pPr>
        <w:ind w:left="4076" w:hanging="207"/>
      </w:pPr>
      <w:rPr>
        <w:rFonts w:hint="default"/>
        <w:lang w:val="en-US" w:eastAsia="en-US" w:bidi="ar-SA"/>
      </w:rPr>
    </w:lvl>
    <w:lvl w:ilvl="8" w:tplc="E6E0C18A">
      <w:numFmt w:val="bullet"/>
      <w:lvlText w:val="•"/>
      <w:lvlJc w:val="left"/>
      <w:pPr>
        <w:ind w:left="4581" w:hanging="207"/>
      </w:pPr>
      <w:rPr>
        <w:rFonts w:hint="default"/>
        <w:lang w:val="en-US" w:eastAsia="en-US" w:bidi="ar-SA"/>
      </w:rPr>
    </w:lvl>
  </w:abstractNum>
  <w:abstractNum w:abstractNumId="2" w15:restartNumberingAfterBreak="0">
    <w:nsid w:val="67351853"/>
    <w:multiLevelType w:val="hybridMultilevel"/>
    <w:tmpl w:val="BB7C0D08"/>
    <w:lvl w:ilvl="0" w:tplc="45624218">
      <w:numFmt w:val="bullet"/>
      <w:lvlText w:val=""/>
      <w:lvlJc w:val="left"/>
      <w:pPr>
        <w:ind w:left="1282" w:hanging="360"/>
      </w:pPr>
      <w:rPr>
        <w:rFonts w:ascii="Symbol" w:eastAsia="Symbol" w:hAnsi="Symbol" w:cs="Symbol" w:hint="default"/>
        <w:b w:val="0"/>
        <w:bCs w:val="0"/>
        <w:i w:val="0"/>
        <w:iCs w:val="0"/>
        <w:spacing w:val="0"/>
        <w:w w:val="96"/>
        <w:sz w:val="20"/>
        <w:szCs w:val="20"/>
        <w:lang w:val="en-US" w:eastAsia="en-US" w:bidi="ar-SA"/>
      </w:rPr>
    </w:lvl>
    <w:lvl w:ilvl="1" w:tplc="EE0625A8">
      <w:numFmt w:val="bullet"/>
      <w:lvlText w:val="•"/>
      <w:lvlJc w:val="left"/>
      <w:pPr>
        <w:ind w:left="1705" w:hanging="360"/>
      </w:pPr>
      <w:rPr>
        <w:rFonts w:hint="default"/>
        <w:lang w:val="en-US" w:eastAsia="en-US" w:bidi="ar-SA"/>
      </w:rPr>
    </w:lvl>
    <w:lvl w:ilvl="2" w:tplc="0C5A5596">
      <w:numFmt w:val="bullet"/>
      <w:lvlText w:val="•"/>
      <w:lvlJc w:val="left"/>
      <w:pPr>
        <w:ind w:left="2130" w:hanging="360"/>
      </w:pPr>
      <w:rPr>
        <w:rFonts w:hint="default"/>
        <w:lang w:val="en-US" w:eastAsia="en-US" w:bidi="ar-SA"/>
      </w:rPr>
    </w:lvl>
    <w:lvl w:ilvl="3" w:tplc="DEECAD44">
      <w:numFmt w:val="bullet"/>
      <w:lvlText w:val="•"/>
      <w:lvlJc w:val="left"/>
      <w:pPr>
        <w:ind w:left="2555" w:hanging="360"/>
      </w:pPr>
      <w:rPr>
        <w:rFonts w:hint="default"/>
        <w:lang w:val="en-US" w:eastAsia="en-US" w:bidi="ar-SA"/>
      </w:rPr>
    </w:lvl>
    <w:lvl w:ilvl="4" w:tplc="954E3FC4">
      <w:numFmt w:val="bullet"/>
      <w:lvlText w:val="•"/>
      <w:lvlJc w:val="left"/>
      <w:pPr>
        <w:ind w:left="2980" w:hanging="360"/>
      </w:pPr>
      <w:rPr>
        <w:rFonts w:hint="default"/>
        <w:lang w:val="en-US" w:eastAsia="en-US" w:bidi="ar-SA"/>
      </w:rPr>
    </w:lvl>
    <w:lvl w:ilvl="5" w:tplc="A2B80B16">
      <w:numFmt w:val="bullet"/>
      <w:lvlText w:val="•"/>
      <w:lvlJc w:val="left"/>
      <w:pPr>
        <w:ind w:left="3406" w:hanging="360"/>
      </w:pPr>
      <w:rPr>
        <w:rFonts w:hint="default"/>
        <w:lang w:val="en-US" w:eastAsia="en-US" w:bidi="ar-SA"/>
      </w:rPr>
    </w:lvl>
    <w:lvl w:ilvl="6" w:tplc="881E5B50">
      <w:numFmt w:val="bullet"/>
      <w:lvlText w:val="•"/>
      <w:lvlJc w:val="left"/>
      <w:pPr>
        <w:ind w:left="3831" w:hanging="360"/>
      </w:pPr>
      <w:rPr>
        <w:rFonts w:hint="default"/>
        <w:lang w:val="en-US" w:eastAsia="en-US" w:bidi="ar-SA"/>
      </w:rPr>
    </w:lvl>
    <w:lvl w:ilvl="7" w:tplc="6BB0AFBA">
      <w:numFmt w:val="bullet"/>
      <w:lvlText w:val="•"/>
      <w:lvlJc w:val="left"/>
      <w:pPr>
        <w:ind w:left="4256" w:hanging="360"/>
      </w:pPr>
      <w:rPr>
        <w:rFonts w:hint="default"/>
        <w:lang w:val="en-US" w:eastAsia="en-US" w:bidi="ar-SA"/>
      </w:rPr>
    </w:lvl>
    <w:lvl w:ilvl="8" w:tplc="125837B6">
      <w:numFmt w:val="bullet"/>
      <w:lvlText w:val="•"/>
      <w:lvlJc w:val="left"/>
      <w:pPr>
        <w:ind w:left="4681" w:hanging="360"/>
      </w:pPr>
      <w:rPr>
        <w:rFonts w:hint="default"/>
        <w:lang w:val="en-US" w:eastAsia="en-US" w:bidi="ar-SA"/>
      </w:rPr>
    </w:lvl>
  </w:abstractNum>
  <w:abstractNum w:abstractNumId="3" w15:restartNumberingAfterBreak="0">
    <w:nsid w:val="6D215C59"/>
    <w:multiLevelType w:val="hybridMultilevel"/>
    <w:tmpl w:val="31B07504"/>
    <w:lvl w:ilvl="0" w:tplc="B7909474">
      <w:start w:val="1"/>
      <w:numFmt w:val="decimal"/>
      <w:lvlText w:val="%1."/>
      <w:lvlJc w:val="left"/>
      <w:pPr>
        <w:ind w:left="902" w:hanging="365"/>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CC5C7746">
      <w:numFmt w:val="bullet"/>
      <w:lvlText w:val="•"/>
      <w:lvlJc w:val="left"/>
      <w:pPr>
        <w:ind w:left="1367" w:hanging="365"/>
      </w:pPr>
      <w:rPr>
        <w:rFonts w:hint="default"/>
        <w:lang w:val="en-US" w:eastAsia="en-US" w:bidi="ar-SA"/>
      </w:rPr>
    </w:lvl>
    <w:lvl w:ilvl="2" w:tplc="5B16D0E8">
      <w:numFmt w:val="bullet"/>
      <w:lvlText w:val="•"/>
      <w:lvlJc w:val="left"/>
      <w:pPr>
        <w:ind w:left="1835" w:hanging="365"/>
      </w:pPr>
      <w:rPr>
        <w:rFonts w:hint="default"/>
        <w:lang w:val="en-US" w:eastAsia="en-US" w:bidi="ar-SA"/>
      </w:rPr>
    </w:lvl>
    <w:lvl w:ilvl="3" w:tplc="CB6228B8">
      <w:numFmt w:val="bullet"/>
      <w:lvlText w:val="•"/>
      <w:lvlJc w:val="left"/>
      <w:pPr>
        <w:ind w:left="2303" w:hanging="365"/>
      </w:pPr>
      <w:rPr>
        <w:rFonts w:hint="default"/>
        <w:lang w:val="en-US" w:eastAsia="en-US" w:bidi="ar-SA"/>
      </w:rPr>
    </w:lvl>
    <w:lvl w:ilvl="4" w:tplc="764E1CEE">
      <w:numFmt w:val="bullet"/>
      <w:lvlText w:val="•"/>
      <w:lvlJc w:val="left"/>
      <w:pPr>
        <w:ind w:left="2771" w:hanging="365"/>
      </w:pPr>
      <w:rPr>
        <w:rFonts w:hint="default"/>
        <w:lang w:val="en-US" w:eastAsia="en-US" w:bidi="ar-SA"/>
      </w:rPr>
    </w:lvl>
    <w:lvl w:ilvl="5" w:tplc="48FA1A56">
      <w:numFmt w:val="bullet"/>
      <w:lvlText w:val="•"/>
      <w:lvlJc w:val="left"/>
      <w:pPr>
        <w:ind w:left="3239" w:hanging="365"/>
      </w:pPr>
      <w:rPr>
        <w:rFonts w:hint="default"/>
        <w:lang w:val="en-US" w:eastAsia="en-US" w:bidi="ar-SA"/>
      </w:rPr>
    </w:lvl>
    <w:lvl w:ilvl="6" w:tplc="B5E21D20">
      <w:numFmt w:val="bullet"/>
      <w:lvlText w:val="•"/>
      <w:lvlJc w:val="left"/>
      <w:pPr>
        <w:ind w:left="3707" w:hanging="365"/>
      </w:pPr>
      <w:rPr>
        <w:rFonts w:hint="default"/>
        <w:lang w:val="en-US" w:eastAsia="en-US" w:bidi="ar-SA"/>
      </w:rPr>
    </w:lvl>
    <w:lvl w:ilvl="7" w:tplc="A3B01CB4">
      <w:numFmt w:val="bullet"/>
      <w:lvlText w:val="•"/>
      <w:lvlJc w:val="left"/>
      <w:pPr>
        <w:ind w:left="4174" w:hanging="365"/>
      </w:pPr>
      <w:rPr>
        <w:rFonts w:hint="default"/>
        <w:lang w:val="en-US" w:eastAsia="en-US" w:bidi="ar-SA"/>
      </w:rPr>
    </w:lvl>
    <w:lvl w:ilvl="8" w:tplc="79763722">
      <w:numFmt w:val="bullet"/>
      <w:lvlText w:val="•"/>
      <w:lvlJc w:val="left"/>
      <w:pPr>
        <w:ind w:left="4642" w:hanging="365"/>
      </w:pPr>
      <w:rPr>
        <w:rFonts w:hint="default"/>
        <w:lang w:val="en-US" w:eastAsia="en-US" w:bidi="ar-SA"/>
      </w:rPr>
    </w:lvl>
  </w:abstractNum>
  <w:abstractNum w:abstractNumId="4" w15:restartNumberingAfterBreak="0">
    <w:nsid w:val="77857E98"/>
    <w:multiLevelType w:val="hybridMultilevel"/>
    <w:tmpl w:val="BD60A9CA"/>
    <w:lvl w:ilvl="0" w:tplc="4EBA9A3E">
      <w:start w:val="1"/>
      <w:numFmt w:val="upperLetter"/>
      <w:lvlText w:val="%1."/>
      <w:lvlJc w:val="left"/>
      <w:pPr>
        <w:ind w:left="1258" w:hanging="735"/>
        <w:jc w:val="right"/>
      </w:pPr>
      <w:rPr>
        <w:rFonts w:ascii="Times New Roman" w:eastAsia="Times New Roman" w:hAnsi="Times New Roman" w:cs="Times New Roman" w:hint="default"/>
        <w:b w:val="0"/>
        <w:bCs w:val="0"/>
        <w:i w:val="0"/>
        <w:iCs w:val="0"/>
        <w:spacing w:val="0"/>
        <w:w w:val="94"/>
        <w:sz w:val="20"/>
        <w:szCs w:val="20"/>
        <w:lang w:val="en-US" w:eastAsia="en-US" w:bidi="ar-SA"/>
      </w:rPr>
    </w:lvl>
    <w:lvl w:ilvl="1" w:tplc="CC66F614">
      <w:numFmt w:val="bullet"/>
      <w:lvlText w:val="•"/>
      <w:lvlJc w:val="left"/>
      <w:pPr>
        <w:ind w:left="296" w:hanging="72"/>
      </w:pPr>
      <w:rPr>
        <w:rFonts w:ascii="Times New Roman" w:eastAsia="Times New Roman" w:hAnsi="Times New Roman" w:cs="Times New Roman" w:hint="default"/>
        <w:b w:val="0"/>
        <w:bCs w:val="0"/>
        <w:i w:val="0"/>
        <w:iCs w:val="0"/>
        <w:spacing w:val="-4"/>
        <w:w w:val="79"/>
        <w:sz w:val="18"/>
        <w:szCs w:val="18"/>
        <w:lang w:val="en-US" w:eastAsia="en-US" w:bidi="ar-SA"/>
      </w:rPr>
    </w:lvl>
    <w:lvl w:ilvl="2" w:tplc="E2661BB0">
      <w:numFmt w:val="bullet"/>
      <w:lvlText w:val="•"/>
      <w:lvlJc w:val="left"/>
      <w:pPr>
        <w:ind w:left="1115" w:hanging="72"/>
      </w:pPr>
      <w:rPr>
        <w:rFonts w:hint="default"/>
        <w:lang w:val="en-US" w:eastAsia="en-US" w:bidi="ar-SA"/>
      </w:rPr>
    </w:lvl>
    <w:lvl w:ilvl="3" w:tplc="6F464FA6">
      <w:numFmt w:val="bullet"/>
      <w:lvlText w:val="•"/>
      <w:lvlJc w:val="left"/>
      <w:pPr>
        <w:ind w:left="971" w:hanging="72"/>
      </w:pPr>
      <w:rPr>
        <w:rFonts w:hint="default"/>
        <w:lang w:val="en-US" w:eastAsia="en-US" w:bidi="ar-SA"/>
      </w:rPr>
    </w:lvl>
    <w:lvl w:ilvl="4" w:tplc="0F8A5C9A">
      <w:numFmt w:val="bullet"/>
      <w:lvlText w:val="•"/>
      <w:lvlJc w:val="left"/>
      <w:pPr>
        <w:ind w:left="826" w:hanging="72"/>
      </w:pPr>
      <w:rPr>
        <w:rFonts w:hint="default"/>
        <w:lang w:val="en-US" w:eastAsia="en-US" w:bidi="ar-SA"/>
      </w:rPr>
    </w:lvl>
    <w:lvl w:ilvl="5" w:tplc="0164B866">
      <w:numFmt w:val="bullet"/>
      <w:lvlText w:val="•"/>
      <w:lvlJc w:val="left"/>
      <w:pPr>
        <w:ind w:left="682" w:hanging="72"/>
      </w:pPr>
      <w:rPr>
        <w:rFonts w:hint="default"/>
        <w:lang w:val="en-US" w:eastAsia="en-US" w:bidi="ar-SA"/>
      </w:rPr>
    </w:lvl>
    <w:lvl w:ilvl="6" w:tplc="D8FAA72E">
      <w:numFmt w:val="bullet"/>
      <w:lvlText w:val="•"/>
      <w:lvlJc w:val="left"/>
      <w:pPr>
        <w:ind w:left="537" w:hanging="72"/>
      </w:pPr>
      <w:rPr>
        <w:rFonts w:hint="default"/>
        <w:lang w:val="en-US" w:eastAsia="en-US" w:bidi="ar-SA"/>
      </w:rPr>
    </w:lvl>
    <w:lvl w:ilvl="7" w:tplc="1B366376">
      <w:numFmt w:val="bullet"/>
      <w:lvlText w:val="•"/>
      <w:lvlJc w:val="left"/>
      <w:pPr>
        <w:ind w:left="393" w:hanging="72"/>
      </w:pPr>
      <w:rPr>
        <w:rFonts w:hint="default"/>
        <w:lang w:val="en-US" w:eastAsia="en-US" w:bidi="ar-SA"/>
      </w:rPr>
    </w:lvl>
    <w:lvl w:ilvl="8" w:tplc="FBEC532A">
      <w:numFmt w:val="bullet"/>
      <w:lvlText w:val="•"/>
      <w:lvlJc w:val="left"/>
      <w:pPr>
        <w:ind w:left="248" w:hanging="72"/>
      </w:pPr>
      <w:rPr>
        <w:rFonts w:hint="default"/>
        <w:lang w:val="en-US" w:eastAsia="en-US" w:bidi="ar-SA"/>
      </w:rPr>
    </w:lvl>
  </w:abstractNum>
  <w:num w:numId="1" w16cid:durableId="930621751">
    <w:abstractNumId w:val="3"/>
  </w:num>
  <w:num w:numId="2" w16cid:durableId="1070268747">
    <w:abstractNumId w:val="2"/>
  </w:num>
  <w:num w:numId="3" w16cid:durableId="727800116">
    <w:abstractNumId w:val="1"/>
  </w:num>
  <w:num w:numId="4" w16cid:durableId="1672948577">
    <w:abstractNumId w:val="4"/>
  </w:num>
  <w:num w:numId="5" w16cid:durableId="589654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EB1"/>
    <w:rsid w:val="000B0EB1"/>
    <w:rsid w:val="00352808"/>
    <w:rsid w:val="005B36A2"/>
    <w:rsid w:val="00676B48"/>
    <w:rsid w:val="00E073ED"/>
    <w:rsid w:val="00EA688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D6A69"/>
  <w15:docId w15:val="{906892B1-4802-4254-8698-8FB2C0887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87" w:hanging="363"/>
      <w:outlineLvl w:val="0"/>
    </w:pPr>
    <w:rPr>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53"/>
      <w:ind w:left="1027" w:right="669" w:hanging="12"/>
      <w:jc w:val="center"/>
    </w:pPr>
    <w:rPr>
      <w:sz w:val="44"/>
      <w:szCs w:val="44"/>
    </w:rPr>
  </w:style>
  <w:style w:type="paragraph" w:styleId="ListParagraph">
    <w:name w:val="List Paragraph"/>
    <w:basedOn w:val="Normal"/>
    <w:uiPriority w:val="1"/>
    <w:qFormat/>
    <w:pPr>
      <w:ind w:left="662" w:hanging="360"/>
    </w:pPr>
  </w:style>
  <w:style w:type="paragraph" w:customStyle="1" w:styleId="TableParagraph">
    <w:name w:val="Table Paragraph"/>
    <w:basedOn w:val="Normal"/>
    <w:uiPriority w:val="1"/>
    <w:qFormat/>
    <w:pPr>
      <w:ind w:left="110"/>
    </w:pPr>
  </w:style>
  <w:style w:type="character" w:styleId="Hyperlink">
    <w:name w:val="Hyperlink"/>
    <w:basedOn w:val="DefaultParagraphFont"/>
    <w:uiPriority w:val="99"/>
    <w:unhideWhenUsed/>
    <w:rsid w:val="00676B48"/>
    <w:rPr>
      <w:color w:val="0000FF" w:themeColor="hyperlink"/>
      <w:u w:val="single"/>
    </w:rPr>
  </w:style>
  <w:style w:type="character" w:styleId="UnresolvedMention">
    <w:name w:val="Unresolved Mention"/>
    <w:basedOn w:val="DefaultParagraphFont"/>
    <w:uiPriority w:val="99"/>
    <w:semiHidden/>
    <w:unhideWhenUsed/>
    <w:rsid w:val="00676B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nagass@srmist.edu.in" TargetMode="External"/><Relationship Id="rId5" Type="http://schemas.openxmlformats.org/officeDocument/2006/relationships/hyperlink" Target="mailto:kv2943@srmist.edu.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3836</Words>
  <Characters>21867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IEEE Conference Paper Template</vt:lpstr>
    </vt:vector>
  </TitlesOfParts>
  <Company/>
  <LinksUpToDate>false</LinksUpToDate>
  <CharactersWithSpaces>25652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Conference Paper Template</dc:title>
  <dc:creator>Max</dc:creator>
  <cp:lastModifiedBy>VAJINEPALLI KOWSHIK</cp:lastModifiedBy>
  <cp:revision>2</cp:revision>
  <dcterms:created xsi:type="dcterms:W3CDTF">2025-11-08T09:17:00Z</dcterms:created>
  <dcterms:modified xsi:type="dcterms:W3CDTF">2025-11-08T09:17:00Z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2025-10-30T00:00:00Z</vt:filetime>
  </property>
  <property fmtid="{D5CDD505-2E9C-101B-9397-08002B2CF9AE}" pid="3" name="Creator">
    <vt:lpwstr>Microsoft® Word 2016</vt:lpwstr>
  </property>
  <property fmtid="{D5CDD505-2E9C-101B-9397-08002B2CF9AE}" pid="4" name="LastSaved">
    <vt:filetime>2025-10-30T00:00:00Z</vt:filetime>
  </property>
  <property fmtid="{D5CDD505-2E9C-101B-9397-08002B2CF9AE}" pid="5" name="Producer">
    <vt:lpwstr>www.ilovepdf.com</vt:lpwstr>
  </property>
</Properties>
</file>