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2B836" w14:textId="2A8BA803" w:rsidR="00C6526B" w:rsidRPr="001D2CFC" w:rsidRDefault="00DE5FC9" w:rsidP="001D2CFC">
      <w:pPr>
        <w:pStyle w:val="papertitle"/>
        <w:rPr>
          <w:rFonts w:eastAsia="宋体"/>
        </w:rPr>
      </w:pPr>
      <w:bookmarkStart w:id="0" w:name="_Hlk128406730"/>
      <w:r w:rsidRPr="00DE5FC9">
        <w:rPr>
          <w:rFonts w:eastAsia="宋体"/>
        </w:rPr>
        <w:t xml:space="preserve">Random </w:t>
      </w:r>
      <w:r w:rsidR="00B8779F" w:rsidRPr="00DE5FC9">
        <w:rPr>
          <w:rFonts w:eastAsia="宋体"/>
        </w:rPr>
        <w:t>Forest</w:t>
      </w:r>
      <w:r w:rsidRPr="00DE5FC9">
        <w:rPr>
          <w:rFonts w:eastAsia="宋体"/>
        </w:rPr>
        <w:t>-</w:t>
      </w:r>
      <w:r w:rsidR="00B8779F" w:rsidRPr="00DE5FC9">
        <w:rPr>
          <w:rFonts w:eastAsia="宋体"/>
        </w:rPr>
        <w:t>Based Intrusion Detection System</w:t>
      </w:r>
    </w:p>
    <w:p w14:paraId="581E8849" w14:textId="77777777" w:rsidR="00266610" w:rsidRDefault="00266610" w:rsidP="009A4822">
      <w:pPr>
        <w:pStyle w:val="Author"/>
      </w:pPr>
    </w:p>
    <w:p w14:paraId="5FB1E481" w14:textId="412589A6" w:rsidR="00C6526B" w:rsidRPr="001D2CFC" w:rsidRDefault="00DE5FC9" w:rsidP="001D2CFC">
      <w:pPr>
        <w:pStyle w:val="Author"/>
      </w:pPr>
      <w:proofErr w:type="spellStart"/>
      <w:r w:rsidRPr="001D2CFC">
        <w:t>Bojun</w:t>
      </w:r>
      <w:proofErr w:type="spellEnd"/>
      <w:r w:rsidRPr="001D2CFC">
        <w:t xml:space="preserve"> Song</w:t>
      </w:r>
    </w:p>
    <w:p w14:paraId="076A5BAA" w14:textId="7E713A96" w:rsidR="009A4822" w:rsidRDefault="00DE5FC9" w:rsidP="009A4822">
      <w:pPr>
        <w:pStyle w:val="Affiliation"/>
      </w:pPr>
      <w:r w:rsidRPr="001D2CFC">
        <w:t>Shaanxi University of Science and Technology</w:t>
      </w:r>
    </w:p>
    <w:p w14:paraId="52BD6D44" w14:textId="58E17C22" w:rsidR="00C6526B" w:rsidRPr="001D2CFC" w:rsidRDefault="00DE5FC9" w:rsidP="001D2CFC">
      <w:pPr>
        <w:pStyle w:val="Address"/>
        <w:rPr>
          <w:rFonts w:eastAsiaTheme="minorEastAsia"/>
        </w:rPr>
      </w:pPr>
      <w:r w:rsidRPr="001D2CFC">
        <w:t xml:space="preserve">Xian, </w:t>
      </w:r>
      <w:r w:rsidR="0038004D" w:rsidRPr="001D2CFC">
        <w:t>Shaanxi</w:t>
      </w:r>
      <w:r w:rsidR="0038004D">
        <w:t xml:space="preserve">, </w:t>
      </w:r>
      <w:r w:rsidRPr="001D2CFC">
        <w:t>710021, China</w:t>
      </w:r>
    </w:p>
    <w:p w14:paraId="4815AC15" w14:textId="43BE850F" w:rsidR="00C6526B" w:rsidRDefault="00DE5FC9" w:rsidP="009A4822">
      <w:pPr>
        <w:pStyle w:val="Address"/>
      </w:pPr>
      <w:r w:rsidRPr="001D2CFC">
        <w:t>OrangeCrabs@outlook.com</w:t>
      </w:r>
    </w:p>
    <w:p w14:paraId="7F036ACF" w14:textId="77777777" w:rsidR="00266610" w:rsidRPr="001D2CFC" w:rsidRDefault="00266610" w:rsidP="001D2CFC"/>
    <w:p w14:paraId="312244EF" w14:textId="77777777" w:rsidR="00DE5FC9" w:rsidRDefault="00DE5FC9" w:rsidP="001D2CFC">
      <w:pPr>
        <w:rPr>
          <w:rFonts w:eastAsia="宋体"/>
          <w:color w:val="auto"/>
        </w:rPr>
        <w:sectPr w:rsidR="00DE5FC9" w:rsidSect="00DE5FC9">
          <w:footnotePr>
            <w:pos w:val="beneathText"/>
          </w:footnotePr>
          <w:endnotePr>
            <w:numFmt w:val="chicago"/>
            <w:numStart w:val="4"/>
          </w:endnotePr>
          <w:pgSz w:w="11907" w:h="16839"/>
          <w:pgMar w:top="1077" w:right="907" w:bottom="1440" w:left="907" w:header="0" w:footer="0" w:gutter="0"/>
          <w:cols w:space="720"/>
          <w:titlePg/>
          <w:docGrid w:linePitch="299"/>
        </w:sectPr>
      </w:pPr>
    </w:p>
    <w:p w14:paraId="02778E6E" w14:textId="63D5C489" w:rsidR="00C6526B" w:rsidRPr="001D2CFC" w:rsidRDefault="00DE5FC9" w:rsidP="001D2CFC">
      <w:pPr>
        <w:pStyle w:val="Abstract"/>
      </w:pPr>
      <w:r w:rsidRPr="001D2CFC">
        <w:rPr>
          <w:rFonts w:eastAsia="宋体"/>
          <w:i/>
        </w:rPr>
        <w:t>Abstract</w:t>
      </w:r>
      <w:r>
        <w:rPr>
          <w:rFonts w:eastAsia="宋体"/>
          <w:i/>
        </w:rPr>
        <w:t>—</w:t>
      </w:r>
      <w:r w:rsidRPr="001D2CFC">
        <w:t xml:space="preserve">This article chooses to use the Random Forest algorithm to improve the performance of network intrusion detection systems. The algorithm significantly improves the accuracy, recall and precision of network intrusion detection compared to traditional methods. The required data and experimental results were obtained from the </w:t>
      </w:r>
      <w:proofErr w:type="spellStart"/>
      <w:r w:rsidRPr="001D2CFC">
        <w:t>LUFlow</w:t>
      </w:r>
      <w:proofErr w:type="spellEnd"/>
      <w:r w:rsidRPr="001D2CFC">
        <w:t xml:space="preserve"> dataset by using a more accurate feature extraction method. Eventually, the readability and comprehension of the experimental results were enhanced by visualizing them. Overall, the performance of the network intrusion detection system based on the random forest method has been significantly improved. However, there are still some problems in the experiment, such as the lack of comparison with other commonly used intrusion detection methods or algorithms. Similar problems make the experiment lack of comprehensiveness. Therefore, future research should consider introducing more kinds of intrusion detection methods for comparative analysis to further validate and improve the performance of the system. In addition, extending the dataset of the experiments and improving the feature extraction techniques may also bring additional improvements. In summary, although the performance of the random forest-based network intrusion detection system has been improved, there is still much room for improvement and research potential.</w:t>
      </w:r>
    </w:p>
    <w:p w14:paraId="3F9FBB8C" w14:textId="2973DA36" w:rsidR="00C6526B" w:rsidRPr="001D2CFC" w:rsidRDefault="00DE5FC9" w:rsidP="001D2CFC">
      <w:pPr>
        <w:pStyle w:val="Keywords"/>
        <w:rPr>
          <w:rFonts w:eastAsiaTheme="minorEastAsia"/>
        </w:rPr>
      </w:pPr>
      <w:r w:rsidRPr="001D2CFC">
        <w:t>Keywords</w:t>
      </w:r>
      <w:r>
        <w:t>—</w:t>
      </w:r>
      <w:r w:rsidRPr="001D2CFC">
        <w:t>Intrusion Detection System</w:t>
      </w:r>
      <w:r w:rsidRPr="001D2CFC">
        <w:rPr>
          <w:rFonts w:eastAsiaTheme="minorEastAsia"/>
        </w:rPr>
        <w:t>,</w:t>
      </w:r>
      <w:r w:rsidRPr="001D2CFC">
        <w:t xml:space="preserve"> Random Forest</w:t>
      </w:r>
      <w:r w:rsidRPr="001D2CFC">
        <w:rPr>
          <w:rFonts w:eastAsiaTheme="minorEastAsia"/>
        </w:rPr>
        <w:t>,</w:t>
      </w:r>
      <w:r w:rsidRPr="001D2CFC">
        <w:t xml:space="preserve"> Feature Selection</w:t>
      </w:r>
      <w:r w:rsidRPr="001D2CFC">
        <w:rPr>
          <w:rFonts w:eastAsiaTheme="minorEastAsia"/>
        </w:rPr>
        <w:t>,</w:t>
      </w:r>
      <w:r w:rsidRPr="001D2CFC">
        <w:t xml:space="preserve"> Categorization</w:t>
      </w:r>
    </w:p>
    <w:p w14:paraId="6DEABC6E" w14:textId="4987F7BD" w:rsidR="00C6526B" w:rsidRPr="001D2CFC" w:rsidRDefault="00DE5FC9" w:rsidP="003A0F95">
      <w:pPr>
        <w:pStyle w:val="1"/>
        <w:rPr>
          <w:rFonts w:eastAsia="宋体"/>
          <w:color w:val="auto"/>
        </w:rPr>
      </w:pPr>
      <w:r w:rsidRPr="001D2CFC">
        <w:rPr>
          <w:rFonts w:eastAsia="宋体"/>
          <w:color w:val="auto"/>
        </w:rPr>
        <w:t>Introduction</w:t>
      </w:r>
    </w:p>
    <w:p w14:paraId="614BBF3F" w14:textId="4C0C4F1F" w:rsidR="00C6526B" w:rsidRPr="001D2CFC" w:rsidRDefault="00DE5FC9" w:rsidP="003A0F95">
      <w:pPr>
        <w:pStyle w:val="Bodytext"/>
        <w:rPr>
          <w:rFonts w:eastAsia="宋体"/>
          <w:color w:val="auto"/>
        </w:rPr>
      </w:pPr>
      <w:proofErr w:type="spellStart"/>
      <w:r w:rsidRPr="001D2CFC">
        <w:rPr>
          <w:rFonts w:eastAsia="宋体"/>
          <w:color w:val="auto"/>
        </w:rPr>
        <w:t>Cyber attacks</w:t>
      </w:r>
      <w:proofErr w:type="spellEnd"/>
      <w:r w:rsidRPr="001D2CFC">
        <w:rPr>
          <w:rFonts w:eastAsia="宋体"/>
          <w:color w:val="auto"/>
        </w:rPr>
        <w:t xml:space="preserve"> may not be so common in our daily lives that we think they are out of reach. However, the truth is that cyber-attacks happen frequently every day. Detecting network intrusions is necessary to better protect our privacy when using the Internet. Intrusion detection technology can improve network security protection by detecting network traffic in real time and discovering potential attacks. At present, traditional intrusion detection methods have certain limitations in detection accuracy and efficiency. Therefore, researchers continue to explore new algorithms and techniques to improve the performance of intrusion detection systems. Random forest algorithm, as an integrated learning method, significantly improves the accuracy of detection by voting the classification results through multiple decision trees [1]. The process of feature selection is to filter out the most relevant features from a large amount of network data and explain the impact of these features on intrusion detection decisions. Feature selection, reduces the computational cost of feature construction, thus improving the efficiency and interpretability of the system [2].</w:t>
      </w:r>
    </w:p>
    <w:p w14:paraId="31F4B452" w14:textId="45A1E3CD" w:rsidR="00C6526B" w:rsidRPr="001D2CFC" w:rsidRDefault="00DE5FC9" w:rsidP="003A0F95">
      <w:pPr>
        <w:pStyle w:val="BodytextIndented"/>
        <w:rPr>
          <w:rFonts w:eastAsia="宋体"/>
          <w:color w:val="auto"/>
        </w:rPr>
      </w:pPr>
      <w:r w:rsidRPr="001D2CFC">
        <w:rPr>
          <w:rFonts w:eastAsia="宋体"/>
          <w:color w:val="auto"/>
        </w:rPr>
        <w:t xml:space="preserve">This paper will explore how the advantages of the Random Forest algorithm can be utilized in conjunction </w:t>
      </w:r>
      <w:r w:rsidRPr="001D2CFC">
        <w:rPr>
          <w:rFonts w:eastAsia="宋体"/>
          <w:color w:val="auto"/>
        </w:rPr>
        <w:t xml:space="preserve">with accurate feature selection techniques to improve the detection accuracy, recall and precision of network intrusion detection systems. The significance of the research is that by improving the performance of network intrusion detection, users' privacy and data security can be more effectively protected against increasingly sophisticated network attacks. In addition, this study also aims to provide new ideas and methods for future network security research and to promote the further development of the field. </w:t>
      </w:r>
    </w:p>
    <w:p w14:paraId="13B67EDD" w14:textId="18039ACB" w:rsidR="00C6526B" w:rsidRPr="001D2CFC" w:rsidRDefault="00DE5FC9" w:rsidP="003A0F95">
      <w:pPr>
        <w:pStyle w:val="1"/>
        <w:rPr>
          <w:rFonts w:eastAsia="宋体"/>
          <w:color w:val="auto"/>
        </w:rPr>
      </w:pPr>
      <w:r w:rsidRPr="001D2CFC">
        <w:rPr>
          <w:rFonts w:eastAsia="黑体"/>
          <w:bCs/>
          <w:color w:val="auto"/>
        </w:rPr>
        <w:t>R</w:t>
      </w:r>
      <w:r w:rsidRPr="001D2CFC">
        <w:rPr>
          <w:rFonts w:eastAsia="宋体"/>
          <w:color w:val="auto"/>
        </w:rPr>
        <w:t>andom forest algorithm and selection of features</w:t>
      </w:r>
    </w:p>
    <w:p w14:paraId="5B2DAC4A" w14:textId="4B9195DA" w:rsidR="00C6526B" w:rsidRPr="001D2CFC" w:rsidRDefault="00DE5FC9" w:rsidP="003A0F95">
      <w:pPr>
        <w:pStyle w:val="21"/>
        <w:rPr>
          <w:rFonts w:eastAsia="宋体"/>
          <w:color w:val="auto"/>
        </w:rPr>
      </w:pPr>
      <w:r w:rsidRPr="001D2CFC">
        <w:rPr>
          <w:rFonts w:eastAsia="宋体"/>
          <w:color w:val="auto"/>
        </w:rPr>
        <w:t>Introduction to the Random Forest Algorithm</w:t>
      </w:r>
    </w:p>
    <w:p w14:paraId="02378215" w14:textId="15120D58" w:rsidR="00DC405A" w:rsidRPr="001D2CFC" w:rsidRDefault="00DE5FC9" w:rsidP="003A0F95">
      <w:pPr>
        <w:pStyle w:val="Bodytext"/>
        <w:rPr>
          <w:rFonts w:eastAsia="宋体"/>
          <w:color w:val="auto"/>
        </w:rPr>
      </w:pPr>
      <w:r w:rsidRPr="001D2CFC">
        <w:rPr>
          <w:rFonts w:eastAsia="宋体"/>
          <w:color w:val="auto"/>
        </w:rPr>
        <w:t>Random Forest is an algorithm that integrates multiple decision trees through the idea of integrated learning, Random Forest algorithm is a decision tree ensemble method. [3] It learns multiple independent decision trees based on the decision trees, and then votes or averages the results of the decision trees to get the final prediction.</w:t>
      </w:r>
    </w:p>
    <w:p w14:paraId="26860206" w14:textId="2C812445" w:rsidR="00C6526B" w:rsidRPr="001D2CFC" w:rsidRDefault="00DE5FC9" w:rsidP="003A0F95">
      <w:pPr>
        <w:pStyle w:val="BodytextIndented"/>
        <w:rPr>
          <w:rFonts w:eastAsia="宋体"/>
          <w:color w:val="auto"/>
        </w:rPr>
      </w:pPr>
      <w:r w:rsidRPr="001D2CFC">
        <w:rPr>
          <w:rFonts w:eastAsia="宋体"/>
          <w:color w:val="auto"/>
        </w:rPr>
        <w:t xml:space="preserve">The Random Forest algorithm is an integrated learning method. The core idea of this algorithm is to build multiple independent decision trees, which are usually called as "weak learners". Each decision tree is an independent classification or regression tree that solves its own problem. In Random Forest, we use random sampling and feature selection to build these trees and ensure that they are independent of each other. </w:t>
      </w:r>
      <w:r w:rsidRPr="001D2CFC">
        <w:rPr>
          <w:color w:val="auto"/>
        </w:rPr>
        <w:t xml:space="preserve">This makes each tree learn different aspects and features of the data, each number can have its own observations, learning from different perspectives leads to tree diversity. Also, random feature selection is a key strategy that ensures that each tree is split considering only a random subset of features. This allows different trees to make decisions at different nodes using different features, improving the tree-to-tree variability. </w:t>
      </w:r>
      <w:proofErr w:type="gramStart"/>
      <w:r w:rsidRPr="001D2CFC">
        <w:rPr>
          <w:color w:val="auto"/>
        </w:rPr>
        <w:t>Also</w:t>
      </w:r>
      <w:proofErr w:type="gramEnd"/>
      <w:r w:rsidRPr="001D2CFC">
        <w:rPr>
          <w:color w:val="auto"/>
        </w:rPr>
        <w:t xml:space="preserve"> by randomly selecting features, each tree receives the restriction of a subset of features, thus improving the generalization of the model.</w:t>
      </w:r>
      <w:r w:rsidRPr="001D2CFC">
        <w:rPr>
          <w:rFonts w:eastAsia="宋体"/>
          <w:color w:val="auto"/>
        </w:rPr>
        <w:t xml:space="preserve"> </w:t>
      </w:r>
      <w:r w:rsidRPr="001D2CFC">
        <w:rPr>
          <w:color w:val="auto"/>
        </w:rPr>
        <w:t>Once all the decision trees have been built, Random Forest polls or averages their predictions to arrive at a final prediction. This integration process allows us to obtain a "strong learner" from multiple "weak learners" because different trees may make different mistakes, but with the integrated voting used in this paper, these mistakes can be validated against each other and canceled out, improving the model's Performance and Robustness.</w:t>
      </w:r>
      <w:r w:rsidRPr="001D2CFC">
        <w:rPr>
          <w:rFonts w:eastAsia="宋体"/>
          <w:color w:val="auto"/>
        </w:rPr>
        <w:t xml:space="preserve"> </w:t>
      </w:r>
      <w:r w:rsidRPr="001D2CFC">
        <w:rPr>
          <w:color w:val="auto"/>
        </w:rPr>
        <w:lastRenderedPageBreak/>
        <w:t>On a single computer, a multi-core CPU can be used to build multiple trees at the same time, which can be built independently in parallel without affecting each other. This parallel learning helps to increase the training speed. [4]</w:t>
      </w:r>
    </w:p>
    <w:p w14:paraId="7E0861F7" w14:textId="0D702E50" w:rsidR="00C6526B" w:rsidRPr="001D2CFC" w:rsidRDefault="00DE5FC9" w:rsidP="003A0F95">
      <w:pPr>
        <w:pStyle w:val="BodytextIndented"/>
        <w:rPr>
          <w:rFonts w:eastAsia="宋体"/>
          <w:color w:val="auto"/>
        </w:rPr>
      </w:pPr>
      <w:r w:rsidRPr="001D2CFC">
        <w:rPr>
          <w:rFonts w:eastAsia="宋体"/>
          <w:color w:val="auto"/>
        </w:rPr>
        <w:t xml:space="preserve">There are multiple reasons for choosing the random forest algorithm. On the one hand, by integrating multiple decision trees, Random Forest effectively reduces the overfitting problem that may arise from a single decision tree, thus significantly improving the accuracy and robustness of the model. As shown in the experimental results, Random Forest performs well in handling both normal and malicious traffic with a low error rate. On the other hand, Random Forest is capable of handling high-dimensional data, which is particularly important in network intrusion detection. Through a random feature selection strategy, Random Forest is able to adapt to high-dimensional data and improve the generalization ability of the model. In addition, Random Forests can evaluate the importance of individual features and help identify which features are most critical for model prediction, which is valuable for optimizing feature selection and improving model performance. Random forests also have strong noise immunity, and can maintain high accuracy even when the data contains noise. Finally, the Random Forest algorithm supports parallel computing, which can make full use of the computational power of multi-core CPUs to accelerate the training speed, which is a significant advantage for network intrusion detection systems dealing with large-scale data sets. </w:t>
      </w:r>
    </w:p>
    <w:p w14:paraId="22A34402" w14:textId="51966786" w:rsidR="00C6526B" w:rsidRPr="001D2CFC" w:rsidRDefault="00DE5FC9" w:rsidP="003A0F95">
      <w:pPr>
        <w:pStyle w:val="21"/>
        <w:rPr>
          <w:rFonts w:eastAsia="宋体"/>
          <w:color w:val="auto"/>
        </w:rPr>
      </w:pPr>
      <w:r w:rsidRPr="001D2CFC">
        <w:rPr>
          <w:rFonts w:eastAsia="宋体"/>
          <w:color w:val="auto"/>
        </w:rPr>
        <w:t xml:space="preserve">Feature Selection </w:t>
      </w:r>
    </w:p>
    <w:p w14:paraId="6C74BD31" w14:textId="2E3A9712" w:rsidR="00C6526B" w:rsidRPr="001D2CFC" w:rsidRDefault="00DE5FC9" w:rsidP="003A0F95">
      <w:pPr>
        <w:pStyle w:val="Bodytext"/>
        <w:rPr>
          <w:rFonts w:eastAsia="宋体"/>
          <w:color w:val="auto"/>
        </w:rPr>
      </w:pPr>
      <w:r w:rsidRPr="001D2CFC">
        <w:rPr>
          <w:rFonts w:eastAsia="宋体"/>
          <w:color w:val="auto"/>
        </w:rPr>
        <w:t>Combining the filtering method and the internal method to select the feature importance index based on the internal calculation of random forest can effectively select the important features affecting the target variables, remove the impurity features in the data, and improve the performance of the model. [5]</w:t>
      </w:r>
    </w:p>
    <w:p w14:paraId="558AF10B" w14:textId="26AB4D4F" w:rsidR="00C6526B" w:rsidRPr="001D2CFC" w:rsidRDefault="00DE5FC9" w:rsidP="003A0F95">
      <w:pPr>
        <w:pStyle w:val="31"/>
        <w:rPr>
          <w:rFonts w:eastAsia="宋体"/>
          <w:color w:val="auto"/>
        </w:rPr>
      </w:pPr>
      <w:r w:rsidRPr="001D2CFC">
        <w:rPr>
          <w:rFonts w:eastAsia="宋体"/>
          <w:i/>
          <w:iCs/>
          <w:color w:val="auto"/>
        </w:rPr>
        <w:t>filtration method.</w:t>
      </w:r>
      <w:r w:rsidRPr="001D2CFC">
        <w:rPr>
          <w:i/>
          <w:iCs/>
          <w:color w:val="auto"/>
        </w:rPr>
        <w:t xml:space="preserve"> </w:t>
      </w:r>
      <w:r w:rsidRPr="001D2CFC">
        <w:rPr>
          <w:rFonts w:eastAsia="宋体"/>
          <w:color w:val="auto"/>
        </w:rPr>
        <w:t xml:space="preserve">The Pearson correlation coefficient, a measure of correlation between features and labels, is first counted in the following steps: (1) Import the dataset. (2) Calculate for numerical or categorical features. For numerical features: directly calculate the Pearson correlation coefficient between eigenvalues and label values. For categorical features: first convert the categories to dummy variables using unique heat coding, then calculate the correlation coefficients. (3) Use the correlation function in </w:t>
      </w:r>
      <w:proofErr w:type="spellStart"/>
      <w:r w:rsidRPr="001D2CFC">
        <w:rPr>
          <w:rFonts w:eastAsia="宋体"/>
          <w:color w:val="auto"/>
        </w:rPr>
        <w:t>numpy</w:t>
      </w:r>
      <w:proofErr w:type="spellEnd"/>
      <w:r w:rsidRPr="001D2CFC">
        <w:rPr>
          <w:rFonts w:eastAsia="宋体"/>
          <w:color w:val="auto"/>
        </w:rPr>
        <w:t xml:space="preserve"> to calculate to get the correlation coefficient matrix between features. (4) Record the correlation coefficients into a list or coefficient matrix as the basis for feature selection. After counting the data, each feature and label is ranked according to its correlation metric value from high to low. A threshold is set and features with correlation greater than the threshold are selected. It can perform fast coarse-grained selection, reduce irrelevant low-quality features, and provide support for subsequent algorithms for dimensionality reduction. [6]</w:t>
      </w:r>
    </w:p>
    <w:p w14:paraId="4E4E10BB" w14:textId="5E45D3E2" w:rsidR="00C6526B" w:rsidRPr="001D2CFC" w:rsidRDefault="00DE5FC9" w:rsidP="003A0F95">
      <w:pPr>
        <w:pStyle w:val="31"/>
        <w:rPr>
          <w:rFonts w:eastAsia="宋体"/>
          <w:color w:val="auto"/>
        </w:rPr>
      </w:pPr>
      <w:r w:rsidRPr="001D2CFC">
        <w:rPr>
          <w:rFonts w:eastAsia="宋体"/>
          <w:i/>
          <w:iCs/>
          <w:color w:val="auto"/>
        </w:rPr>
        <w:t>Internal method.</w:t>
      </w:r>
      <w:r w:rsidRPr="001D2CFC">
        <w:rPr>
          <w:i/>
          <w:iCs/>
          <w:color w:val="auto"/>
        </w:rPr>
        <w:t xml:space="preserve"> </w:t>
      </w:r>
      <w:r w:rsidRPr="001D2CFC">
        <w:rPr>
          <w:rFonts w:eastAsia="宋体"/>
          <w:color w:val="auto"/>
        </w:rPr>
        <w:t>(1). The model of the random forest is first constructed, at which point no predetermined feature selection is performed. (2) Next by recording the importance score for each feature in the decision tree. Record the degree of decrease in prediction accuracy and root mean square error when feature values change. (3) The results of the different importance assessments for each decision tree were averaged as the final feature importance score. (4) Rank the feature importance from highest to lowest. A threshold is set and features with correlations greater than the threshold are selected.</w:t>
      </w:r>
    </w:p>
    <w:p w14:paraId="23E4B8B1" w14:textId="688B599E" w:rsidR="00C6526B" w:rsidRPr="001D2CFC" w:rsidRDefault="00DE5FC9">
      <w:pPr>
        <w:rPr>
          <w:rFonts w:eastAsia="宋体"/>
          <w:color w:val="auto"/>
          <w:lang w:val="en-US"/>
        </w:rPr>
      </w:pPr>
      <w:r w:rsidRPr="001D2CFC">
        <w:rPr>
          <w:rFonts w:eastAsia="宋体"/>
          <w:color w:val="auto"/>
          <w:lang w:val="en-US"/>
        </w:rPr>
        <w:t>Feature selection is done by these methods. [7] Retrain the random forest model on the selected features and test to evaluate whether the performance is improved or not.</w:t>
      </w:r>
    </w:p>
    <w:p w14:paraId="1F9CF653" w14:textId="6DC83E09" w:rsidR="00C6526B" w:rsidRPr="001D2CFC" w:rsidRDefault="00DE5FC9" w:rsidP="003A0F95">
      <w:pPr>
        <w:pStyle w:val="31"/>
        <w:rPr>
          <w:color w:val="auto"/>
        </w:rPr>
      </w:pPr>
      <w:r w:rsidRPr="001D2CFC">
        <w:rPr>
          <w:rFonts w:eastAsia="宋体"/>
          <w:i/>
          <w:iCs/>
          <w:color w:val="auto"/>
        </w:rPr>
        <w:t xml:space="preserve">Hybrid Feature Selection. </w:t>
      </w:r>
      <w:r w:rsidRPr="001D2CFC">
        <w:rPr>
          <w:color w:val="auto"/>
        </w:rPr>
        <w:t>Hybrid feature selection utilizes the advantages of both filtering and internal methods to improve the performance of feature selection. For this approach, the specific measures that can be taken are (1) Train a model using the internal method before using the filtering method. After the model has been filtered once by the feature importance score, the filtered feature set will be further selected by the filtering method. (2) Alternate between the internal method and the filtering method, and perform the feature selection in several iterations to improve the performance of the feature selection. (3) Integrate the results of the internal method and the filtering method in order to obtain comprehensive feature selection results. For example, we can use the feature importance score of the model and the feature evaluation index of the filtering method to assign weights to each feature, and finally select features according to these weights.</w:t>
      </w:r>
    </w:p>
    <w:p w14:paraId="63A2A298" w14:textId="55FDCB28" w:rsidR="00C6526B" w:rsidRPr="001D2CFC" w:rsidRDefault="00DE5FC9" w:rsidP="003A0F95">
      <w:pPr>
        <w:pStyle w:val="1"/>
        <w:rPr>
          <w:rFonts w:eastAsia="宋体"/>
          <w:color w:val="auto"/>
        </w:rPr>
      </w:pPr>
      <w:r w:rsidRPr="001D2CFC">
        <w:rPr>
          <w:rFonts w:eastAsia="宋体"/>
          <w:color w:val="auto"/>
        </w:rPr>
        <w:t>Intrusion Detection Modeling</w:t>
      </w:r>
    </w:p>
    <w:p w14:paraId="71449641" w14:textId="781960EB" w:rsidR="00196BDE" w:rsidRPr="001D2CFC" w:rsidRDefault="00DE5FC9" w:rsidP="003A0F95">
      <w:pPr>
        <w:pStyle w:val="Bodytext"/>
        <w:rPr>
          <w:rFonts w:eastAsia="宋体"/>
          <w:color w:val="auto"/>
        </w:rPr>
      </w:pPr>
      <w:r w:rsidRPr="001D2CFC">
        <w:rPr>
          <w:rFonts w:eastAsia="宋体"/>
          <w:color w:val="auto"/>
        </w:rPr>
        <w:t xml:space="preserve">IDS is defined as a malicious, externally induced operational fault [8], Intrusion Detection System (IDS) is a computer security technology used to monitor and identify malicious activities, attacks or anomalies in a computer network or system. It aims to detect and report potential intrusions through real-time monitoring and analysis of network traffic, system logs and other relevant data. Intrusion detection systems are usually based on two main detection methods: signature detection and anomaly detection. [9] Intrusion detection systems can be deployed at the network boundary, at the host side or inside the network to provide comprehensive security monitoring. </w:t>
      </w:r>
    </w:p>
    <w:p w14:paraId="6F45312C" w14:textId="5E40604C" w:rsidR="00C6526B" w:rsidRPr="001D2CFC" w:rsidRDefault="00DE5FC9" w:rsidP="003A0F95">
      <w:pPr>
        <w:pStyle w:val="BodytextIndented"/>
        <w:rPr>
          <w:rFonts w:eastAsia="宋体"/>
          <w:color w:val="auto"/>
        </w:rPr>
      </w:pPr>
      <w:r w:rsidRPr="001D2CFC">
        <w:rPr>
          <w:rFonts w:eastAsia="宋体"/>
          <w:color w:val="auto"/>
        </w:rPr>
        <w:t>The following is the modeling process of the intrusion detection system: [10]</w:t>
      </w:r>
      <w:r w:rsidR="00801157">
        <w:rPr>
          <w:rFonts w:eastAsia="宋体"/>
          <w:color w:val="auto"/>
        </w:rPr>
        <w:t xml:space="preserve"> </w:t>
      </w:r>
      <w:r w:rsidRPr="001D2CFC">
        <w:rPr>
          <w:rFonts w:eastAsia="宋体"/>
          <w:color w:val="auto"/>
        </w:rPr>
        <w:t xml:space="preserve">(1) Data preprocessing, splitting the dataset into training set and test set. (2) Perform feature selection, using filtering to initially select relevant features, and then using a random </w:t>
      </w:r>
      <w:proofErr w:type="gramStart"/>
      <w:r w:rsidRPr="001D2CFC">
        <w:rPr>
          <w:rFonts w:eastAsia="宋体"/>
          <w:color w:val="auto"/>
        </w:rPr>
        <w:t>forest based</w:t>
      </w:r>
      <w:proofErr w:type="gramEnd"/>
      <w:r w:rsidRPr="001D2CFC">
        <w:rPr>
          <w:rFonts w:eastAsia="宋体"/>
          <w:color w:val="auto"/>
        </w:rPr>
        <w:t xml:space="preserve"> algorithm to internally calculate the importance of features for further feature selection. (3) Train the random forest model, specify the number of trees and set other hyperparameters such as maximum depth and minimum number of samples. Finally, the model is built using the training data. (4) Perform validation and tuning of the model, testing for accuracy and recall on </w:t>
      </w:r>
      <w:r w:rsidRPr="001D2CFC">
        <w:rPr>
          <w:rFonts w:eastAsia="宋体"/>
          <w:color w:val="auto"/>
        </w:rPr>
        <w:lastRenderedPageBreak/>
        <w:t>the validation set. And verify whether the performance of the model can be improved by tuning the hyperparameters. (5) Interpret the model results.</w:t>
      </w:r>
    </w:p>
    <w:p w14:paraId="4C7C6509" w14:textId="3F59946F" w:rsidR="00C6526B" w:rsidRPr="001D2CFC" w:rsidRDefault="00DE5FC9" w:rsidP="003A0F95">
      <w:pPr>
        <w:pStyle w:val="1"/>
        <w:rPr>
          <w:rFonts w:eastAsia="宋体"/>
          <w:color w:val="auto"/>
        </w:rPr>
      </w:pPr>
      <w:r w:rsidRPr="001D2CFC">
        <w:rPr>
          <w:rFonts w:eastAsia="宋体"/>
          <w:color w:val="auto"/>
        </w:rPr>
        <w:t>Description of data sets and interpretation of indicators</w:t>
      </w:r>
    </w:p>
    <w:p w14:paraId="5B3CF471" w14:textId="40F25F79" w:rsidR="00C6526B" w:rsidRPr="001D2CFC" w:rsidRDefault="00DE5FC9" w:rsidP="003A0F95">
      <w:pPr>
        <w:pStyle w:val="Bodytext"/>
        <w:rPr>
          <w:rFonts w:eastAsia="宋体"/>
          <w:color w:val="auto"/>
        </w:rPr>
      </w:pPr>
      <w:r w:rsidRPr="001D2CFC">
        <w:rPr>
          <w:rFonts w:eastAsia="宋体"/>
          <w:color w:val="auto"/>
        </w:rPr>
        <w:t xml:space="preserve">By correlating with the Threat Intelligence Service, </w:t>
      </w:r>
      <w:proofErr w:type="spellStart"/>
      <w:r w:rsidRPr="001D2CFC">
        <w:rPr>
          <w:rFonts w:eastAsia="宋体"/>
          <w:color w:val="auto"/>
        </w:rPr>
        <w:t>LUFlow</w:t>
      </w:r>
      <w:proofErr w:type="spellEnd"/>
      <w:r w:rsidRPr="001D2CFC">
        <w:rPr>
          <w:rFonts w:eastAsia="宋体"/>
          <w:color w:val="auto"/>
        </w:rPr>
        <w:t xml:space="preserve"> is a flow-based intrusion detection dataset that contains emerging attack vectors against Lancaster University's address space that are composed of telemetry data collected through honeypots. Autonomous tagging mechanisms allow telemetry data to be continuously captured and tagged, and then published to this repository. Traffic that could not be recognized as malicious but did not match normal telemetry characteristics was flagged as outliers. The purpose of including this data in the dataset is to encourage further analysis to reveal the true intent behind it. In addition, known normal traffic for example SSH and database traffic can be captured in the production service and included in this dataset. This dataset is constantly updated using the Citrus framework. The repository is structured by the year and month in which the telemetry was captured. For example, to find telemetry captured in September 2020, use the folder 2020/09.</w:t>
      </w:r>
    </w:p>
    <w:p w14:paraId="1A1F23F2" w14:textId="5C87094E" w:rsidR="00C6526B" w:rsidRPr="001D2CFC" w:rsidRDefault="00F4324E" w:rsidP="003A0F95">
      <w:pPr>
        <w:pStyle w:val="1"/>
        <w:rPr>
          <w:rFonts w:eastAsia="宋体"/>
          <w:color w:val="auto"/>
        </w:rPr>
      </w:pPr>
      <w:r>
        <w:rPr>
          <w:noProof/>
        </w:rPr>
        <mc:AlternateContent>
          <mc:Choice Requires="wps">
            <w:drawing>
              <wp:anchor distT="0" distB="0" distL="114300" distR="114300" simplePos="0" relativeHeight="251659264" behindDoc="0" locked="0" layoutInCell="1" allowOverlap="1" wp14:anchorId="08D614BC" wp14:editId="2716D0E0">
                <wp:simplePos x="0" y="0"/>
                <wp:positionH relativeFrom="margin">
                  <wp:align>center</wp:align>
                </wp:positionH>
                <wp:positionV relativeFrom="margin">
                  <wp:align>top</wp:align>
                </wp:positionV>
                <wp:extent cx="6343650" cy="1828800"/>
                <wp:effectExtent l="0" t="0" r="0" b="10160"/>
                <wp:wrapSquare wrapText="bothSides"/>
                <wp:docPr id="1" name="文本框 1"/>
                <wp:cNvGraphicFramePr/>
                <a:graphic xmlns:a="http://schemas.openxmlformats.org/drawingml/2006/main">
                  <a:graphicData uri="http://schemas.microsoft.com/office/word/2010/wordprocessingShape">
                    <wps:wsp>
                      <wps:cNvSpPr txBox="1"/>
                      <wps:spPr>
                        <a:xfrm>
                          <a:off x="0" y="0"/>
                          <a:ext cx="6343650" cy="1828800"/>
                        </a:xfrm>
                        <a:prstGeom prst="rect">
                          <a:avLst/>
                        </a:prstGeom>
                        <a:noFill/>
                        <a:ln w="6350">
                          <a:noFill/>
                        </a:ln>
                      </wps:spPr>
                      <wps:txbx>
                        <w:txbxContent>
                          <w:p w14:paraId="1F9AFF6E" w14:textId="4EB5BF3A" w:rsidR="00F4324E" w:rsidRPr="004E757C" w:rsidRDefault="00F4324E" w:rsidP="001D2CFC">
                            <w:pPr>
                              <w:pStyle w:val="tablehead"/>
                              <w:rPr>
                                <w:rFonts w:eastAsia="宋体"/>
                                <w:i/>
                                <w:iCs/>
                              </w:rPr>
                            </w:pPr>
                            <w:r w:rsidRPr="004E757C">
                              <w:rPr>
                                <w:rFonts w:eastAsia="宋体"/>
                              </w:rPr>
                              <w:t>Subscription for indicators</w:t>
                            </w:r>
                          </w:p>
                          <w:tbl>
                            <w:tblPr>
                              <w:tblW w:w="5000" w:type="pct"/>
                              <w:jc w:val="center"/>
                              <w:tblCellMar>
                                <w:left w:w="0" w:type="dxa"/>
                                <w:right w:w="0" w:type="dxa"/>
                              </w:tblCellMar>
                              <w:tblLook w:val="04A0" w:firstRow="1" w:lastRow="0" w:firstColumn="1" w:lastColumn="0" w:noHBand="0" w:noVBand="1"/>
                            </w:tblPr>
                            <w:tblGrid>
                              <w:gridCol w:w="948"/>
                              <w:gridCol w:w="3622"/>
                              <w:gridCol w:w="1267"/>
                              <w:gridCol w:w="4143"/>
                            </w:tblGrid>
                            <w:tr w:rsidR="000C475C" w:rsidRPr="004E757C" w14:paraId="4F3891D6" w14:textId="77777777" w:rsidTr="001D2CFC">
                              <w:trPr>
                                <w:cantSplit/>
                                <w:trHeight w:val="283"/>
                                <w:jc w:val="center"/>
                              </w:trPr>
                              <w:tc>
                                <w:tcPr>
                                  <w:tcW w:w="509" w:type="pct"/>
                                  <w:tcBorders>
                                    <w:top w:val="single" w:sz="4" w:space="0" w:color="auto"/>
                                    <w:left w:val="nil"/>
                                    <w:bottom w:val="single" w:sz="4" w:space="0" w:color="auto"/>
                                    <w:right w:val="nil"/>
                                  </w:tcBorders>
                                  <w:tcMar>
                                    <w:top w:w="28" w:type="dxa"/>
                                    <w:left w:w="28" w:type="dxa"/>
                                    <w:bottom w:w="28" w:type="dxa"/>
                                    <w:right w:w="28" w:type="dxa"/>
                                  </w:tcMar>
                                  <w:vAlign w:val="center"/>
                                </w:tcPr>
                                <w:p w14:paraId="1845D49D" w14:textId="77777777" w:rsidR="00F4324E" w:rsidRPr="004E757C" w:rsidRDefault="00F4324E" w:rsidP="001D2CFC">
                                  <w:pPr>
                                    <w:spacing w:after="0"/>
                                    <w:ind w:firstLine="0"/>
                                    <w:jc w:val="left"/>
                                    <w:rPr>
                                      <w:rFonts w:eastAsia="宋体"/>
                                      <w:color w:val="auto"/>
                                      <w:lang w:val="en-US"/>
                                    </w:rPr>
                                  </w:pPr>
                                  <w:r w:rsidRPr="004E757C">
                                    <w:rPr>
                                      <w:rFonts w:eastAsia="宋体"/>
                                      <w:color w:val="auto"/>
                                      <w:lang w:val="en-US"/>
                                    </w:rPr>
                                    <w:t>Name</w:t>
                                  </w:r>
                                </w:p>
                              </w:tc>
                              <w:tc>
                                <w:tcPr>
                                  <w:tcW w:w="1848" w:type="pct"/>
                                  <w:tcBorders>
                                    <w:top w:val="single" w:sz="4" w:space="0" w:color="auto"/>
                                    <w:left w:val="nil"/>
                                    <w:bottom w:val="single" w:sz="4" w:space="0" w:color="auto"/>
                                    <w:right w:val="nil"/>
                                  </w:tcBorders>
                                  <w:tcMar>
                                    <w:top w:w="28" w:type="dxa"/>
                                    <w:left w:w="28" w:type="dxa"/>
                                    <w:bottom w:w="28" w:type="dxa"/>
                                    <w:right w:w="28" w:type="dxa"/>
                                  </w:tcMar>
                                  <w:vAlign w:val="center"/>
                                </w:tcPr>
                                <w:p w14:paraId="49FA409C" w14:textId="77777777" w:rsidR="00F4324E" w:rsidRPr="004E757C" w:rsidRDefault="00F4324E" w:rsidP="001D2CFC">
                                  <w:pPr>
                                    <w:tabs>
                                      <w:tab w:val="right" w:pos="2496"/>
                                    </w:tabs>
                                    <w:spacing w:after="0"/>
                                    <w:ind w:firstLine="0"/>
                                    <w:jc w:val="left"/>
                                    <w:rPr>
                                      <w:rFonts w:eastAsia="宋体"/>
                                      <w:color w:val="auto"/>
                                      <w:lang w:val="en-US"/>
                                    </w:rPr>
                                  </w:pPr>
                                  <w:r w:rsidRPr="004E757C">
                                    <w:rPr>
                                      <w:rFonts w:eastAsia="宋体"/>
                                      <w:color w:val="auto"/>
                                      <w:lang w:val="en-US"/>
                                    </w:rPr>
                                    <w:t>Subscription</w:t>
                                  </w:r>
                                </w:p>
                              </w:tc>
                              <w:tc>
                                <w:tcPr>
                                  <w:tcW w:w="534" w:type="pct"/>
                                  <w:tcBorders>
                                    <w:top w:val="single" w:sz="4" w:space="0" w:color="auto"/>
                                    <w:left w:val="nil"/>
                                    <w:bottom w:val="single" w:sz="4" w:space="0" w:color="auto"/>
                                    <w:right w:val="nil"/>
                                  </w:tcBorders>
                                  <w:tcMar>
                                    <w:top w:w="28" w:type="dxa"/>
                                    <w:left w:w="28" w:type="dxa"/>
                                    <w:bottom w:w="28" w:type="dxa"/>
                                    <w:right w:w="28" w:type="dxa"/>
                                  </w:tcMar>
                                  <w:vAlign w:val="center"/>
                                </w:tcPr>
                                <w:p w14:paraId="208D75A5" w14:textId="77777777" w:rsidR="00F4324E" w:rsidRPr="004E757C" w:rsidRDefault="00F4324E" w:rsidP="001D2CFC">
                                  <w:pPr>
                                    <w:tabs>
                                      <w:tab w:val="right" w:pos="2496"/>
                                    </w:tabs>
                                    <w:spacing w:after="0"/>
                                    <w:ind w:firstLine="0"/>
                                    <w:jc w:val="left"/>
                                    <w:rPr>
                                      <w:rFonts w:eastAsia="宋体"/>
                                      <w:color w:val="auto"/>
                                      <w:lang w:val="en-US"/>
                                    </w:rPr>
                                  </w:pPr>
                                  <w:r w:rsidRPr="004E757C">
                                    <w:rPr>
                                      <w:rFonts w:eastAsia="宋体"/>
                                      <w:color w:val="auto"/>
                                      <w:lang w:val="en-US"/>
                                    </w:rPr>
                                    <w:t>Name</w:t>
                                  </w:r>
                                </w:p>
                              </w:tc>
                              <w:tc>
                                <w:tcPr>
                                  <w:tcW w:w="2109" w:type="pct"/>
                                  <w:tcBorders>
                                    <w:top w:val="single" w:sz="4" w:space="0" w:color="auto"/>
                                    <w:left w:val="nil"/>
                                    <w:bottom w:val="single" w:sz="4" w:space="0" w:color="auto"/>
                                    <w:right w:val="nil"/>
                                  </w:tcBorders>
                                  <w:tcMar>
                                    <w:top w:w="28" w:type="dxa"/>
                                    <w:left w:w="28" w:type="dxa"/>
                                    <w:bottom w:w="28" w:type="dxa"/>
                                    <w:right w:w="28" w:type="dxa"/>
                                  </w:tcMar>
                                  <w:vAlign w:val="center"/>
                                </w:tcPr>
                                <w:p w14:paraId="6DE6EDAA" w14:textId="77777777" w:rsidR="00F4324E" w:rsidRPr="004E757C" w:rsidRDefault="00F4324E" w:rsidP="001D2CFC">
                                  <w:pPr>
                                    <w:tabs>
                                      <w:tab w:val="right" w:pos="2496"/>
                                    </w:tabs>
                                    <w:spacing w:after="0"/>
                                    <w:ind w:firstLine="0"/>
                                    <w:jc w:val="left"/>
                                    <w:rPr>
                                      <w:rFonts w:eastAsia="宋体"/>
                                      <w:color w:val="auto"/>
                                      <w:lang w:val="en-US"/>
                                    </w:rPr>
                                  </w:pPr>
                                  <w:r w:rsidRPr="004E757C">
                                    <w:rPr>
                                      <w:rFonts w:eastAsia="宋体"/>
                                      <w:color w:val="auto"/>
                                      <w:lang w:val="en-US"/>
                                    </w:rPr>
                                    <w:t>Subscription</w:t>
                                  </w:r>
                                </w:p>
                              </w:tc>
                            </w:tr>
                            <w:tr w:rsidR="000C475C" w:rsidRPr="004E757C" w14:paraId="5BDEBF26" w14:textId="77777777" w:rsidTr="001D2CFC">
                              <w:trPr>
                                <w:cantSplit/>
                                <w:trHeight w:val="283"/>
                                <w:jc w:val="center"/>
                              </w:trPr>
                              <w:tc>
                                <w:tcPr>
                                  <w:tcW w:w="509" w:type="pct"/>
                                  <w:tcBorders>
                                    <w:top w:val="single" w:sz="4" w:space="0" w:color="auto"/>
                                    <w:left w:val="nil"/>
                                    <w:bottom w:val="nil"/>
                                    <w:right w:val="nil"/>
                                  </w:tcBorders>
                                  <w:tcMar>
                                    <w:top w:w="28" w:type="dxa"/>
                                    <w:left w:w="28" w:type="dxa"/>
                                    <w:bottom w:w="28" w:type="dxa"/>
                                    <w:right w:w="28" w:type="dxa"/>
                                  </w:tcMar>
                                  <w:vAlign w:val="center"/>
                                </w:tcPr>
                                <w:p w14:paraId="483F9AFB" w14:textId="77777777" w:rsidR="00F4324E" w:rsidRPr="004E757C" w:rsidRDefault="00F4324E" w:rsidP="001D2CFC">
                                  <w:pPr>
                                    <w:spacing w:after="0"/>
                                    <w:ind w:firstLine="0"/>
                                    <w:jc w:val="left"/>
                                    <w:rPr>
                                      <w:rFonts w:eastAsia="宋体"/>
                                      <w:color w:val="auto"/>
                                      <w:lang w:val="en-US"/>
                                    </w:rPr>
                                  </w:pPr>
                                  <w:proofErr w:type="spellStart"/>
                                  <w:r w:rsidRPr="004E757C">
                                    <w:rPr>
                                      <w:color w:val="auto"/>
                                      <w:shd w:val="clear" w:color="auto" w:fill="FFFFFF"/>
                                      <w:lang w:val="en-US"/>
                                    </w:rPr>
                                    <w:t>s</w:t>
                                  </w:r>
                                  <w:r w:rsidRPr="004E757C">
                                    <w:rPr>
                                      <w:rFonts w:eastAsia="宋体"/>
                                      <w:color w:val="auto"/>
                                      <w:lang w:val="en-US"/>
                                    </w:rPr>
                                    <w:t>rc_ip</w:t>
                                  </w:r>
                                  <w:proofErr w:type="spellEnd"/>
                                </w:p>
                              </w:tc>
                              <w:tc>
                                <w:tcPr>
                                  <w:tcW w:w="1848" w:type="pct"/>
                                  <w:tcBorders>
                                    <w:top w:val="single" w:sz="4" w:space="0" w:color="auto"/>
                                    <w:left w:val="nil"/>
                                    <w:bottom w:val="nil"/>
                                    <w:right w:val="nil"/>
                                  </w:tcBorders>
                                  <w:tcMar>
                                    <w:top w:w="28" w:type="dxa"/>
                                    <w:left w:w="28" w:type="dxa"/>
                                    <w:bottom w:w="28" w:type="dxa"/>
                                    <w:right w:w="28" w:type="dxa"/>
                                  </w:tcMar>
                                  <w:vAlign w:val="center"/>
                                </w:tcPr>
                                <w:p w14:paraId="4B2959A9" w14:textId="77777777" w:rsidR="00F4324E" w:rsidRPr="004E757C" w:rsidRDefault="00F4324E" w:rsidP="001D2CFC">
                                  <w:pPr>
                                    <w:spacing w:after="0"/>
                                    <w:ind w:firstLine="0"/>
                                    <w:jc w:val="left"/>
                                    <w:rPr>
                                      <w:rFonts w:eastAsia="宋体"/>
                                      <w:color w:val="auto"/>
                                      <w:lang w:val="en-US"/>
                                    </w:rPr>
                                  </w:pPr>
                                  <w:r w:rsidRPr="004E757C">
                                    <w:rPr>
                                      <w:color w:val="auto"/>
                                      <w:shd w:val="clear" w:color="auto" w:fill="FFFFFF"/>
                                      <w:lang w:val="en-US"/>
                                    </w:rPr>
                                    <w:t>The source IP associated with the data stream.</w:t>
                                  </w:r>
                                </w:p>
                              </w:tc>
                              <w:tc>
                                <w:tcPr>
                                  <w:tcW w:w="534" w:type="pct"/>
                                  <w:tcBorders>
                                    <w:top w:val="single" w:sz="4" w:space="0" w:color="auto"/>
                                    <w:left w:val="nil"/>
                                    <w:bottom w:val="nil"/>
                                    <w:right w:val="nil"/>
                                  </w:tcBorders>
                                  <w:tcMar>
                                    <w:top w:w="28" w:type="dxa"/>
                                    <w:left w:w="28" w:type="dxa"/>
                                    <w:bottom w:w="28" w:type="dxa"/>
                                    <w:right w:w="28" w:type="dxa"/>
                                  </w:tcMar>
                                  <w:vAlign w:val="center"/>
                                </w:tcPr>
                                <w:p w14:paraId="0C61975E" w14:textId="77777777" w:rsidR="00F4324E" w:rsidRPr="004E757C" w:rsidRDefault="00F4324E" w:rsidP="001D2CFC">
                                  <w:pPr>
                                    <w:spacing w:after="0"/>
                                    <w:ind w:firstLine="0"/>
                                    <w:jc w:val="left"/>
                                    <w:rPr>
                                      <w:color w:val="auto"/>
                                      <w:shd w:val="clear" w:color="auto" w:fill="FFFFFF"/>
                                      <w:lang w:val="en-US"/>
                                    </w:rPr>
                                  </w:pPr>
                                  <w:proofErr w:type="spellStart"/>
                                  <w:r w:rsidRPr="004E757C">
                                    <w:rPr>
                                      <w:color w:val="auto"/>
                                      <w:lang w:val="en-US"/>
                                    </w:rPr>
                                    <w:t>Packet_out</w:t>
                                  </w:r>
                                  <w:proofErr w:type="spellEnd"/>
                                </w:p>
                              </w:tc>
                              <w:tc>
                                <w:tcPr>
                                  <w:tcW w:w="2109" w:type="pct"/>
                                  <w:tcBorders>
                                    <w:top w:val="single" w:sz="4" w:space="0" w:color="auto"/>
                                    <w:left w:val="nil"/>
                                    <w:bottom w:val="nil"/>
                                    <w:right w:val="nil"/>
                                  </w:tcBorders>
                                  <w:tcMar>
                                    <w:top w:w="28" w:type="dxa"/>
                                    <w:left w:w="28" w:type="dxa"/>
                                    <w:bottom w:w="28" w:type="dxa"/>
                                    <w:right w:w="28" w:type="dxa"/>
                                  </w:tcMar>
                                  <w:vAlign w:val="center"/>
                                </w:tcPr>
                                <w:p w14:paraId="16F8A500" w14:textId="77777777" w:rsidR="00F4324E" w:rsidRPr="004E757C" w:rsidRDefault="00F4324E" w:rsidP="001D2CFC">
                                  <w:pPr>
                                    <w:spacing w:after="0"/>
                                    <w:ind w:firstLine="0"/>
                                    <w:jc w:val="left"/>
                                    <w:rPr>
                                      <w:color w:val="auto"/>
                                      <w:shd w:val="clear" w:color="auto" w:fill="FFFFFF"/>
                                      <w:lang w:val="en-US"/>
                                    </w:rPr>
                                  </w:pPr>
                                  <w:r w:rsidRPr="004E757C">
                                    <w:rPr>
                                      <w:color w:val="auto"/>
                                      <w:shd w:val="clear" w:color="auto" w:fill="FFFFFF"/>
                                      <w:lang w:val="en-US"/>
                                    </w:rPr>
                                    <w:t>Statistics on the number of packets in transit from destination to source.</w:t>
                                  </w:r>
                                </w:p>
                              </w:tc>
                            </w:tr>
                            <w:tr w:rsidR="000C475C" w:rsidRPr="004E757C" w14:paraId="5E64DCB7" w14:textId="77777777" w:rsidTr="001D2CFC">
                              <w:trPr>
                                <w:cantSplit/>
                                <w:trHeight w:val="283"/>
                                <w:jc w:val="center"/>
                              </w:trPr>
                              <w:tc>
                                <w:tcPr>
                                  <w:tcW w:w="509" w:type="pct"/>
                                  <w:tcMar>
                                    <w:top w:w="28" w:type="dxa"/>
                                    <w:left w:w="28" w:type="dxa"/>
                                    <w:bottom w:w="28" w:type="dxa"/>
                                    <w:right w:w="28" w:type="dxa"/>
                                  </w:tcMar>
                                  <w:vAlign w:val="center"/>
                                </w:tcPr>
                                <w:p w14:paraId="0B57FFF5" w14:textId="77777777" w:rsidR="00F4324E" w:rsidRPr="004E757C" w:rsidRDefault="00F4324E" w:rsidP="001D2CFC">
                                  <w:pPr>
                                    <w:spacing w:after="0"/>
                                    <w:ind w:firstLine="0"/>
                                    <w:jc w:val="left"/>
                                    <w:rPr>
                                      <w:rFonts w:eastAsia="宋体"/>
                                      <w:color w:val="auto"/>
                                      <w:lang w:val="en-US"/>
                                    </w:rPr>
                                  </w:pPr>
                                  <w:proofErr w:type="spellStart"/>
                                  <w:r w:rsidRPr="004E757C">
                                    <w:rPr>
                                      <w:color w:val="auto"/>
                                      <w:shd w:val="clear" w:color="auto" w:fill="FFFFFF"/>
                                      <w:lang w:val="en-US"/>
                                    </w:rPr>
                                    <w:t>src_port</w:t>
                                  </w:r>
                                  <w:proofErr w:type="spellEnd"/>
                                </w:p>
                              </w:tc>
                              <w:tc>
                                <w:tcPr>
                                  <w:tcW w:w="1848" w:type="pct"/>
                                  <w:tcMar>
                                    <w:top w:w="28" w:type="dxa"/>
                                    <w:left w:w="28" w:type="dxa"/>
                                    <w:bottom w:w="28" w:type="dxa"/>
                                    <w:right w:w="28" w:type="dxa"/>
                                  </w:tcMar>
                                  <w:vAlign w:val="center"/>
                                </w:tcPr>
                                <w:p w14:paraId="4A0303BD" w14:textId="77777777" w:rsidR="00F4324E" w:rsidRPr="004E757C" w:rsidRDefault="00F4324E" w:rsidP="001D2CFC">
                                  <w:pPr>
                                    <w:spacing w:after="0"/>
                                    <w:ind w:firstLine="0"/>
                                    <w:jc w:val="left"/>
                                    <w:rPr>
                                      <w:rFonts w:eastAsia="宋体"/>
                                      <w:color w:val="auto"/>
                                      <w:lang w:val="en-US"/>
                                    </w:rPr>
                                  </w:pPr>
                                  <w:r w:rsidRPr="004E757C">
                                    <w:rPr>
                                      <w:color w:val="auto"/>
                                      <w:shd w:val="clear" w:color="auto" w:fill="FFFFFF"/>
                                      <w:lang w:val="en-US"/>
                                    </w:rPr>
                                    <w:t>The port number of the source associated with the data stream.</w:t>
                                  </w:r>
                                </w:p>
                              </w:tc>
                              <w:tc>
                                <w:tcPr>
                                  <w:tcW w:w="534" w:type="pct"/>
                                  <w:tcMar>
                                    <w:top w:w="28" w:type="dxa"/>
                                    <w:left w:w="28" w:type="dxa"/>
                                    <w:bottom w:w="28" w:type="dxa"/>
                                    <w:right w:w="28" w:type="dxa"/>
                                  </w:tcMar>
                                  <w:vAlign w:val="center"/>
                                </w:tcPr>
                                <w:p w14:paraId="70B34A2A" w14:textId="77777777" w:rsidR="00F4324E" w:rsidRPr="004E757C" w:rsidRDefault="00F4324E" w:rsidP="001D2CFC">
                                  <w:pPr>
                                    <w:spacing w:after="0"/>
                                    <w:ind w:firstLine="0"/>
                                    <w:jc w:val="left"/>
                                    <w:rPr>
                                      <w:color w:val="auto"/>
                                      <w:shd w:val="clear" w:color="auto" w:fill="FFFFFF"/>
                                      <w:lang w:val="en-US"/>
                                    </w:rPr>
                                  </w:pPr>
                                  <w:r w:rsidRPr="004E757C">
                                    <w:rPr>
                                      <w:color w:val="auto"/>
                                      <w:shd w:val="clear" w:color="auto" w:fill="FFFFFF"/>
                                      <w:lang w:val="en-US"/>
                                    </w:rPr>
                                    <w:t>entropy</w:t>
                                  </w:r>
                                </w:p>
                              </w:tc>
                              <w:tc>
                                <w:tcPr>
                                  <w:tcW w:w="2109" w:type="pct"/>
                                  <w:tcMar>
                                    <w:top w:w="28" w:type="dxa"/>
                                    <w:left w:w="28" w:type="dxa"/>
                                    <w:bottom w:w="28" w:type="dxa"/>
                                    <w:right w:w="28" w:type="dxa"/>
                                  </w:tcMar>
                                  <w:vAlign w:val="center"/>
                                </w:tcPr>
                                <w:p w14:paraId="29312BAA" w14:textId="77777777" w:rsidR="00F4324E" w:rsidRPr="004E757C" w:rsidRDefault="00F4324E" w:rsidP="001D2CFC">
                                  <w:pPr>
                                    <w:spacing w:after="0"/>
                                    <w:ind w:firstLine="0"/>
                                    <w:jc w:val="left"/>
                                    <w:rPr>
                                      <w:color w:val="auto"/>
                                      <w:shd w:val="clear" w:color="auto" w:fill="FFFFFF"/>
                                      <w:lang w:val="en-US"/>
                                    </w:rPr>
                                  </w:pPr>
                                  <w:r w:rsidRPr="004E757C">
                                    <w:rPr>
                                      <w:color w:val="auto"/>
                                      <w:shd w:val="clear" w:color="auto" w:fill="FFFFFF"/>
                                      <w:lang w:val="en-US"/>
                                    </w:rPr>
                                    <w:t>The entropy of a data field in a data stream, measured in bits per byte. The value ranges from 0 to 8.</w:t>
                                  </w:r>
                                </w:p>
                              </w:tc>
                            </w:tr>
                            <w:tr w:rsidR="000C475C" w:rsidRPr="004E757C" w14:paraId="0B5297F9" w14:textId="77777777" w:rsidTr="001D2CFC">
                              <w:trPr>
                                <w:cantSplit/>
                                <w:trHeight w:val="283"/>
                                <w:jc w:val="center"/>
                              </w:trPr>
                              <w:tc>
                                <w:tcPr>
                                  <w:tcW w:w="509" w:type="pct"/>
                                  <w:tcMar>
                                    <w:top w:w="28" w:type="dxa"/>
                                    <w:left w:w="28" w:type="dxa"/>
                                    <w:bottom w:w="28" w:type="dxa"/>
                                    <w:right w:w="28" w:type="dxa"/>
                                  </w:tcMar>
                                  <w:vAlign w:val="center"/>
                                </w:tcPr>
                                <w:p w14:paraId="5E744F04" w14:textId="77777777" w:rsidR="00F4324E" w:rsidRPr="004E757C" w:rsidRDefault="00F4324E" w:rsidP="001D2CFC">
                                  <w:pPr>
                                    <w:spacing w:after="0"/>
                                    <w:ind w:firstLine="0"/>
                                    <w:jc w:val="left"/>
                                    <w:rPr>
                                      <w:rFonts w:eastAsia="宋体"/>
                                      <w:color w:val="auto"/>
                                      <w:lang w:val="en-US"/>
                                    </w:rPr>
                                  </w:pPr>
                                  <w:proofErr w:type="spellStart"/>
                                  <w:r w:rsidRPr="004E757C">
                                    <w:rPr>
                                      <w:color w:val="auto"/>
                                      <w:shd w:val="clear" w:color="auto" w:fill="FFFFFF"/>
                                      <w:lang w:val="en-US"/>
                                    </w:rPr>
                                    <w:t>dest_ip</w:t>
                                  </w:r>
                                  <w:proofErr w:type="spellEnd"/>
                                </w:p>
                              </w:tc>
                              <w:tc>
                                <w:tcPr>
                                  <w:tcW w:w="1848" w:type="pct"/>
                                  <w:tcMar>
                                    <w:top w:w="28" w:type="dxa"/>
                                    <w:left w:w="28" w:type="dxa"/>
                                    <w:bottom w:w="28" w:type="dxa"/>
                                    <w:right w:w="28" w:type="dxa"/>
                                  </w:tcMar>
                                  <w:vAlign w:val="center"/>
                                </w:tcPr>
                                <w:p w14:paraId="2F0833EE" w14:textId="77777777" w:rsidR="00F4324E" w:rsidRPr="004E757C" w:rsidRDefault="00F4324E" w:rsidP="001D2CFC">
                                  <w:pPr>
                                    <w:spacing w:after="0"/>
                                    <w:ind w:firstLine="0"/>
                                    <w:jc w:val="left"/>
                                    <w:rPr>
                                      <w:rFonts w:eastAsia="宋体"/>
                                      <w:color w:val="auto"/>
                                      <w:lang w:val="en-US"/>
                                    </w:rPr>
                                  </w:pPr>
                                  <w:r w:rsidRPr="004E757C">
                                    <w:rPr>
                                      <w:color w:val="auto"/>
                                      <w:shd w:val="clear" w:color="auto" w:fill="FFFFFF"/>
                                      <w:lang w:val="en-US"/>
                                    </w:rPr>
                                    <w:t>The destination IP address associated with the data stream.</w:t>
                                  </w:r>
                                </w:p>
                              </w:tc>
                              <w:tc>
                                <w:tcPr>
                                  <w:tcW w:w="534" w:type="pct"/>
                                  <w:tcMar>
                                    <w:top w:w="28" w:type="dxa"/>
                                    <w:left w:w="28" w:type="dxa"/>
                                    <w:bottom w:w="28" w:type="dxa"/>
                                    <w:right w:w="28" w:type="dxa"/>
                                  </w:tcMar>
                                  <w:vAlign w:val="center"/>
                                </w:tcPr>
                                <w:p w14:paraId="68BD0561" w14:textId="77777777" w:rsidR="00F4324E" w:rsidRPr="004E757C" w:rsidRDefault="00F4324E" w:rsidP="001D2CFC">
                                  <w:pPr>
                                    <w:spacing w:after="0"/>
                                    <w:ind w:firstLine="0"/>
                                    <w:jc w:val="left"/>
                                    <w:rPr>
                                      <w:color w:val="auto"/>
                                      <w:shd w:val="clear" w:color="auto" w:fill="FFFFFF"/>
                                      <w:lang w:val="en-US"/>
                                    </w:rPr>
                                  </w:pPr>
                                  <w:proofErr w:type="spellStart"/>
                                  <w:r w:rsidRPr="004E757C">
                                    <w:rPr>
                                      <w:color w:val="auto"/>
                                      <w:shd w:val="clear" w:color="auto" w:fill="FFFFFF"/>
                                      <w:lang w:val="en-US"/>
                                    </w:rPr>
                                    <w:t>all_entropy</w:t>
                                  </w:r>
                                  <w:proofErr w:type="spellEnd"/>
                                </w:p>
                              </w:tc>
                              <w:tc>
                                <w:tcPr>
                                  <w:tcW w:w="2109" w:type="pct"/>
                                  <w:tcMar>
                                    <w:top w:w="28" w:type="dxa"/>
                                    <w:left w:w="28" w:type="dxa"/>
                                    <w:bottom w:w="28" w:type="dxa"/>
                                    <w:right w:w="28" w:type="dxa"/>
                                  </w:tcMar>
                                  <w:vAlign w:val="center"/>
                                </w:tcPr>
                                <w:p w14:paraId="368444DD" w14:textId="77777777" w:rsidR="00F4324E" w:rsidRPr="004E757C" w:rsidRDefault="00F4324E" w:rsidP="001D2CFC">
                                  <w:pPr>
                                    <w:spacing w:after="0"/>
                                    <w:ind w:firstLine="0"/>
                                    <w:jc w:val="left"/>
                                    <w:rPr>
                                      <w:color w:val="auto"/>
                                      <w:shd w:val="clear" w:color="auto" w:fill="FFFFFF"/>
                                      <w:lang w:val="en-US"/>
                                    </w:rPr>
                                  </w:pPr>
                                  <w:r w:rsidRPr="004E757C">
                                    <w:rPr>
                                      <w:color w:val="auto"/>
                                      <w:shd w:val="clear" w:color="auto" w:fill="FFFFFF"/>
                                      <w:lang w:val="en-US"/>
                                    </w:rPr>
                                    <w:t>The total entropy of a data field in a data stream, measured in bytes.</w:t>
                                  </w:r>
                                </w:p>
                              </w:tc>
                            </w:tr>
                            <w:tr w:rsidR="000C475C" w:rsidRPr="004E757C" w14:paraId="199B60AC" w14:textId="77777777" w:rsidTr="001D2CFC">
                              <w:trPr>
                                <w:cantSplit/>
                                <w:trHeight w:val="283"/>
                                <w:jc w:val="center"/>
                              </w:trPr>
                              <w:tc>
                                <w:tcPr>
                                  <w:tcW w:w="509" w:type="pct"/>
                                  <w:tcMar>
                                    <w:top w:w="28" w:type="dxa"/>
                                    <w:left w:w="28" w:type="dxa"/>
                                    <w:bottom w:w="28" w:type="dxa"/>
                                    <w:right w:w="28" w:type="dxa"/>
                                  </w:tcMar>
                                  <w:vAlign w:val="center"/>
                                </w:tcPr>
                                <w:p w14:paraId="7A9CDC15" w14:textId="77777777" w:rsidR="00F4324E" w:rsidRPr="004E757C" w:rsidRDefault="00F4324E" w:rsidP="001D2CFC">
                                  <w:pPr>
                                    <w:spacing w:after="0"/>
                                    <w:ind w:firstLine="0"/>
                                    <w:jc w:val="left"/>
                                    <w:rPr>
                                      <w:rFonts w:eastAsia="宋体"/>
                                      <w:color w:val="auto"/>
                                      <w:lang w:val="en-US"/>
                                    </w:rPr>
                                  </w:pPr>
                                  <w:proofErr w:type="spellStart"/>
                                  <w:r w:rsidRPr="004E757C">
                                    <w:rPr>
                                      <w:color w:val="auto"/>
                                      <w:shd w:val="clear" w:color="auto" w:fill="FFFFFF"/>
                                      <w:lang w:val="en-US"/>
                                    </w:rPr>
                                    <w:t>dest_port</w:t>
                                  </w:r>
                                  <w:proofErr w:type="spellEnd"/>
                                </w:p>
                              </w:tc>
                              <w:tc>
                                <w:tcPr>
                                  <w:tcW w:w="1848" w:type="pct"/>
                                  <w:tcMar>
                                    <w:top w:w="28" w:type="dxa"/>
                                    <w:left w:w="28" w:type="dxa"/>
                                    <w:bottom w:w="28" w:type="dxa"/>
                                    <w:right w:w="28" w:type="dxa"/>
                                  </w:tcMar>
                                  <w:vAlign w:val="center"/>
                                </w:tcPr>
                                <w:p w14:paraId="6EB40D68" w14:textId="77777777" w:rsidR="00F4324E" w:rsidRPr="004E757C" w:rsidRDefault="00F4324E" w:rsidP="001D2CFC">
                                  <w:pPr>
                                    <w:spacing w:after="0"/>
                                    <w:ind w:firstLine="0"/>
                                    <w:jc w:val="left"/>
                                    <w:rPr>
                                      <w:rFonts w:eastAsia="宋体"/>
                                      <w:color w:val="auto"/>
                                      <w:lang w:val="en-US"/>
                                    </w:rPr>
                                  </w:pPr>
                                  <w:r w:rsidRPr="004E757C">
                                    <w:rPr>
                                      <w:color w:val="auto"/>
                                      <w:shd w:val="clear" w:color="auto" w:fill="FFFFFF"/>
                                      <w:lang w:val="en-US"/>
                                    </w:rPr>
                                    <w:t>The port number of the destination associated with the data stream.</w:t>
                                  </w:r>
                                </w:p>
                              </w:tc>
                              <w:tc>
                                <w:tcPr>
                                  <w:tcW w:w="534" w:type="pct"/>
                                  <w:tcMar>
                                    <w:top w:w="28" w:type="dxa"/>
                                    <w:left w:w="28" w:type="dxa"/>
                                    <w:bottom w:w="28" w:type="dxa"/>
                                    <w:right w:w="28" w:type="dxa"/>
                                  </w:tcMar>
                                  <w:vAlign w:val="center"/>
                                </w:tcPr>
                                <w:p w14:paraId="0C7351AF" w14:textId="77777777" w:rsidR="00F4324E" w:rsidRPr="004E757C" w:rsidRDefault="00F4324E" w:rsidP="001D2CFC">
                                  <w:pPr>
                                    <w:spacing w:after="0"/>
                                    <w:ind w:firstLine="0"/>
                                    <w:jc w:val="left"/>
                                    <w:rPr>
                                      <w:color w:val="auto"/>
                                      <w:shd w:val="clear" w:color="auto" w:fill="FFFFFF"/>
                                      <w:lang w:val="en-US"/>
                                    </w:rPr>
                                  </w:pPr>
                                  <w:proofErr w:type="spellStart"/>
                                  <w:r w:rsidRPr="004E757C">
                                    <w:rPr>
                                      <w:color w:val="auto"/>
                                      <w:shd w:val="clear" w:color="auto" w:fill="FFFFFF"/>
                                      <w:lang w:val="en-US"/>
                                    </w:rPr>
                                    <w:t>aver_ipt</w:t>
                                  </w:r>
                                  <w:proofErr w:type="spellEnd"/>
                                </w:p>
                              </w:tc>
                              <w:tc>
                                <w:tcPr>
                                  <w:tcW w:w="2109" w:type="pct"/>
                                  <w:tcMar>
                                    <w:top w:w="28" w:type="dxa"/>
                                    <w:left w:w="28" w:type="dxa"/>
                                    <w:bottom w:w="28" w:type="dxa"/>
                                    <w:right w:w="28" w:type="dxa"/>
                                  </w:tcMar>
                                  <w:vAlign w:val="center"/>
                                </w:tcPr>
                                <w:p w14:paraId="3F1166A3" w14:textId="77777777" w:rsidR="00F4324E" w:rsidRPr="004E757C" w:rsidRDefault="00F4324E" w:rsidP="001D2CFC">
                                  <w:pPr>
                                    <w:spacing w:after="0"/>
                                    <w:ind w:firstLine="0"/>
                                    <w:jc w:val="left"/>
                                    <w:rPr>
                                      <w:color w:val="auto"/>
                                      <w:shd w:val="clear" w:color="auto" w:fill="FFFFFF"/>
                                      <w:lang w:val="en-US"/>
                                    </w:rPr>
                                  </w:pPr>
                                  <w:r w:rsidRPr="004E757C">
                                    <w:rPr>
                                      <w:color w:val="auto"/>
                                      <w:shd w:val="clear" w:color="auto" w:fill="FFFFFF"/>
                                      <w:lang w:val="en-US"/>
                                    </w:rPr>
                                    <w:t>Average of inter-packet arrival times for flows</w:t>
                                  </w:r>
                                </w:p>
                              </w:tc>
                            </w:tr>
                            <w:tr w:rsidR="000C475C" w:rsidRPr="004E757C" w14:paraId="580E7D9D" w14:textId="77777777" w:rsidTr="001D2CFC">
                              <w:trPr>
                                <w:cantSplit/>
                                <w:trHeight w:val="283"/>
                                <w:jc w:val="center"/>
                              </w:trPr>
                              <w:tc>
                                <w:tcPr>
                                  <w:tcW w:w="509" w:type="pct"/>
                                  <w:tcBorders>
                                    <w:top w:val="nil"/>
                                    <w:left w:val="nil"/>
                                    <w:bottom w:val="nil"/>
                                    <w:right w:val="nil"/>
                                  </w:tcBorders>
                                  <w:tcMar>
                                    <w:top w:w="28" w:type="dxa"/>
                                    <w:left w:w="28" w:type="dxa"/>
                                    <w:bottom w:w="28" w:type="dxa"/>
                                    <w:right w:w="28" w:type="dxa"/>
                                  </w:tcMar>
                                  <w:vAlign w:val="center"/>
                                </w:tcPr>
                                <w:p w14:paraId="78D857B6" w14:textId="77777777" w:rsidR="00F4324E" w:rsidRPr="004E757C" w:rsidRDefault="00F4324E" w:rsidP="001D2CFC">
                                  <w:pPr>
                                    <w:spacing w:after="0"/>
                                    <w:ind w:firstLine="0"/>
                                    <w:jc w:val="left"/>
                                    <w:rPr>
                                      <w:rFonts w:eastAsia="宋体"/>
                                      <w:color w:val="auto"/>
                                      <w:lang w:val="en-US"/>
                                    </w:rPr>
                                  </w:pPr>
                                  <w:r w:rsidRPr="004E757C">
                                    <w:rPr>
                                      <w:color w:val="auto"/>
                                      <w:shd w:val="clear" w:color="auto" w:fill="FFFFFF"/>
                                      <w:lang w:val="en-US"/>
                                    </w:rPr>
                                    <w:t>protocol</w:t>
                                  </w:r>
                                </w:p>
                              </w:tc>
                              <w:tc>
                                <w:tcPr>
                                  <w:tcW w:w="1848" w:type="pct"/>
                                  <w:tcBorders>
                                    <w:top w:val="nil"/>
                                    <w:left w:val="nil"/>
                                    <w:bottom w:val="nil"/>
                                    <w:right w:val="nil"/>
                                  </w:tcBorders>
                                  <w:tcMar>
                                    <w:top w:w="28" w:type="dxa"/>
                                    <w:left w:w="28" w:type="dxa"/>
                                    <w:bottom w:w="28" w:type="dxa"/>
                                    <w:right w:w="28" w:type="dxa"/>
                                  </w:tcMar>
                                  <w:vAlign w:val="center"/>
                                </w:tcPr>
                                <w:p w14:paraId="1EA9C7EC" w14:textId="77777777" w:rsidR="00F4324E" w:rsidRPr="004E757C" w:rsidRDefault="00F4324E" w:rsidP="001D2CFC">
                                  <w:pPr>
                                    <w:spacing w:after="0"/>
                                    <w:ind w:firstLine="0"/>
                                    <w:jc w:val="left"/>
                                    <w:rPr>
                                      <w:rFonts w:eastAsia="宋体"/>
                                      <w:color w:val="auto"/>
                                      <w:lang w:val="en-US"/>
                                    </w:rPr>
                                  </w:pPr>
                                  <w:r w:rsidRPr="004E757C">
                                    <w:rPr>
                                      <w:color w:val="auto"/>
                                      <w:shd w:val="clear" w:color="auto" w:fill="FFFFFF"/>
                                      <w:lang w:val="en-US"/>
                                    </w:rPr>
                                    <w:t xml:space="preserve">The number used to identify the protocol used in network communication. For </w:t>
                                  </w:r>
                                  <w:proofErr w:type="gramStart"/>
                                  <w:r w:rsidRPr="004E757C">
                                    <w:rPr>
                                      <w:color w:val="auto"/>
                                      <w:shd w:val="clear" w:color="auto" w:fill="FFFFFF"/>
                                      <w:lang w:val="en-US"/>
                                    </w:rPr>
                                    <w:t>example</w:t>
                                  </w:r>
                                  <w:proofErr w:type="gramEnd"/>
                                  <w:r w:rsidRPr="004E757C">
                                    <w:rPr>
                                      <w:color w:val="auto"/>
                                      <w:shd w:val="clear" w:color="auto" w:fill="FFFFFF"/>
                                      <w:lang w:val="en-US"/>
                                    </w:rPr>
                                    <w:t xml:space="preserve"> UDP is 17.</w:t>
                                  </w:r>
                                </w:p>
                              </w:tc>
                              <w:tc>
                                <w:tcPr>
                                  <w:tcW w:w="534" w:type="pct"/>
                                  <w:tcBorders>
                                    <w:top w:val="nil"/>
                                    <w:left w:val="nil"/>
                                    <w:bottom w:val="nil"/>
                                    <w:right w:val="nil"/>
                                  </w:tcBorders>
                                  <w:tcMar>
                                    <w:top w:w="28" w:type="dxa"/>
                                    <w:left w:w="28" w:type="dxa"/>
                                    <w:bottom w:w="28" w:type="dxa"/>
                                    <w:right w:w="28" w:type="dxa"/>
                                  </w:tcMar>
                                  <w:vAlign w:val="center"/>
                                </w:tcPr>
                                <w:p w14:paraId="7267644D" w14:textId="77777777" w:rsidR="00F4324E" w:rsidRPr="004E757C" w:rsidRDefault="00F4324E" w:rsidP="001D2CFC">
                                  <w:pPr>
                                    <w:spacing w:after="0"/>
                                    <w:ind w:firstLine="0"/>
                                    <w:jc w:val="left"/>
                                    <w:rPr>
                                      <w:color w:val="auto"/>
                                      <w:shd w:val="clear" w:color="auto" w:fill="FFFFFF"/>
                                      <w:lang w:val="en-US"/>
                                    </w:rPr>
                                  </w:pPr>
                                  <w:r w:rsidRPr="004E757C">
                                    <w:rPr>
                                      <w:color w:val="auto"/>
                                      <w:shd w:val="clear" w:color="auto" w:fill="FFFFFF"/>
                                      <w:lang w:val="en-US"/>
                                    </w:rPr>
                                    <w:t>time_</w:t>
                                  </w:r>
                                  <w:r w:rsidRPr="004E757C">
                                    <w:rPr>
                                      <w:color w:val="auto"/>
                                      <w:lang w:val="en-US"/>
                                    </w:rPr>
                                    <w:t xml:space="preserve"> </w:t>
                                  </w:r>
                                  <w:r w:rsidRPr="004E757C">
                                    <w:rPr>
                                      <w:color w:val="auto"/>
                                      <w:shd w:val="clear" w:color="auto" w:fill="FFFFFF"/>
                                      <w:lang w:val="en-US"/>
                                    </w:rPr>
                                    <w:t>originate</w:t>
                                  </w:r>
                                </w:p>
                              </w:tc>
                              <w:tc>
                                <w:tcPr>
                                  <w:tcW w:w="2109" w:type="pct"/>
                                  <w:tcBorders>
                                    <w:top w:val="nil"/>
                                    <w:left w:val="nil"/>
                                    <w:bottom w:val="nil"/>
                                    <w:right w:val="nil"/>
                                  </w:tcBorders>
                                  <w:tcMar>
                                    <w:top w:w="28" w:type="dxa"/>
                                    <w:left w:w="28" w:type="dxa"/>
                                    <w:bottom w:w="28" w:type="dxa"/>
                                    <w:right w:w="28" w:type="dxa"/>
                                  </w:tcMar>
                                  <w:vAlign w:val="center"/>
                                </w:tcPr>
                                <w:p w14:paraId="037FC753" w14:textId="77777777" w:rsidR="00F4324E" w:rsidRPr="004E757C" w:rsidRDefault="00F4324E" w:rsidP="001D2CFC">
                                  <w:pPr>
                                    <w:spacing w:after="0"/>
                                    <w:ind w:firstLine="0"/>
                                    <w:jc w:val="left"/>
                                    <w:rPr>
                                      <w:color w:val="auto"/>
                                      <w:shd w:val="clear" w:color="auto" w:fill="FFFFFF"/>
                                      <w:lang w:val="en-US"/>
                                    </w:rPr>
                                  </w:pPr>
                                  <w:r w:rsidRPr="004E757C">
                                    <w:rPr>
                                      <w:color w:val="auto"/>
                                      <w:shd w:val="clear" w:color="auto" w:fill="FFFFFF"/>
                                      <w:lang w:val="en-US"/>
                                    </w:rPr>
                                    <w:t>The start time of the data stream is measured in seconds from the reference starting point</w:t>
                                  </w:r>
                                </w:p>
                              </w:tc>
                            </w:tr>
                            <w:tr w:rsidR="000C475C" w:rsidRPr="004E757C" w14:paraId="1E48E159" w14:textId="77777777" w:rsidTr="001D2CFC">
                              <w:trPr>
                                <w:cantSplit/>
                                <w:trHeight w:val="283"/>
                                <w:jc w:val="center"/>
                              </w:trPr>
                              <w:tc>
                                <w:tcPr>
                                  <w:tcW w:w="509" w:type="pct"/>
                                  <w:tcBorders>
                                    <w:top w:val="nil"/>
                                    <w:left w:val="nil"/>
                                    <w:bottom w:val="nil"/>
                                    <w:right w:val="nil"/>
                                  </w:tcBorders>
                                  <w:tcMar>
                                    <w:top w:w="28" w:type="dxa"/>
                                    <w:left w:w="28" w:type="dxa"/>
                                    <w:bottom w:w="28" w:type="dxa"/>
                                    <w:right w:w="28" w:type="dxa"/>
                                  </w:tcMar>
                                  <w:vAlign w:val="center"/>
                                </w:tcPr>
                                <w:p w14:paraId="3EF5CE4C" w14:textId="77777777" w:rsidR="00F4324E" w:rsidRPr="004E757C" w:rsidRDefault="00F4324E" w:rsidP="001D2CFC">
                                  <w:pPr>
                                    <w:spacing w:after="0"/>
                                    <w:ind w:firstLine="0"/>
                                    <w:jc w:val="left"/>
                                    <w:rPr>
                                      <w:rFonts w:eastAsia="宋体"/>
                                      <w:color w:val="auto"/>
                                      <w:lang w:val="en-US"/>
                                    </w:rPr>
                                  </w:pPr>
                                  <w:proofErr w:type="spellStart"/>
                                  <w:r w:rsidRPr="004E757C">
                                    <w:rPr>
                                      <w:color w:val="auto"/>
                                      <w:shd w:val="clear" w:color="auto" w:fill="FFFFFF"/>
                                      <w:lang w:val="en-US"/>
                                    </w:rPr>
                                    <w:t>byte_in</w:t>
                                  </w:r>
                                  <w:proofErr w:type="spellEnd"/>
                                </w:p>
                              </w:tc>
                              <w:tc>
                                <w:tcPr>
                                  <w:tcW w:w="1848" w:type="pct"/>
                                  <w:tcBorders>
                                    <w:top w:val="nil"/>
                                    <w:left w:val="nil"/>
                                    <w:bottom w:val="nil"/>
                                    <w:right w:val="nil"/>
                                  </w:tcBorders>
                                  <w:tcMar>
                                    <w:top w:w="28" w:type="dxa"/>
                                    <w:left w:w="28" w:type="dxa"/>
                                    <w:bottom w:w="28" w:type="dxa"/>
                                    <w:right w:w="28" w:type="dxa"/>
                                  </w:tcMar>
                                  <w:vAlign w:val="center"/>
                                </w:tcPr>
                                <w:p w14:paraId="76F8006A" w14:textId="77777777" w:rsidR="00F4324E" w:rsidRPr="004E757C" w:rsidRDefault="00F4324E" w:rsidP="001D2CFC">
                                  <w:pPr>
                                    <w:spacing w:after="0"/>
                                    <w:ind w:firstLine="0"/>
                                    <w:jc w:val="left"/>
                                    <w:rPr>
                                      <w:rFonts w:eastAsia="宋体"/>
                                      <w:color w:val="auto"/>
                                      <w:lang w:val="en-US"/>
                                    </w:rPr>
                                  </w:pPr>
                                  <w:r w:rsidRPr="004E757C">
                                    <w:rPr>
                                      <w:color w:val="auto"/>
                                      <w:shd w:val="clear" w:color="auto" w:fill="FFFFFF"/>
                                      <w:lang w:val="en-US"/>
                                    </w:rPr>
                                    <w:t>The number of bytes of data passed from the source to the destination during transmission.</w:t>
                                  </w:r>
                                </w:p>
                              </w:tc>
                              <w:tc>
                                <w:tcPr>
                                  <w:tcW w:w="534" w:type="pct"/>
                                  <w:tcBorders>
                                    <w:top w:val="nil"/>
                                    <w:left w:val="nil"/>
                                    <w:bottom w:val="nil"/>
                                    <w:right w:val="nil"/>
                                  </w:tcBorders>
                                  <w:tcMar>
                                    <w:top w:w="28" w:type="dxa"/>
                                    <w:left w:w="28" w:type="dxa"/>
                                    <w:bottom w:w="28" w:type="dxa"/>
                                    <w:right w:w="28" w:type="dxa"/>
                                  </w:tcMar>
                                  <w:vAlign w:val="center"/>
                                </w:tcPr>
                                <w:p w14:paraId="2334D54D" w14:textId="77777777" w:rsidR="00F4324E" w:rsidRPr="004E757C" w:rsidRDefault="00F4324E" w:rsidP="001D2CFC">
                                  <w:pPr>
                                    <w:spacing w:after="0"/>
                                    <w:ind w:firstLine="0"/>
                                    <w:jc w:val="left"/>
                                    <w:rPr>
                                      <w:color w:val="auto"/>
                                      <w:shd w:val="clear" w:color="auto" w:fill="FFFFFF"/>
                                      <w:lang w:val="en-US"/>
                                    </w:rPr>
                                  </w:pPr>
                                  <w:proofErr w:type="spellStart"/>
                                  <w:r w:rsidRPr="004E757C">
                                    <w:rPr>
                                      <w:color w:val="auto"/>
                                      <w:shd w:val="clear" w:color="auto" w:fill="FFFFFF"/>
                                      <w:lang w:val="en-US"/>
                                    </w:rPr>
                                    <w:t>time_terminate</w:t>
                                  </w:r>
                                  <w:proofErr w:type="spellEnd"/>
                                </w:p>
                              </w:tc>
                              <w:tc>
                                <w:tcPr>
                                  <w:tcW w:w="2109" w:type="pct"/>
                                  <w:tcBorders>
                                    <w:top w:val="nil"/>
                                    <w:left w:val="nil"/>
                                    <w:bottom w:val="nil"/>
                                    <w:right w:val="nil"/>
                                  </w:tcBorders>
                                  <w:tcMar>
                                    <w:top w:w="28" w:type="dxa"/>
                                    <w:left w:w="28" w:type="dxa"/>
                                    <w:bottom w:w="28" w:type="dxa"/>
                                    <w:right w:w="28" w:type="dxa"/>
                                  </w:tcMar>
                                  <w:vAlign w:val="center"/>
                                </w:tcPr>
                                <w:p w14:paraId="3CE7A8F0" w14:textId="77777777" w:rsidR="00F4324E" w:rsidRPr="004E757C" w:rsidRDefault="00F4324E" w:rsidP="001D2CFC">
                                  <w:pPr>
                                    <w:spacing w:after="0"/>
                                    <w:ind w:firstLine="0"/>
                                    <w:jc w:val="left"/>
                                    <w:rPr>
                                      <w:color w:val="auto"/>
                                      <w:shd w:val="clear" w:color="auto" w:fill="FFFFFF"/>
                                      <w:lang w:val="en-US"/>
                                    </w:rPr>
                                  </w:pPr>
                                  <w:r w:rsidRPr="004E757C">
                                    <w:rPr>
                                      <w:color w:val="auto"/>
                                      <w:shd w:val="clear" w:color="auto" w:fill="FFFFFF"/>
                                      <w:lang w:val="en-US"/>
                                    </w:rPr>
                                    <w:t>The end time of the data stream is measured in seconds from the reference starting point</w:t>
                                  </w:r>
                                </w:p>
                              </w:tc>
                            </w:tr>
                            <w:tr w:rsidR="000C475C" w:rsidRPr="004E757C" w14:paraId="14470741" w14:textId="77777777" w:rsidTr="001D2CFC">
                              <w:trPr>
                                <w:cantSplit/>
                                <w:trHeight w:val="283"/>
                                <w:jc w:val="center"/>
                              </w:trPr>
                              <w:tc>
                                <w:tcPr>
                                  <w:tcW w:w="509" w:type="pct"/>
                                  <w:tcBorders>
                                    <w:top w:val="nil"/>
                                    <w:left w:val="nil"/>
                                    <w:right w:val="nil"/>
                                  </w:tcBorders>
                                  <w:tcMar>
                                    <w:top w:w="28" w:type="dxa"/>
                                    <w:left w:w="28" w:type="dxa"/>
                                    <w:bottom w:w="28" w:type="dxa"/>
                                    <w:right w:w="28" w:type="dxa"/>
                                  </w:tcMar>
                                  <w:vAlign w:val="center"/>
                                </w:tcPr>
                                <w:p w14:paraId="6CF9C4DB" w14:textId="77777777" w:rsidR="00F4324E" w:rsidRPr="004E757C" w:rsidRDefault="00F4324E" w:rsidP="001D2CFC">
                                  <w:pPr>
                                    <w:spacing w:after="0"/>
                                    <w:ind w:firstLine="0"/>
                                    <w:jc w:val="left"/>
                                    <w:rPr>
                                      <w:rFonts w:eastAsia="宋体"/>
                                      <w:color w:val="auto"/>
                                      <w:lang w:val="en-US"/>
                                    </w:rPr>
                                  </w:pPr>
                                  <w:proofErr w:type="spellStart"/>
                                  <w:r w:rsidRPr="004E757C">
                                    <w:rPr>
                                      <w:color w:val="auto"/>
                                      <w:shd w:val="clear" w:color="auto" w:fill="FFFFFF"/>
                                      <w:lang w:val="en-US"/>
                                    </w:rPr>
                                    <w:t>byte_out</w:t>
                                  </w:r>
                                  <w:proofErr w:type="spellEnd"/>
                                </w:p>
                              </w:tc>
                              <w:tc>
                                <w:tcPr>
                                  <w:tcW w:w="1848" w:type="pct"/>
                                  <w:tcBorders>
                                    <w:top w:val="nil"/>
                                    <w:left w:val="nil"/>
                                    <w:right w:val="nil"/>
                                  </w:tcBorders>
                                  <w:tcMar>
                                    <w:top w:w="28" w:type="dxa"/>
                                    <w:left w:w="28" w:type="dxa"/>
                                    <w:bottom w:w="28" w:type="dxa"/>
                                    <w:right w:w="28" w:type="dxa"/>
                                  </w:tcMar>
                                  <w:vAlign w:val="center"/>
                                </w:tcPr>
                                <w:p w14:paraId="4502083C" w14:textId="77777777" w:rsidR="00F4324E" w:rsidRPr="004E757C" w:rsidRDefault="00F4324E" w:rsidP="001D2CFC">
                                  <w:pPr>
                                    <w:spacing w:after="0"/>
                                    <w:ind w:firstLine="0"/>
                                    <w:jc w:val="left"/>
                                    <w:rPr>
                                      <w:rFonts w:eastAsia="宋体"/>
                                      <w:color w:val="auto"/>
                                      <w:lang w:val="en-US"/>
                                    </w:rPr>
                                  </w:pPr>
                                  <w:r w:rsidRPr="004E757C">
                                    <w:rPr>
                                      <w:color w:val="auto"/>
                                      <w:shd w:val="clear" w:color="auto" w:fill="FFFFFF"/>
                                      <w:lang w:val="en-US"/>
                                    </w:rPr>
                                    <w:t>The number of bytes of data returned from the destination to the source during transmission.</w:t>
                                  </w:r>
                                </w:p>
                              </w:tc>
                              <w:tc>
                                <w:tcPr>
                                  <w:tcW w:w="534" w:type="pct"/>
                                  <w:tcBorders>
                                    <w:top w:val="nil"/>
                                    <w:left w:val="nil"/>
                                    <w:right w:val="nil"/>
                                  </w:tcBorders>
                                  <w:tcMar>
                                    <w:top w:w="28" w:type="dxa"/>
                                    <w:left w:w="28" w:type="dxa"/>
                                    <w:bottom w:w="28" w:type="dxa"/>
                                    <w:right w:w="28" w:type="dxa"/>
                                  </w:tcMar>
                                  <w:vAlign w:val="center"/>
                                </w:tcPr>
                                <w:p w14:paraId="7A02B73E" w14:textId="77777777" w:rsidR="00F4324E" w:rsidRPr="004E757C" w:rsidRDefault="00F4324E" w:rsidP="001D2CFC">
                                  <w:pPr>
                                    <w:spacing w:after="0"/>
                                    <w:ind w:firstLine="0"/>
                                    <w:jc w:val="left"/>
                                    <w:rPr>
                                      <w:color w:val="auto"/>
                                      <w:shd w:val="clear" w:color="auto" w:fill="FFFFFF"/>
                                      <w:lang w:val="en-US"/>
                                    </w:rPr>
                                  </w:pPr>
                                  <w:r w:rsidRPr="004E757C">
                                    <w:rPr>
                                      <w:color w:val="auto"/>
                                      <w:shd w:val="clear" w:color="auto" w:fill="FFFFFF"/>
                                      <w:lang w:val="en-US"/>
                                    </w:rPr>
                                    <w:t>duration</w:t>
                                  </w:r>
                                </w:p>
                              </w:tc>
                              <w:tc>
                                <w:tcPr>
                                  <w:tcW w:w="2109" w:type="pct"/>
                                  <w:tcBorders>
                                    <w:top w:val="nil"/>
                                    <w:left w:val="nil"/>
                                    <w:right w:val="nil"/>
                                  </w:tcBorders>
                                  <w:tcMar>
                                    <w:top w:w="28" w:type="dxa"/>
                                    <w:left w:w="28" w:type="dxa"/>
                                    <w:bottom w:w="28" w:type="dxa"/>
                                    <w:right w:w="28" w:type="dxa"/>
                                  </w:tcMar>
                                  <w:vAlign w:val="center"/>
                                </w:tcPr>
                                <w:p w14:paraId="553CB05F" w14:textId="77777777" w:rsidR="00F4324E" w:rsidRPr="004E757C" w:rsidRDefault="00F4324E" w:rsidP="001D2CFC">
                                  <w:pPr>
                                    <w:spacing w:after="0"/>
                                    <w:ind w:firstLine="0"/>
                                    <w:jc w:val="left"/>
                                    <w:rPr>
                                      <w:color w:val="auto"/>
                                      <w:shd w:val="clear" w:color="auto" w:fill="FFFFFF"/>
                                      <w:lang w:val="en-US"/>
                                    </w:rPr>
                                  </w:pPr>
                                  <w:r w:rsidRPr="004E757C">
                                    <w:rPr>
                                      <w:color w:val="auto"/>
                                      <w:shd w:val="clear" w:color="auto" w:fill="FFFFFF"/>
                                      <w:lang w:val="en-US"/>
                                    </w:rPr>
                                    <w:t>Data flow duration with microsecond accuracy</w:t>
                                  </w:r>
                                </w:p>
                              </w:tc>
                            </w:tr>
                            <w:tr w:rsidR="000C475C" w:rsidRPr="004E757C" w14:paraId="5BBE1133" w14:textId="77777777" w:rsidTr="001D2CFC">
                              <w:trPr>
                                <w:cantSplit/>
                                <w:trHeight w:val="283"/>
                                <w:jc w:val="center"/>
                              </w:trPr>
                              <w:tc>
                                <w:tcPr>
                                  <w:tcW w:w="509" w:type="pct"/>
                                  <w:tcBorders>
                                    <w:top w:val="nil"/>
                                    <w:left w:val="nil"/>
                                    <w:bottom w:val="single" w:sz="4" w:space="0" w:color="auto"/>
                                    <w:right w:val="nil"/>
                                  </w:tcBorders>
                                  <w:tcMar>
                                    <w:top w:w="28" w:type="dxa"/>
                                    <w:left w:w="28" w:type="dxa"/>
                                    <w:bottom w:w="28" w:type="dxa"/>
                                    <w:right w:w="28" w:type="dxa"/>
                                  </w:tcMar>
                                  <w:vAlign w:val="center"/>
                                </w:tcPr>
                                <w:p w14:paraId="03EDFAD2" w14:textId="77777777" w:rsidR="00F4324E" w:rsidRPr="004E757C" w:rsidRDefault="00F4324E" w:rsidP="001D2CFC">
                                  <w:pPr>
                                    <w:spacing w:after="0"/>
                                    <w:ind w:firstLine="0"/>
                                    <w:jc w:val="left"/>
                                    <w:rPr>
                                      <w:rFonts w:eastAsia="宋体"/>
                                      <w:color w:val="auto"/>
                                      <w:lang w:val="en-US"/>
                                    </w:rPr>
                                  </w:pPr>
                                  <w:proofErr w:type="spellStart"/>
                                  <w:r w:rsidRPr="004E757C">
                                    <w:rPr>
                                      <w:color w:val="auto"/>
                                      <w:shd w:val="clear" w:color="auto" w:fill="FFFFFF"/>
                                      <w:lang w:val="en-US"/>
                                    </w:rPr>
                                    <w:t>Packet_in</w:t>
                                  </w:r>
                                  <w:proofErr w:type="spellEnd"/>
                                </w:p>
                              </w:tc>
                              <w:tc>
                                <w:tcPr>
                                  <w:tcW w:w="1848" w:type="pct"/>
                                  <w:tcBorders>
                                    <w:top w:val="nil"/>
                                    <w:left w:val="nil"/>
                                    <w:bottom w:val="single" w:sz="4" w:space="0" w:color="auto"/>
                                    <w:right w:val="nil"/>
                                  </w:tcBorders>
                                  <w:tcMar>
                                    <w:top w:w="28" w:type="dxa"/>
                                    <w:left w:w="28" w:type="dxa"/>
                                    <w:bottom w:w="28" w:type="dxa"/>
                                    <w:right w:w="28" w:type="dxa"/>
                                  </w:tcMar>
                                  <w:vAlign w:val="center"/>
                                </w:tcPr>
                                <w:p w14:paraId="5BBBF239" w14:textId="77777777" w:rsidR="00F4324E" w:rsidRPr="004E757C" w:rsidRDefault="00F4324E" w:rsidP="001D2CFC">
                                  <w:pPr>
                                    <w:spacing w:after="0"/>
                                    <w:ind w:firstLine="0"/>
                                    <w:jc w:val="left"/>
                                    <w:rPr>
                                      <w:rFonts w:eastAsia="宋体"/>
                                      <w:color w:val="auto"/>
                                      <w:lang w:val="en-US"/>
                                    </w:rPr>
                                  </w:pPr>
                                  <w:r w:rsidRPr="004E757C">
                                    <w:rPr>
                                      <w:color w:val="auto"/>
                                      <w:shd w:val="clear" w:color="auto" w:fill="FFFFFF"/>
                                      <w:lang w:val="en-US"/>
                                    </w:rPr>
                                    <w:t>Statistics on the number of packets in transit from source to destination</w:t>
                                  </w:r>
                                </w:p>
                              </w:tc>
                              <w:tc>
                                <w:tcPr>
                                  <w:tcW w:w="534" w:type="pct"/>
                                  <w:tcBorders>
                                    <w:top w:val="nil"/>
                                    <w:left w:val="nil"/>
                                    <w:bottom w:val="single" w:sz="4" w:space="0" w:color="auto"/>
                                    <w:right w:val="nil"/>
                                  </w:tcBorders>
                                  <w:tcMar>
                                    <w:top w:w="28" w:type="dxa"/>
                                    <w:left w:w="28" w:type="dxa"/>
                                    <w:bottom w:w="28" w:type="dxa"/>
                                    <w:right w:w="28" w:type="dxa"/>
                                  </w:tcMar>
                                  <w:vAlign w:val="center"/>
                                </w:tcPr>
                                <w:p w14:paraId="54486DCA" w14:textId="77777777" w:rsidR="00F4324E" w:rsidRPr="004E757C" w:rsidRDefault="00F4324E" w:rsidP="001D2CFC">
                                  <w:pPr>
                                    <w:spacing w:after="0"/>
                                    <w:ind w:firstLine="0"/>
                                    <w:jc w:val="left"/>
                                    <w:rPr>
                                      <w:color w:val="auto"/>
                                      <w:shd w:val="clear" w:color="auto" w:fill="FFFFFF"/>
                                      <w:lang w:val="en-US"/>
                                    </w:rPr>
                                  </w:pPr>
                                  <w:r w:rsidRPr="004E757C">
                                    <w:rPr>
                                      <w:color w:val="auto"/>
                                      <w:lang w:val="en-US"/>
                                    </w:rPr>
                                    <w:t>label</w:t>
                                  </w:r>
                                </w:p>
                              </w:tc>
                              <w:tc>
                                <w:tcPr>
                                  <w:tcW w:w="2109" w:type="pct"/>
                                  <w:tcBorders>
                                    <w:top w:val="nil"/>
                                    <w:left w:val="nil"/>
                                    <w:bottom w:val="single" w:sz="4" w:space="0" w:color="auto"/>
                                    <w:right w:val="nil"/>
                                  </w:tcBorders>
                                  <w:tcMar>
                                    <w:top w:w="28" w:type="dxa"/>
                                    <w:left w:w="28" w:type="dxa"/>
                                    <w:bottom w:w="28" w:type="dxa"/>
                                    <w:right w:w="28" w:type="dxa"/>
                                  </w:tcMar>
                                  <w:vAlign w:val="center"/>
                                </w:tcPr>
                                <w:p w14:paraId="79A8CC99" w14:textId="77777777" w:rsidR="00F4324E" w:rsidRPr="004E757C" w:rsidRDefault="00F4324E" w:rsidP="001D2CFC">
                                  <w:pPr>
                                    <w:spacing w:after="0"/>
                                    <w:ind w:firstLine="0"/>
                                    <w:jc w:val="left"/>
                                    <w:rPr>
                                      <w:color w:val="auto"/>
                                      <w:shd w:val="clear" w:color="auto" w:fill="FFFFFF"/>
                                      <w:lang w:val="en-US"/>
                                    </w:rPr>
                                  </w:pPr>
                                  <w:r w:rsidRPr="004E757C">
                                    <w:rPr>
                                      <w:color w:val="auto"/>
                                      <w:lang w:val="en-US"/>
                                    </w:rPr>
                                    <w:t>Data flow labels that can be categorized as benign, anomalous and harmful, as determined by Tangerine</w:t>
                                  </w:r>
                                </w:p>
                              </w:tc>
                            </w:tr>
                          </w:tbl>
                          <w:p w14:paraId="25A6C90A" w14:textId="77777777" w:rsidR="00F4324E" w:rsidRPr="004E757C" w:rsidRDefault="00F4324E" w:rsidP="004E757C">
                            <w:pPr>
                              <w:spacing w:after="0" w:line="240" w:lineRule="auto"/>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8D614BC" id="_x0000_t202" coordsize="21600,21600" o:spt="202" path="m,l,21600r21600,l21600,xe">
                <v:stroke joinstyle="miter"/>
                <v:path gradientshapeok="t" o:connecttype="rect"/>
              </v:shapetype>
              <v:shape id="文本框 1" o:spid="_x0000_s1026" type="#_x0000_t202" style="position:absolute;left:0;text-align:left;margin-left:0;margin-top:0;width:499.5pt;height:2in;z-index:251659264;visibility:visible;mso-wrap-style:square;mso-width-percent:0;mso-wrap-distance-left:9pt;mso-wrap-distance-top:0;mso-wrap-distance-right:9pt;mso-wrap-distance-bottom:0;mso-position-horizontal:center;mso-position-horizontal-relative:margin;mso-position-vertical:top;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" filled="f" stroked="f" strokeweight=".5pt">
                <v:fill o:detectmouseclick="t"/>
                <v:textbox style="mso-fit-shape-to-text:t" inset="0,0,0,0">
                  <w:txbxContent>
                    <w:p w14:paraId="1F9AFF6E" w14:textId="4EB5BF3A" w:rsidR="00F4324E" w:rsidRPr="004E757C" w:rsidRDefault="00F4324E" w:rsidP="001D2CFC">
                      <w:pPr>
                        <w:pStyle w:val="tablehead"/>
                        <w:rPr>
                          <w:rFonts w:eastAsia="宋体"/>
                          <w:i/>
                          <w:iCs/>
                        </w:rPr>
                      </w:pPr>
                      <w:r w:rsidRPr="004E757C">
                        <w:rPr>
                          <w:rFonts w:eastAsia="宋体"/>
                        </w:rPr>
                        <w:t>Subscription for indicators</w:t>
                      </w:r>
                    </w:p>
                    <w:tbl>
                      <w:tblPr>
                        <w:tblW w:w="5000" w:type="pct"/>
                        <w:jc w:val="center"/>
                        <w:tblCellMar>
                          <w:left w:w="0" w:type="dxa"/>
                          <w:right w:w="0" w:type="dxa"/>
                        </w:tblCellMar>
                        <w:tblLook w:val="04A0" w:firstRow="1" w:lastRow="0" w:firstColumn="1" w:lastColumn="0" w:noHBand="0" w:noVBand="1"/>
                      </w:tblPr>
                      <w:tblGrid>
                        <w:gridCol w:w="948"/>
                        <w:gridCol w:w="3622"/>
                        <w:gridCol w:w="1267"/>
                        <w:gridCol w:w="4143"/>
                      </w:tblGrid>
                      <w:tr w:rsidR="000C475C" w:rsidRPr="004E757C" w14:paraId="4F3891D6" w14:textId="77777777" w:rsidTr="001D2CFC">
                        <w:trPr>
                          <w:cantSplit/>
                          <w:trHeight w:val="283"/>
                          <w:jc w:val="center"/>
                        </w:trPr>
                        <w:tc>
                          <w:tcPr>
                            <w:tcW w:w="509" w:type="pct"/>
                            <w:tcBorders>
                              <w:top w:val="single" w:sz="4" w:space="0" w:color="auto"/>
                              <w:left w:val="nil"/>
                              <w:bottom w:val="single" w:sz="4" w:space="0" w:color="auto"/>
                              <w:right w:val="nil"/>
                            </w:tcBorders>
                            <w:tcMar>
                              <w:top w:w="28" w:type="dxa"/>
                              <w:left w:w="28" w:type="dxa"/>
                              <w:bottom w:w="28" w:type="dxa"/>
                              <w:right w:w="28" w:type="dxa"/>
                            </w:tcMar>
                            <w:vAlign w:val="center"/>
                          </w:tcPr>
                          <w:p w14:paraId="1845D49D" w14:textId="77777777" w:rsidR="00F4324E" w:rsidRPr="004E757C" w:rsidRDefault="00F4324E" w:rsidP="001D2CFC">
                            <w:pPr>
                              <w:spacing w:after="0"/>
                              <w:ind w:firstLine="0"/>
                              <w:jc w:val="left"/>
                              <w:rPr>
                                <w:rFonts w:eastAsia="宋体"/>
                                <w:color w:val="auto"/>
                                <w:lang w:val="en-US"/>
                              </w:rPr>
                            </w:pPr>
                            <w:r w:rsidRPr="004E757C">
                              <w:rPr>
                                <w:rFonts w:eastAsia="宋体"/>
                                <w:color w:val="auto"/>
                                <w:lang w:val="en-US"/>
                              </w:rPr>
                              <w:t>Name</w:t>
                            </w:r>
                          </w:p>
                        </w:tc>
                        <w:tc>
                          <w:tcPr>
                            <w:tcW w:w="1848" w:type="pct"/>
                            <w:tcBorders>
                              <w:top w:val="single" w:sz="4" w:space="0" w:color="auto"/>
                              <w:left w:val="nil"/>
                              <w:bottom w:val="single" w:sz="4" w:space="0" w:color="auto"/>
                              <w:right w:val="nil"/>
                            </w:tcBorders>
                            <w:tcMar>
                              <w:top w:w="28" w:type="dxa"/>
                              <w:left w:w="28" w:type="dxa"/>
                              <w:bottom w:w="28" w:type="dxa"/>
                              <w:right w:w="28" w:type="dxa"/>
                            </w:tcMar>
                            <w:vAlign w:val="center"/>
                          </w:tcPr>
                          <w:p w14:paraId="49FA409C" w14:textId="77777777" w:rsidR="00F4324E" w:rsidRPr="004E757C" w:rsidRDefault="00F4324E" w:rsidP="001D2CFC">
                            <w:pPr>
                              <w:tabs>
                                <w:tab w:val="right" w:pos="2496"/>
                              </w:tabs>
                              <w:spacing w:after="0"/>
                              <w:ind w:firstLine="0"/>
                              <w:jc w:val="left"/>
                              <w:rPr>
                                <w:rFonts w:eastAsia="宋体"/>
                                <w:color w:val="auto"/>
                                <w:lang w:val="en-US"/>
                              </w:rPr>
                            </w:pPr>
                            <w:r w:rsidRPr="004E757C">
                              <w:rPr>
                                <w:rFonts w:eastAsia="宋体"/>
                                <w:color w:val="auto"/>
                                <w:lang w:val="en-US"/>
                              </w:rPr>
                              <w:t>Subscription</w:t>
                            </w:r>
                          </w:p>
                        </w:tc>
                        <w:tc>
                          <w:tcPr>
                            <w:tcW w:w="534" w:type="pct"/>
                            <w:tcBorders>
                              <w:top w:val="single" w:sz="4" w:space="0" w:color="auto"/>
                              <w:left w:val="nil"/>
                              <w:bottom w:val="single" w:sz="4" w:space="0" w:color="auto"/>
                              <w:right w:val="nil"/>
                            </w:tcBorders>
                            <w:tcMar>
                              <w:top w:w="28" w:type="dxa"/>
                              <w:left w:w="28" w:type="dxa"/>
                              <w:bottom w:w="28" w:type="dxa"/>
                              <w:right w:w="28" w:type="dxa"/>
                            </w:tcMar>
                            <w:vAlign w:val="center"/>
                          </w:tcPr>
                          <w:p w14:paraId="208D75A5" w14:textId="77777777" w:rsidR="00F4324E" w:rsidRPr="004E757C" w:rsidRDefault="00F4324E" w:rsidP="001D2CFC">
                            <w:pPr>
                              <w:tabs>
                                <w:tab w:val="right" w:pos="2496"/>
                              </w:tabs>
                              <w:spacing w:after="0"/>
                              <w:ind w:firstLine="0"/>
                              <w:jc w:val="left"/>
                              <w:rPr>
                                <w:rFonts w:eastAsia="宋体"/>
                                <w:color w:val="auto"/>
                                <w:lang w:val="en-US"/>
                              </w:rPr>
                            </w:pPr>
                            <w:r w:rsidRPr="004E757C">
                              <w:rPr>
                                <w:rFonts w:eastAsia="宋体"/>
                                <w:color w:val="auto"/>
                                <w:lang w:val="en-US"/>
                              </w:rPr>
                              <w:t>Name</w:t>
                            </w:r>
                          </w:p>
                        </w:tc>
                        <w:tc>
                          <w:tcPr>
                            <w:tcW w:w="2109" w:type="pct"/>
                            <w:tcBorders>
                              <w:top w:val="single" w:sz="4" w:space="0" w:color="auto"/>
                              <w:left w:val="nil"/>
                              <w:bottom w:val="single" w:sz="4" w:space="0" w:color="auto"/>
                              <w:right w:val="nil"/>
                            </w:tcBorders>
                            <w:tcMar>
                              <w:top w:w="28" w:type="dxa"/>
                              <w:left w:w="28" w:type="dxa"/>
                              <w:bottom w:w="28" w:type="dxa"/>
                              <w:right w:w="28" w:type="dxa"/>
                            </w:tcMar>
                            <w:vAlign w:val="center"/>
                          </w:tcPr>
                          <w:p w14:paraId="6DE6EDAA" w14:textId="77777777" w:rsidR="00F4324E" w:rsidRPr="004E757C" w:rsidRDefault="00F4324E" w:rsidP="001D2CFC">
                            <w:pPr>
                              <w:tabs>
                                <w:tab w:val="right" w:pos="2496"/>
                              </w:tabs>
                              <w:spacing w:after="0"/>
                              <w:ind w:firstLine="0"/>
                              <w:jc w:val="left"/>
                              <w:rPr>
                                <w:rFonts w:eastAsia="宋体"/>
                                <w:color w:val="auto"/>
                                <w:lang w:val="en-US"/>
                              </w:rPr>
                            </w:pPr>
                            <w:r w:rsidRPr="004E757C">
                              <w:rPr>
                                <w:rFonts w:eastAsia="宋体"/>
                                <w:color w:val="auto"/>
                                <w:lang w:val="en-US"/>
                              </w:rPr>
                              <w:t>Subscription</w:t>
                            </w:r>
                          </w:p>
                        </w:tc>
                      </w:tr>
                      <w:tr w:rsidR="000C475C" w:rsidRPr="004E757C" w14:paraId="5BDEBF26" w14:textId="77777777" w:rsidTr="001D2CFC">
                        <w:trPr>
                          <w:cantSplit/>
                          <w:trHeight w:val="283"/>
                          <w:jc w:val="center"/>
                        </w:trPr>
                        <w:tc>
                          <w:tcPr>
                            <w:tcW w:w="509" w:type="pct"/>
                            <w:tcBorders>
                              <w:top w:val="single" w:sz="4" w:space="0" w:color="auto"/>
                              <w:left w:val="nil"/>
                              <w:bottom w:val="nil"/>
                              <w:right w:val="nil"/>
                            </w:tcBorders>
                            <w:tcMar>
                              <w:top w:w="28" w:type="dxa"/>
                              <w:left w:w="28" w:type="dxa"/>
                              <w:bottom w:w="28" w:type="dxa"/>
                              <w:right w:w="28" w:type="dxa"/>
                            </w:tcMar>
                            <w:vAlign w:val="center"/>
                          </w:tcPr>
                          <w:p w14:paraId="483F9AFB" w14:textId="77777777" w:rsidR="00F4324E" w:rsidRPr="004E757C" w:rsidRDefault="00F4324E" w:rsidP="001D2CFC">
                            <w:pPr>
                              <w:spacing w:after="0"/>
                              <w:ind w:firstLine="0"/>
                              <w:jc w:val="left"/>
                              <w:rPr>
                                <w:rFonts w:eastAsia="宋体"/>
                                <w:color w:val="auto"/>
                                <w:lang w:val="en-US"/>
                              </w:rPr>
                            </w:pPr>
                            <w:proofErr w:type="spellStart"/>
                            <w:r w:rsidRPr="004E757C">
                              <w:rPr>
                                <w:color w:val="auto"/>
                                <w:shd w:val="clear" w:color="auto" w:fill="FFFFFF"/>
                                <w:lang w:val="en-US"/>
                              </w:rPr>
                              <w:t>s</w:t>
                            </w:r>
                            <w:r w:rsidRPr="004E757C">
                              <w:rPr>
                                <w:rFonts w:eastAsia="宋体"/>
                                <w:color w:val="auto"/>
                                <w:lang w:val="en-US"/>
                              </w:rPr>
                              <w:t>rc_ip</w:t>
                            </w:r>
                            <w:proofErr w:type="spellEnd"/>
                          </w:p>
                        </w:tc>
                        <w:tc>
                          <w:tcPr>
                            <w:tcW w:w="1848" w:type="pct"/>
                            <w:tcBorders>
                              <w:top w:val="single" w:sz="4" w:space="0" w:color="auto"/>
                              <w:left w:val="nil"/>
                              <w:bottom w:val="nil"/>
                              <w:right w:val="nil"/>
                            </w:tcBorders>
                            <w:tcMar>
                              <w:top w:w="28" w:type="dxa"/>
                              <w:left w:w="28" w:type="dxa"/>
                              <w:bottom w:w="28" w:type="dxa"/>
                              <w:right w:w="28" w:type="dxa"/>
                            </w:tcMar>
                            <w:vAlign w:val="center"/>
                          </w:tcPr>
                          <w:p w14:paraId="4B2959A9" w14:textId="77777777" w:rsidR="00F4324E" w:rsidRPr="004E757C" w:rsidRDefault="00F4324E" w:rsidP="001D2CFC">
                            <w:pPr>
                              <w:spacing w:after="0"/>
                              <w:ind w:firstLine="0"/>
                              <w:jc w:val="left"/>
                              <w:rPr>
                                <w:rFonts w:eastAsia="宋体"/>
                                <w:color w:val="auto"/>
                                <w:lang w:val="en-US"/>
                              </w:rPr>
                            </w:pPr>
                            <w:r w:rsidRPr="004E757C">
                              <w:rPr>
                                <w:color w:val="auto"/>
                                <w:shd w:val="clear" w:color="auto" w:fill="FFFFFF"/>
                                <w:lang w:val="en-US"/>
                              </w:rPr>
                              <w:t>The source IP associated with the data stream.</w:t>
                            </w:r>
                          </w:p>
                        </w:tc>
                        <w:tc>
                          <w:tcPr>
                            <w:tcW w:w="534" w:type="pct"/>
                            <w:tcBorders>
                              <w:top w:val="single" w:sz="4" w:space="0" w:color="auto"/>
                              <w:left w:val="nil"/>
                              <w:bottom w:val="nil"/>
                              <w:right w:val="nil"/>
                            </w:tcBorders>
                            <w:tcMar>
                              <w:top w:w="28" w:type="dxa"/>
                              <w:left w:w="28" w:type="dxa"/>
                              <w:bottom w:w="28" w:type="dxa"/>
                              <w:right w:w="28" w:type="dxa"/>
                            </w:tcMar>
                            <w:vAlign w:val="center"/>
                          </w:tcPr>
                          <w:p w14:paraId="0C61975E" w14:textId="77777777" w:rsidR="00F4324E" w:rsidRPr="004E757C" w:rsidRDefault="00F4324E" w:rsidP="001D2CFC">
                            <w:pPr>
                              <w:spacing w:after="0"/>
                              <w:ind w:firstLine="0"/>
                              <w:jc w:val="left"/>
                              <w:rPr>
                                <w:color w:val="auto"/>
                                <w:shd w:val="clear" w:color="auto" w:fill="FFFFFF"/>
                                <w:lang w:val="en-US"/>
                              </w:rPr>
                            </w:pPr>
                            <w:proofErr w:type="spellStart"/>
                            <w:r w:rsidRPr="004E757C">
                              <w:rPr>
                                <w:color w:val="auto"/>
                                <w:lang w:val="en-US"/>
                              </w:rPr>
                              <w:t>Packet_out</w:t>
                            </w:r>
                            <w:proofErr w:type="spellEnd"/>
                          </w:p>
                        </w:tc>
                        <w:tc>
                          <w:tcPr>
                            <w:tcW w:w="2109" w:type="pct"/>
                            <w:tcBorders>
                              <w:top w:val="single" w:sz="4" w:space="0" w:color="auto"/>
                              <w:left w:val="nil"/>
                              <w:bottom w:val="nil"/>
                              <w:right w:val="nil"/>
                            </w:tcBorders>
                            <w:tcMar>
                              <w:top w:w="28" w:type="dxa"/>
                              <w:left w:w="28" w:type="dxa"/>
                              <w:bottom w:w="28" w:type="dxa"/>
                              <w:right w:w="28" w:type="dxa"/>
                            </w:tcMar>
                            <w:vAlign w:val="center"/>
                          </w:tcPr>
                          <w:p w14:paraId="16F8A500" w14:textId="77777777" w:rsidR="00F4324E" w:rsidRPr="004E757C" w:rsidRDefault="00F4324E" w:rsidP="001D2CFC">
                            <w:pPr>
                              <w:spacing w:after="0"/>
                              <w:ind w:firstLine="0"/>
                              <w:jc w:val="left"/>
                              <w:rPr>
                                <w:color w:val="auto"/>
                                <w:shd w:val="clear" w:color="auto" w:fill="FFFFFF"/>
                                <w:lang w:val="en-US"/>
                              </w:rPr>
                            </w:pPr>
                            <w:r w:rsidRPr="004E757C">
                              <w:rPr>
                                <w:color w:val="auto"/>
                                <w:shd w:val="clear" w:color="auto" w:fill="FFFFFF"/>
                                <w:lang w:val="en-US"/>
                              </w:rPr>
                              <w:t>Statistics on the number of packets in transit from destination to source.</w:t>
                            </w:r>
                          </w:p>
                        </w:tc>
                      </w:tr>
                      <w:tr w:rsidR="000C475C" w:rsidRPr="004E757C" w14:paraId="5E64DCB7" w14:textId="77777777" w:rsidTr="001D2CFC">
                        <w:trPr>
                          <w:cantSplit/>
                          <w:trHeight w:val="283"/>
                          <w:jc w:val="center"/>
                        </w:trPr>
                        <w:tc>
                          <w:tcPr>
                            <w:tcW w:w="509" w:type="pct"/>
                            <w:tcMar>
                              <w:top w:w="28" w:type="dxa"/>
                              <w:left w:w="28" w:type="dxa"/>
                              <w:bottom w:w="28" w:type="dxa"/>
                              <w:right w:w="28" w:type="dxa"/>
                            </w:tcMar>
                            <w:vAlign w:val="center"/>
                          </w:tcPr>
                          <w:p w14:paraId="0B57FFF5" w14:textId="77777777" w:rsidR="00F4324E" w:rsidRPr="004E757C" w:rsidRDefault="00F4324E" w:rsidP="001D2CFC">
                            <w:pPr>
                              <w:spacing w:after="0"/>
                              <w:ind w:firstLine="0"/>
                              <w:jc w:val="left"/>
                              <w:rPr>
                                <w:rFonts w:eastAsia="宋体"/>
                                <w:color w:val="auto"/>
                                <w:lang w:val="en-US"/>
                              </w:rPr>
                            </w:pPr>
                            <w:proofErr w:type="spellStart"/>
                            <w:r w:rsidRPr="004E757C">
                              <w:rPr>
                                <w:color w:val="auto"/>
                                <w:shd w:val="clear" w:color="auto" w:fill="FFFFFF"/>
                                <w:lang w:val="en-US"/>
                              </w:rPr>
                              <w:t>src_port</w:t>
                            </w:r>
                            <w:proofErr w:type="spellEnd"/>
                          </w:p>
                        </w:tc>
                        <w:tc>
                          <w:tcPr>
                            <w:tcW w:w="1848" w:type="pct"/>
                            <w:tcMar>
                              <w:top w:w="28" w:type="dxa"/>
                              <w:left w:w="28" w:type="dxa"/>
                              <w:bottom w:w="28" w:type="dxa"/>
                              <w:right w:w="28" w:type="dxa"/>
                            </w:tcMar>
                            <w:vAlign w:val="center"/>
                          </w:tcPr>
                          <w:p w14:paraId="4A0303BD" w14:textId="77777777" w:rsidR="00F4324E" w:rsidRPr="004E757C" w:rsidRDefault="00F4324E" w:rsidP="001D2CFC">
                            <w:pPr>
                              <w:spacing w:after="0"/>
                              <w:ind w:firstLine="0"/>
                              <w:jc w:val="left"/>
                              <w:rPr>
                                <w:rFonts w:eastAsia="宋体"/>
                                <w:color w:val="auto"/>
                                <w:lang w:val="en-US"/>
                              </w:rPr>
                            </w:pPr>
                            <w:r w:rsidRPr="004E757C">
                              <w:rPr>
                                <w:color w:val="auto"/>
                                <w:shd w:val="clear" w:color="auto" w:fill="FFFFFF"/>
                                <w:lang w:val="en-US"/>
                              </w:rPr>
                              <w:t>The port number of the source associated with the data stream.</w:t>
                            </w:r>
                          </w:p>
                        </w:tc>
                        <w:tc>
                          <w:tcPr>
                            <w:tcW w:w="534" w:type="pct"/>
                            <w:tcMar>
                              <w:top w:w="28" w:type="dxa"/>
                              <w:left w:w="28" w:type="dxa"/>
                              <w:bottom w:w="28" w:type="dxa"/>
                              <w:right w:w="28" w:type="dxa"/>
                            </w:tcMar>
                            <w:vAlign w:val="center"/>
                          </w:tcPr>
                          <w:p w14:paraId="70B34A2A" w14:textId="77777777" w:rsidR="00F4324E" w:rsidRPr="004E757C" w:rsidRDefault="00F4324E" w:rsidP="001D2CFC">
                            <w:pPr>
                              <w:spacing w:after="0"/>
                              <w:ind w:firstLine="0"/>
                              <w:jc w:val="left"/>
                              <w:rPr>
                                <w:color w:val="auto"/>
                                <w:shd w:val="clear" w:color="auto" w:fill="FFFFFF"/>
                                <w:lang w:val="en-US"/>
                              </w:rPr>
                            </w:pPr>
                            <w:r w:rsidRPr="004E757C">
                              <w:rPr>
                                <w:color w:val="auto"/>
                                <w:shd w:val="clear" w:color="auto" w:fill="FFFFFF"/>
                                <w:lang w:val="en-US"/>
                              </w:rPr>
                              <w:t>entropy</w:t>
                            </w:r>
                          </w:p>
                        </w:tc>
                        <w:tc>
                          <w:tcPr>
                            <w:tcW w:w="2109" w:type="pct"/>
                            <w:tcMar>
                              <w:top w:w="28" w:type="dxa"/>
                              <w:left w:w="28" w:type="dxa"/>
                              <w:bottom w:w="28" w:type="dxa"/>
                              <w:right w:w="28" w:type="dxa"/>
                            </w:tcMar>
                            <w:vAlign w:val="center"/>
                          </w:tcPr>
                          <w:p w14:paraId="29312BAA" w14:textId="77777777" w:rsidR="00F4324E" w:rsidRPr="004E757C" w:rsidRDefault="00F4324E" w:rsidP="001D2CFC">
                            <w:pPr>
                              <w:spacing w:after="0"/>
                              <w:ind w:firstLine="0"/>
                              <w:jc w:val="left"/>
                              <w:rPr>
                                <w:color w:val="auto"/>
                                <w:shd w:val="clear" w:color="auto" w:fill="FFFFFF"/>
                                <w:lang w:val="en-US"/>
                              </w:rPr>
                            </w:pPr>
                            <w:r w:rsidRPr="004E757C">
                              <w:rPr>
                                <w:color w:val="auto"/>
                                <w:shd w:val="clear" w:color="auto" w:fill="FFFFFF"/>
                                <w:lang w:val="en-US"/>
                              </w:rPr>
                              <w:t>The entropy of a data field in a data stream, measured in bits per byte. The value ranges from 0 to 8.</w:t>
                            </w:r>
                          </w:p>
                        </w:tc>
                      </w:tr>
                      <w:tr w:rsidR="000C475C" w:rsidRPr="004E757C" w14:paraId="0B5297F9" w14:textId="77777777" w:rsidTr="001D2CFC">
                        <w:trPr>
                          <w:cantSplit/>
                          <w:trHeight w:val="283"/>
                          <w:jc w:val="center"/>
                        </w:trPr>
                        <w:tc>
                          <w:tcPr>
                            <w:tcW w:w="509" w:type="pct"/>
                            <w:tcMar>
                              <w:top w:w="28" w:type="dxa"/>
                              <w:left w:w="28" w:type="dxa"/>
                              <w:bottom w:w="28" w:type="dxa"/>
                              <w:right w:w="28" w:type="dxa"/>
                            </w:tcMar>
                            <w:vAlign w:val="center"/>
                          </w:tcPr>
                          <w:p w14:paraId="5E744F04" w14:textId="77777777" w:rsidR="00F4324E" w:rsidRPr="004E757C" w:rsidRDefault="00F4324E" w:rsidP="001D2CFC">
                            <w:pPr>
                              <w:spacing w:after="0"/>
                              <w:ind w:firstLine="0"/>
                              <w:jc w:val="left"/>
                              <w:rPr>
                                <w:rFonts w:eastAsia="宋体"/>
                                <w:color w:val="auto"/>
                                <w:lang w:val="en-US"/>
                              </w:rPr>
                            </w:pPr>
                            <w:proofErr w:type="spellStart"/>
                            <w:r w:rsidRPr="004E757C">
                              <w:rPr>
                                <w:color w:val="auto"/>
                                <w:shd w:val="clear" w:color="auto" w:fill="FFFFFF"/>
                                <w:lang w:val="en-US"/>
                              </w:rPr>
                              <w:t>dest_ip</w:t>
                            </w:r>
                            <w:proofErr w:type="spellEnd"/>
                          </w:p>
                        </w:tc>
                        <w:tc>
                          <w:tcPr>
                            <w:tcW w:w="1848" w:type="pct"/>
                            <w:tcMar>
                              <w:top w:w="28" w:type="dxa"/>
                              <w:left w:w="28" w:type="dxa"/>
                              <w:bottom w:w="28" w:type="dxa"/>
                              <w:right w:w="28" w:type="dxa"/>
                            </w:tcMar>
                            <w:vAlign w:val="center"/>
                          </w:tcPr>
                          <w:p w14:paraId="2F0833EE" w14:textId="77777777" w:rsidR="00F4324E" w:rsidRPr="004E757C" w:rsidRDefault="00F4324E" w:rsidP="001D2CFC">
                            <w:pPr>
                              <w:spacing w:after="0"/>
                              <w:ind w:firstLine="0"/>
                              <w:jc w:val="left"/>
                              <w:rPr>
                                <w:rFonts w:eastAsia="宋体"/>
                                <w:color w:val="auto"/>
                                <w:lang w:val="en-US"/>
                              </w:rPr>
                            </w:pPr>
                            <w:r w:rsidRPr="004E757C">
                              <w:rPr>
                                <w:color w:val="auto"/>
                                <w:shd w:val="clear" w:color="auto" w:fill="FFFFFF"/>
                                <w:lang w:val="en-US"/>
                              </w:rPr>
                              <w:t>The destination IP address associated with the data stream.</w:t>
                            </w:r>
                          </w:p>
                        </w:tc>
                        <w:tc>
                          <w:tcPr>
                            <w:tcW w:w="534" w:type="pct"/>
                            <w:tcMar>
                              <w:top w:w="28" w:type="dxa"/>
                              <w:left w:w="28" w:type="dxa"/>
                              <w:bottom w:w="28" w:type="dxa"/>
                              <w:right w:w="28" w:type="dxa"/>
                            </w:tcMar>
                            <w:vAlign w:val="center"/>
                          </w:tcPr>
                          <w:p w14:paraId="68BD0561" w14:textId="77777777" w:rsidR="00F4324E" w:rsidRPr="004E757C" w:rsidRDefault="00F4324E" w:rsidP="001D2CFC">
                            <w:pPr>
                              <w:spacing w:after="0"/>
                              <w:ind w:firstLine="0"/>
                              <w:jc w:val="left"/>
                              <w:rPr>
                                <w:color w:val="auto"/>
                                <w:shd w:val="clear" w:color="auto" w:fill="FFFFFF"/>
                                <w:lang w:val="en-US"/>
                              </w:rPr>
                            </w:pPr>
                            <w:proofErr w:type="spellStart"/>
                            <w:r w:rsidRPr="004E757C">
                              <w:rPr>
                                <w:color w:val="auto"/>
                                <w:shd w:val="clear" w:color="auto" w:fill="FFFFFF"/>
                                <w:lang w:val="en-US"/>
                              </w:rPr>
                              <w:t>all_entropy</w:t>
                            </w:r>
                            <w:proofErr w:type="spellEnd"/>
                          </w:p>
                        </w:tc>
                        <w:tc>
                          <w:tcPr>
                            <w:tcW w:w="2109" w:type="pct"/>
                            <w:tcMar>
                              <w:top w:w="28" w:type="dxa"/>
                              <w:left w:w="28" w:type="dxa"/>
                              <w:bottom w:w="28" w:type="dxa"/>
                              <w:right w:w="28" w:type="dxa"/>
                            </w:tcMar>
                            <w:vAlign w:val="center"/>
                          </w:tcPr>
                          <w:p w14:paraId="368444DD" w14:textId="77777777" w:rsidR="00F4324E" w:rsidRPr="004E757C" w:rsidRDefault="00F4324E" w:rsidP="001D2CFC">
                            <w:pPr>
                              <w:spacing w:after="0"/>
                              <w:ind w:firstLine="0"/>
                              <w:jc w:val="left"/>
                              <w:rPr>
                                <w:color w:val="auto"/>
                                <w:shd w:val="clear" w:color="auto" w:fill="FFFFFF"/>
                                <w:lang w:val="en-US"/>
                              </w:rPr>
                            </w:pPr>
                            <w:r w:rsidRPr="004E757C">
                              <w:rPr>
                                <w:color w:val="auto"/>
                                <w:shd w:val="clear" w:color="auto" w:fill="FFFFFF"/>
                                <w:lang w:val="en-US"/>
                              </w:rPr>
                              <w:t>The total entropy of a data field in a data stream, measured in bytes.</w:t>
                            </w:r>
                          </w:p>
                        </w:tc>
                      </w:tr>
                      <w:tr w:rsidR="000C475C" w:rsidRPr="004E757C" w14:paraId="199B60AC" w14:textId="77777777" w:rsidTr="001D2CFC">
                        <w:trPr>
                          <w:cantSplit/>
                          <w:trHeight w:val="283"/>
                          <w:jc w:val="center"/>
                        </w:trPr>
                        <w:tc>
                          <w:tcPr>
                            <w:tcW w:w="509" w:type="pct"/>
                            <w:tcMar>
                              <w:top w:w="28" w:type="dxa"/>
                              <w:left w:w="28" w:type="dxa"/>
                              <w:bottom w:w="28" w:type="dxa"/>
                              <w:right w:w="28" w:type="dxa"/>
                            </w:tcMar>
                            <w:vAlign w:val="center"/>
                          </w:tcPr>
                          <w:p w14:paraId="7A9CDC15" w14:textId="77777777" w:rsidR="00F4324E" w:rsidRPr="004E757C" w:rsidRDefault="00F4324E" w:rsidP="001D2CFC">
                            <w:pPr>
                              <w:spacing w:after="0"/>
                              <w:ind w:firstLine="0"/>
                              <w:jc w:val="left"/>
                              <w:rPr>
                                <w:rFonts w:eastAsia="宋体"/>
                                <w:color w:val="auto"/>
                                <w:lang w:val="en-US"/>
                              </w:rPr>
                            </w:pPr>
                            <w:proofErr w:type="spellStart"/>
                            <w:r w:rsidRPr="004E757C">
                              <w:rPr>
                                <w:color w:val="auto"/>
                                <w:shd w:val="clear" w:color="auto" w:fill="FFFFFF"/>
                                <w:lang w:val="en-US"/>
                              </w:rPr>
                              <w:t>dest_port</w:t>
                            </w:r>
                            <w:proofErr w:type="spellEnd"/>
                          </w:p>
                        </w:tc>
                        <w:tc>
                          <w:tcPr>
                            <w:tcW w:w="1848" w:type="pct"/>
                            <w:tcMar>
                              <w:top w:w="28" w:type="dxa"/>
                              <w:left w:w="28" w:type="dxa"/>
                              <w:bottom w:w="28" w:type="dxa"/>
                              <w:right w:w="28" w:type="dxa"/>
                            </w:tcMar>
                            <w:vAlign w:val="center"/>
                          </w:tcPr>
                          <w:p w14:paraId="6EB40D68" w14:textId="77777777" w:rsidR="00F4324E" w:rsidRPr="004E757C" w:rsidRDefault="00F4324E" w:rsidP="001D2CFC">
                            <w:pPr>
                              <w:spacing w:after="0"/>
                              <w:ind w:firstLine="0"/>
                              <w:jc w:val="left"/>
                              <w:rPr>
                                <w:rFonts w:eastAsia="宋体"/>
                                <w:color w:val="auto"/>
                                <w:lang w:val="en-US"/>
                              </w:rPr>
                            </w:pPr>
                            <w:r w:rsidRPr="004E757C">
                              <w:rPr>
                                <w:color w:val="auto"/>
                                <w:shd w:val="clear" w:color="auto" w:fill="FFFFFF"/>
                                <w:lang w:val="en-US"/>
                              </w:rPr>
                              <w:t>The port number of the destination associated with the data stream.</w:t>
                            </w:r>
                          </w:p>
                        </w:tc>
                        <w:tc>
                          <w:tcPr>
                            <w:tcW w:w="534" w:type="pct"/>
                            <w:tcMar>
                              <w:top w:w="28" w:type="dxa"/>
                              <w:left w:w="28" w:type="dxa"/>
                              <w:bottom w:w="28" w:type="dxa"/>
                              <w:right w:w="28" w:type="dxa"/>
                            </w:tcMar>
                            <w:vAlign w:val="center"/>
                          </w:tcPr>
                          <w:p w14:paraId="0C7351AF" w14:textId="77777777" w:rsidR="00F4324E" w:rsidRPr="004E757C" w:rsidRDefault="00F4324E" w:rsidP="001D2CFC">
                            <w:pPr>
                              <w:spacing w:after="0"/>
                              <w:ind w:firstLine="0"/>
                              <w:jc w:val="left"/>
                              <w:rPr>
                                <w:color w:val="auto"/>
                                <w:shd w:val="clear" w:color="auto" w:fill="FFFFFF"/>
                                <w:lang w:val="en-US"/>
                              </w:rPr>
                            </w:pPr>
                            <w:proofErr w:type="spellStart"/>
                            <w:r w:rsidRPr="004E757C">
                              <w:rPr>
                                <w:color w:val="auto"/>
                                <w:shd w:val="clear" w:color="auto" w:fill="FFFFFF"/>
                                <w:lang w:val="en-US"/>
                              </w:rPr>
                              <w:t>aver_ipt</w:t>
                            </w:r>
                            <w:proofErr w:type="spellEnd"/>
                          </w:p>
                        </w:tc>
                        <w:tc>
                          <w:tcPr>
                            <w:tcW w:w="2109" w:type="pct"/>
                            <w:tcMar>
                              <w:top w:w="28" w:type="dxa"/>
                              <w:left w:w="28" w:type="dxa"/>
                              <w:bottom w:w="28" w:type="dxa"/>
                              <w:right w:w="28" w:type="dxa"/>
                            </w:tcMar>
                            <w:vAlign w:val="center"/>
                          </w:tcPr>
                          <w:p w14:paraId="3F1166A3" w14:textId="77777777" w:rsidR="00F4324E" w:rsidRPr="004E757C" w:rsidRDefault="00F4324E" w:rsidP="001D2CFC">
                            <w:pPr>
                              <w:spacing w:after="0"/>
                              <w:ind w:firstLine="0"/>
                              <w:jc w:val="left"/>
                              <w:rPr>
                                <w:color w:val="auto"/>
                                <w:shd w:val="clear" w:color="auto" w:fill="FFFFFF"/>
                                <w:lang w:val="en-US"/>
                              </w:rPr>
                            </w:pPr>
                            <w:r w:rsidRPr="004E757C">
                              <w:rPr>
                                <w:color w:val="auto"/>
                                <w:shd w:val="clear" w:color="auto" w:fill="FFFFFF"/>
                                <w:lang w:val="en-US"/>
                              </w:rPr>
                              <w:t>Average of inter-packet arrival times for flows</w:t>
                            </w:r>
                          </w:p>
                        </w:tc>
                      </w:tr>
                      <w:tr w:rsidR="000C475C" w:rsidRPr="004E757C" w14:paraId="580E7D9D" w14:textId="77777777" w:rsidTr="001D2CFC">
                        <w:trPr>
                          <w:cantSplit/>
                          <w:trHeight w:val="283"/>
                          <w:jc w:val="center"/>
                        </w:trPr>
                        <w:tc>
                          <w:tcPr>
                            <w:tcW w:w="509" w:type="pct"/>
                            <w:tcBorders>
                              <w:top w:val="nil"/>
                              <w:left w:val="nil"/>
                              <w:bottom w:val="nil"/>
                              <w:right w:val="nil"/>
                            </w:tcBorders>
                            <w:tcMar>
                              <w:top w:w="28" w:type="dxa"/>
                              <w:left w:w="28" w:type="dxa"/>
                              <w:bottom w:w="28" w:type="dxa"/>
                              <w:right w:w="28" w:type="dxa"/>
                            </w:tcMar>
                            <w:vAlign w:val="center"/>
                          </w:tcPr>
                          <w:p w14:paraId="78D857B6" w14:textId="77777777" w:rsidR="00F4324E" w:rsidRPr="004E757C" w:rsidRDefault="00F4324E" w:rsidP="001D2CFC">
                            <w:pPr>
                              <w:spacing w:after="0"/>
                              <w:ind w:firstLine="0"/>
                              <w:jc w:val="left"/>
                              <w:rPr>
                                <w:rFonts w:eastAsia="宋体"/>
                                <w:color w:val="auto"/>
                                <w:lang w:val="en-US"/>
                              </w:rPr>
                            </w:pPr>
                            <w:r w:rsidRPr="004E757C">
                              <w:rPr>
                                <w:color w:val="auto"/>
                                <w:shd w:val="clear" w:color="auto" w:fill="FFFFFF"/>
                                <w:lang w:val="en-US"/>
                              </w:rPr>
                              <w:t>protocol</w:t>
                            </w:r>
                          </w:p>
                        </w:tc>
                        <w:tc>
                          <w:tcPr>
                            <w:tcW w:w="1848" w:type="pct"/>
                            <w:tcBorders>
                              <w:top w:val="nil"/>
                              <w:left w:val="nil"/>
                              <w:bottom w:val="nil"/>
                              <w:right w:val="nil"/>
                            </w:tcBorders>
                            <w:tcMar>
                              <w:top w:w="28" w:type="dxa"/>
                              <w:left w:w="28" w:type="dxa"/>
                              <w:bottom w:w="28" w:type="dxa"/>
                              <w:right w:w="28" w:type="dxa"/>
                            </w:tcMar>
                            <w:vAlign w:val="center"/>
                          </w:tcPr>
                          <w:p w14:paraId="1EA9C7EC" w14:textId="77777777" w:rsidR="00F4324E" w:rsidRPr="004E757C" w:rsidRDefault="00F4324E" w:rsidP="001D2CFC">
                            <w:pPr>
                              <w:spacing w:after="0"/>
                              <w:ind w:firstLine="0"/>
                              <w:jc w:val="left"/>
                              <w:rPr>
                                <w:rFonts w:eastAsia="宋体"/>
                                <w:color w:val="auto"/>
                                <w:lang w:val="en-US"/>
                              </w:rPr>
                            </w:pPr>
                            <w:r w:rsidRPr="004E757C">
                              <w:rPr>
                                <w:color w:val="auto"/>
                                <w:shd w:val="clear" w:color="auto" w:fill="FFFFFF"/>
                                <w:lang w:val="en-US"/>
                              </w:rPr>
                              <w:t xml:space="preserve">The number used to identify the protocol used in network communication. For </w:t>
                            </w:r>
                            <w:proofErr w:type="gramStart"/>
                            <w:r w:rsidRPr="004E757C">
                              <w:rPr>
                                <w:color w:val="auto"/>
                                <w:shd w:val="clear" w:color="auto" w:fill="FFFFFF"/>
                                <w:lang w:val="en-US"/>
                              </w:rPr>
                              <w:t>example</w:t>
                            </w:r>
                            <w:proofErr w:type="gramEnd"/>
                            <w:r w:rsidRPr="004E757C">
                              <w:rPr>
                                <w:color w:val="auto"/>
                                <w:shd w:val="clear" w:color="auto" w:fill="FFFFFF"/>
                                <w:lang w:val="en-US"/>
                              </w:rPr>
                              <w:t xml:space="preserve"> UDP is 17.</w:t>
                            </w:r>
                          </w:p>
                        </w:tc>
                        <w:tc>
                          <w:tcPr>
                            <w:tcW w:w="534" w:type="pct"/>
                            <w:tcBorders>
                              <w:top w:val="nil"/>
                              <w:left w:val="nil"/>
                              <w:bottom w:val="nil"/>
                              <w:right w:val="nil"/>
                            </w:tcBorders>
                            <w:tcMar>
                              <w:top w:w="28" w:type="dxa"/>
                              <w:left w:w="28" w:type="dxa"/>
                              <w:bottom w:w="28" w:type="dxa"/>
                              <w:right w:w="28" w:type="dxa"/>
                            </w:tcMar>
                            <w:vAlign w:val="center"/>
                          </w:tcPr>
                          <w:p w14:paraId="7267644D" w14:textId="77777777" w:rsidR="00F4324E" w:rsidRPr="004E757C" w:rsidRDefault="00F4324E" w:rsidP="001D2CFC">
                            <w:pPr>
                              <w:spacing w:after="0"/>
                              <w:ind w:firstLine="0"/>
                              <w:jc w:val="left"/>
                              <w:rPr>
                                <w:color w:val="auto"/>
                                <w:shd w:val="clear" w:color="auto" w:fill="FFFFFF"/>
                                <w:lang w:val="en-US"/>
                              </w:rPr>
                            </w:pPr>
                            <w:r w:rsidRPr="004E757C">
                              <w:rPr>
                                <w:color w:val="auto"/>
                                <w:shd w:val="clear" w:color="auto" w:fill="FFFFFF"/>
                                <w:lang w:val="en-US"/>
                              </w:rPr>
                              <w:t>time_</w:t>
                            </w:r>
                            <w:r w:rsidRPr="004E757C">
                              <w:rPr>
                                <w:color w:val="auto"/>
                                <w:lang w:val="en-US"/>
                              </w:rPr>
                              <w:t xml:space="preserve"> </w:t>
                            </w:r>
                            <w:r w:rsidRPr="004E757C">
                              <w:rPr>
                                <w:color w:val="auto"/>
                                <w:shd w:val="clear" w:color="auto" w:fill="FFFFFF"/>
                                <w:lang w:val="en-US"/>
                              </w:rPr>
                              <w:t>originate</w:t>
                            </w:r>
                          </w:p>
                        </w:tc>
                        <w:tc>
                          <w:tcPr>
                            <w:tcW w:w="2109" w:type="pct"/>
                            <w:tcBorders>
                              <w:top w:val="nil"/>
                              <w:left w:val="nil"/>
                              <w:bottom w:val="nil"/>
                              <w:right w:val="nil"/>
                            </w:tcBorders>
                            <w:tcMar>
                              <w:top w:w="28" w:type="dxa"/>
                              <w:left w:w="28" w:type="dxa"/>
                              <w:bottom w:w="28" w:type="dxa"/>
                              <w:right w:w="28" w:type="dxa"/>
                            </w:tcMar>
                            <w:vAlign w:val="center"/>
                          </w:tcPr>
                          <w:p w14:paraId="037FC753" w14:textId="77777777" w:rsidR="00F4324E" w:rsidRPr="004E757C" w:rsidRDefault="00F4324E" w:rsidP="001D2CFC">
                            <w:pPr>
                              <w:spacing w:after="0"/>
                              <w:ind w:firstLine="0"/>
                              <w:jc w:val="left"/>
                              <w:rPr>
                                <w:color w:val="auto"/>
                                <w:shd w:val="clear" w:color="auto" w:fill="FFFFFF"/>
                                <w:lang w:val="en-US"/>
                              </w:rPr>
                            </w:pPr>
                            <w:r w:rsidRPr="004E757C">
                              <w:rPr>
                                <w:color w:val="auto"/>
                                <w:shd w:val="clear" w:color="auto" w:fill="FFFFFF"/>
                                <w:lang w:val="en-US"/>
                              </w:rPr>
                              <w:t>The start time of the data stream is measured in seconds from the reference starting point</w:t>
                            </w:r>
                          </w:p>
                        </w:tc>
                      </w:tr>
                      <w:tr w:rsidR="000C475C" w:rsidRPr="004E757C" w14:paraId="1E48E159" w14:textId="77777777" w:rsidTr="001D2CFC">
                        <w:trPr>
                          <w:cantSplit/>
                          <w:trHeight w:val="283"/>
                          <w:jc w:val="center"/>
                        </w:trPr>
                        <w:tc>
                          <w:tcPr>
                            <w:tcW w:w="509" w:type="pct"/>
                            <w:tcBorders>
                              <w:top w:val="nil"/>
                              <w:left w:val="nil"/>
                              <w:bottom w:val="nil"/>
                              <w:right w:val="nil"/>
                            </w:tcBorders>
                            <w:tcMar>
                              <w:top w:w="28" w:type="dxa"/>
                              <w:left w:w="28" w:type="dxa"/>
                              <w:bottom w:w="28" w:type="dxa"/>
                              <w:right w:w="28" w:type="dxa"/>
                            </w:tcMar>
                            <w:vAlign w:val="center"/>
                          </w:tcPr>
                          <w:p w14:paraId="3EF5CE4C" w14:textId="77777777" w:rsidR="00F4324E" w:rsidRPr="004E757C" w:rsidRDefault="00F4324E" w:rsidP="001D2CFC">
                            <w:pPr>
                              <w:spacing w:after="0"/>
                              <w:ind w:firstLine="0"/>
                              <w:jc w:val="left"/>
                              <w:rPr>
                                <w:rFonts w:eastAsia="宋体"/>
                                <w:color w:val="auto"/>
                                <w:lang w:val="en-US"/>
                              </w:rPr>
                            </w:pPr>
                            <w:proofErr w:type="spellStart"/>
                            <w:r w:rsidRPr="004E757C">
                              <w:rPr>
                                <w:color w:val="auto"/>
                                <w:shd w:val="clear" w:color="auto" w:fill="FFFFFF"/>
                                <w:lang w:val="en-US"/>
                              </w:rPr>
                              <w:t>byte_in</w:t>
                            </w:r>
                            <w:proofErr w:type="spellEnd"/>
                          </w:p>
                        </w:tc>
                        <w:tc>
                          <w:tcPr>
                            <w:tcW w:w="1848" w:type="pct"/>
                            <w:tcBorders>
                              <w:top w:val="nil"/>
                              <w:left w:val="nil"/>
                              <w:bottom w:val="nil"/>
                              <w:right w:val="nil"/>
                            </w:tcBorders>
                            <w:tcMar>
                              <w:top w:w="28" w:type="dxa"/>
                              <w:left w:w="28" w:type="dxa"/>
                              <w:bottom w:w="28" w:type="dxa"/>
                              <w:right w:w="28" w:type="dxa"/>
                            </w:tcMar>
                            <w:vAlign w:val="center"/>
                          </w:tcPr>
                          <w:p w14:paraId="76F8006A" w14:textId="77777777" w:rsidR="00F4324E" w:rsidRPr="004E757C" w:rsidRDefault="00F4324E" w:rsidP="001D2CFC">
                            <w:pPr>
                              <w:spacing w:after="0"/>
                              <w:ind w:firstLine="0"/>
                              <w:jc w:val="left"/>
                              <w:rPr>
                                <w:rFonts w:eastAsia="宋体"/>
                                <w:color w:val="auto"/>
                                <w:lang w:val="en-US"/>
                              </w:rPr>
                            </w:pPr>
                            <w:r w:rsidRPr="004E757C">
                              <w:rPr>
                                <w:color w:val="auto"/>
                                <w:shd w:val="clear" w:color="auto" w:fill="FFFFFF"/>
                                <w:lang w:val="en-US"/>
                              </w:rPr>
                              <w:t>The number of bytes of data passed from the source to the destination during transmission.</w:t>
                            </w:r>
                          </w:p>
                        </w:tc>
                        <w:tc>
                          <w:tcPr>
                            <w:tcW w:w="534" w:type="pct"/>
                            <w:tcBorders>
                              <w:top w:val="nil"/>
                              <w:left w:val="nil"/>
                              <w:bottom w:val="nil"/>
                              <w:right w:val="nil"/>
                            </w:tcBorders>
                            <w:tcMar>
                              <w:top w:w="28" w:type="dxa"/>
                              <w:left w:w="28" w:type="dxa"/>
                              <w:bottom w:w="28" w:type="dxa"/>
                              <w:right w:w="28" w:type="dxa"/>
                            </w:tcMar>
                            <w:vAlign w:val="center"/>
                          </w:tcPr>
                          <w:p w14:paraId="2334D54D" w14:textId="77777777" w:rsidR="00F4324E" w:rsidRPr="004E757C" w:rsidRDefault="00F4324E" w:rsidP="001D2CFC">
                            <w:pPr>
                              <w:spacing w:after="0"/>
                              <w:ind w:firstLine="0"/>
                              <w:jc w:val="left"/>
                              <w:rPr>
                                <w:color w:val="auto"/>
                                <w:shd w:val="clear" w:color="auto" w:fill="FFFFFF"/>
                                <w:lang w:val="en-US"/>
                              </w:rPr>
                            </w:pPr>
                            <w:proofErr w:type="spellStart"/>
                            <w:r w:rsidRPr="004E757C">
                              <w:rPr>
                                <w:color w:val="auto"/>
                                <w:shd w:val="clear" w:color="auto" w:fill="FFFFFF"/>
                                <w:lang w:val="en-US"/>
                              </w:rPr>
                              <w:t>time_terminate</w:t>
                            </w:r>
                            <w:proofErr w:type="spellEnd"/>
                          </w:p>
                        </w:tc>
                        <w:tc>
                          <w:tcPr>
                            <w:tcW w:w="2109" w:type="pct"/>
                            <w:tcBorders>
                              <w:top w:val="nil"/>
                              <w:left w:val="nil"/>
                              <w:bottom w:val="nil"/>
                              <w:right w:val="nil"/>
                            </w:tcBorders>
                            <w:tcMar>
                              <w:top w:w="28" w:type="dxa"/>
                              <w:left w:w="28" w:type="dxa"/>
                              <w:bottom w:w="28" w:type="dxa"/>
                              <w:right w:w="28" w:type="dxa"/>
                            </w:tcMar>
                            <w:vAlign w:val="center"/>
                          </w:tcPr>
                          <w:p w14:paraId="3CE7A8F0" w14:textId="77777777" w:rsidR="00F4324E" w:rsidRPr="004E757C" w:rsidRDefault="00F4324E" w:rsidP="001D2CFC">
                            <w:pPr>
                              <w:spacing w:after="0"/>
                              <w:ind w:firstLine="0"/>
                              <w:jc w:val="left"/>
                              <w:rPr>
                                <w:color w:val="auto"/>
                                <w:shd w:val="clear" w:color="auto" w:fill="FFFFFF"/>
                                <w:lang w:val="en-US"/>
                              </w:rPr>
                            </w:pPr>
                            <w:r w:rsidRPr="004E757C">
                              <w:rPr>
                                <w:color w:val="auto"/>
                                <w:shd w:val="clear" w:color="auto" w:fill="FFFFFF"/>
                                <w:lang w:val="en-US"/>
                              </w:rPr>
                              <w:t>The end time of the data stream is measured in seconds from the reference starting point</w:t>
                            </w:r>
                          </w:p>
                        </w:tc>
                      </w:tr>
                      <w:tr w:rsidR="000C475C" w:rsidRPr="004E757C" w14:paraId="14470741" w14:textId="77777777" w:rsidTr="001D2CFC">
                        <w:trPr>
                          <w:cantSplit/>
                          <w:trHeight w:val="283"/>
                          <w:jc w:val="center"/>
                        </w:trPr>
                        <w:tc>
                          <w:tcPr>
                            <w:tcW w:w="509" w:type="pct"/>
                            <w:tcBorders>
                              <w:top w:val="nil"/>
                              <w:left w:val="nil"/>
                              <w:right w:val="nil"/>
                            </w:tcBorders>
                            <w:tcMar>
                              <w:top w:w="28" w:type="dxa"/>
                              <w:left w:w="28" w:type="dxa"/>
                              <w:bottom w:w="28" w:type="dxa"/>
                              <w:right w:w="28" w:type="dxa"/>
                            </w:tcMar>
                            <w:vAlign w:val="center"/>
                          </w:tcPr>
                          <w:p w14:paraId="6CF9C4DB" w14:textId="77777777" w:rsidR="00F4324E" w:rsidRPr="004E757C" w:rsidRDefault="00F4324E" w:rsidP="001D2CFC">
                            <w:pPr>
                              <w:spacing w:after="0"/>
                              <w:ind w:firstLine="0"/>
                              <w:jc w:val="left"/>
                              <w:rPr>
                                <w:rFonts w:eastAsia="宋体"/>
                                <w:color w:val="auto"/>
                                <w:lang w:val="en-US"/>
                              </w:rPr>
                            </w:pPr>
                            <w:proofErr w:type="spellStart"/>
                            <w:r w:rsidRPr="004E757C">
                              <w:rPr>
                                <w:color w:val="auto"/>
                                <w:shd w:val="clear" w:color="auto" w:fill="FFFFFF"/>
                                <w:lang w:val="en-US"/>
                              </w:rPr>
                              <w:t>byte_out</w:t>
                            </w:r>
                            <w:proofErr w:type="spellEnd"/>
                          </w:p>
                        </w:tc>
                        <w:tc>
                          <w:tcPr>
                            <w:tcW w:w="1848" w:type="pct"/>
                            <w:tcBorders>
                              <w:top w:val="nil"/>
                              <w:left w:val="nil"/>
                              <w:right w:val="nil"/>
                            </w:tcBorders>
                            <w:tcMar>
                              <w:top w:w="28" w:type="dxa"/>
                              <w:left w:w="28" w:type="dxa"/>
                              <w:bottom w:w="28" w:type="dxa"/>
                              <w:right w:w="28" w:type="dxa"/>
                            </w:tcMar>
                            <w:vAlign w:val="center"/>
                          </w:tcPr>
                          <w:p w14:paraId="4502083C" w14:textId="77777777" w:rsidR="00F4324E" w:rsidRPr="004E757C" w:rsidRDefault="00F4324E" w:rsidP="001D2CFC">
                            <w:pPr>
                              <w:spacing w:after="0"/>
                              <w:ind w:firstLine="0"/>
                              <w:jc w:val="left"/>
                              <w:rPr>
                                <w:rFonts w:eastAsia="宋体"/>
                                <w:color w:val="auto"/>
                                <w:lang w:val="en-US"/>
                              </w:rPr>
                            </w:pPr>
                            <w:r w:rsidRPr="004E757C">
                              <w:rPr>
                                <w:color w:val="auto"/>
                                <w:shd w:val="clear" w:color="auto" w:fill="FFFFFF"/>
                                <w:lang w:val="en-US"/>
                              </w:rPr>
                              <w:t>The number of bytes of data returned from the destination to the source during transmission.</w:t>
                            </w:r>
                          </w:p>
                        </w:tc>
                        <w:tc>
                          <w:tcPr>
                            <w:tcW w:w="534" w:type="pct"/>
                            <w:tcBorders>
                              <w:top w:val="nil"/>
                              <w:left w:val="nil"/>
                              <w:right w:val="nil"/>
                            </w:tcBorders>
                            <w:tcMar>
                              <w:top w:w="28" w:type="dxa"/>
                              <w:left w:w="28" w:type="dxa"/>
                              <w:bottom w:w="28" w:type="dxa"/>
                              <w:right w:w="28" w:type="dxa"/>
                            </w:tcMar>
                            <w:vAlign w:val="center"/>
                          </w:tcPr>
                          <w:p w14:paraId="7A02B73E" w14:textId="77777777" w:rsidR="00F4324E" w:rsidRPr="004E757C" w:rsidRDefault="00F4324E" w:rsidP="001D2CFC">
                            <w:pPr>
                              <w:spacing w:after="0"/>
                              <w:ind w:firstLine="0"/>
                              <w:jc w:val="left"/>
                              <w:rPr>
                                <w:color w:val="auto"/>
                                <w:shd w:val="clear" w:color="auto" w:fill="FFFFFF"/>
                                <w:lang w:val="en-US"/>
                              </w:rPr>
                            </w:pPr>
                            <w:r w:rsidRPr="004E757C">
                              <w:rPr>
                                <w:color w:val="auto"/>
                                <w:shd w:val="clear" w:color="auto" w:fill="FFFFFF"/>
                                <w:lang w:val="en-US"/>
                              </w:rPr>
                              <w:t>duration</w:t>
                            </w:r>
                          </w:p>
                        </w:tc>
                        <w:tc>
                          <w:tcPr>
                            <w:tcW w:w="2109" w:type="pct"/>
                            <w:tcBorders>
                              <w:top w:val="nil"/>
                              <w:left w:val="nil"/>
                              <w:right w:val="nil"/>
                            </w:tcBorders>
                            <w:tcMar>
                              <w:top w:w="28" w:type="dxa"/>
                              <w:left w:w="28" w:type="dxa"/>
                              <w:bottom w:w="28" w:type="dxa"/>
                              <w:right w:w="28" w:type="dxa"/>
                            </w:tcMar>
                            <w:vAlign w:val="center"/>
                          </w:tcPr>
                          <w:p w14:paraId="553CB05F" w14:textId="77777777" w:rsidR="00F4324E" w:rsidRPr="004E757C" w:rsidRDefault="00F4324E" w:rsidP="001D2CFC">
                            <w:pPr>
                              <w:spacing w:after="0"/>
                              <w:ind w:firstLine="0"/>
                              <w:jc w:val="left"/>
                              <w:rPr>
                                <w:color w:val="auto"/>
                                <w:shd w:val="clear" w:color="auto" w:fill="FFFFFF"/>
                                <w:lang w:val="en-US"/>
                              </w:rPr>
                            </w:pPr>
                            <w:r w:rsidRPr="004E757C">
                              <w:rPr>
                                <w:color w:val="auto"/>
                                <w:shd w:val="clear" w:color="auto" w:fill="FFFFFF"/>
                                <w:lang w:val="en-US"/>
                              </w:rPr>
                              <w:t>Data flow duration with microsecond accuracy</w:t>
                            </w:r>
                          </w:p>
                        </w:tc>
                      </w:tr>
                      <w:tr w:rsidR="000C475C" w:rsidRPr="004E757C" w14:paraId="5BBE1133" w14:textId="77777777" w:rsidTr="001D2CFC">
                        <w:trPr>
                          <w:cantSplit/>
                          <w:trHeight w:val="283"/>
                          <w:jc w:val="center"/>
                        </w:trPr>
                        <w:tc>
                          <w:tcPr>
                            <w:tcW w:w="509" w:type="pct"/>
                            <w:tcBorders>
                              <w:top w:val="nil"/>
                              <w:left w:val="nil"/>
                              <w:bottom w:val="single" w:sz="4" w:space="0" w:color="auto"/>
                              <w:right w:val="nil"/>
                            </w:tcBorders>
                            <w:tcMar>
                              <w:top w:w="28" w:type="dxa"/>
                              <w:left w:w="28" w:type="dxa"/>
                              <w:bottom w:w="28" w:type="dxa"/>
                              <w:right w:w="28" w:type="dxa"/>
                            </w:tcMar>
                            <w:vAlign w:val="center"/>
                          </w:tcPr>
                          <w:p w14:paraId="03EDFAD2" w14:textId="77777777" w:rsidR="00F4324E" w:rsidRPr="004E757C" w:rsidRDefault="00F4324E" w:rsidP="001D2CFC">
                            <w:pPr>
                              <w:spacing w:after="0"/>
                              <w:ind w:firstLine="0"/>
                              <w:jc w:val="left"/>
                              <w:rPr>
                                <w:rFonts w:eastAsia="宋体"/>
                                <w:color w:val="auto"/>
                                <w:lang w:val="en-US"/>
                              </w:rPr>
                            </w:pPr>
                            <w:proofErr w:type="spellStart"/>
                            <w:r w:rsidRPr="004E757C">
                              <w:rPr>
                                <w:color w:val="auto"/>
                                <w:shd w:val="clear" w:color="auto" w:fill="FFFFFF"/>
                                <w:lang w:val="en-US"/>
                              </w:rPr>
                              <w:t>Packet_in</w:t>
                            </w:r>
                            <w:proofErr w:type="spellEnd"/>
                          </w:p>
                        </w:tc>
                        <w:tc>
                          <w:tcPr>
                            <w:tcW w:w="1848" w:type="pct"/>
                            <w:tcBorders>
                              <w:top w:val="nil"/>
                              <w:left w:val="nil"/>
                              <w:bottom w:val="single" w:sz="4" w:space="0" w:color="auto"/>
                              <w:right w:val="nil"/>
                            </w:tcBorders>
                            <w:tcMar>
                              <w:top w:w="28" w:type="dxa"/>
                              <w:left w:w="28" w:type="dxa"/>
                              <w:bottom w:w="28" w:type="dxa"/>
                              <w:right w:w="28" w:type="dxa"/>
                            </w:tcMar>
                            <w:vAlign w:val="center"/>
                          </w:tcPr>
                          <w:p w14:paraId="5BBBF239" w14:textId="77777777" w:rsidR="00F4324E" w:rsidRPr="004E757C" w:rsidRDefault="00F4324E" w:rsidP="001D2CFC">
                            <w:pPr>
                              <w:spacing w:after="0"/>
                              <w:ind w:firstLine="0"/>
                              <w:jc w:val="left"/>
                              <w:rPr>
                                <w:rFonts w:eastAsia="宋体"/>
                                <w:color w:val="auto"/>
                                <w:lang w:val="en-US"/>
                              </w:rPr>
                            </w:pPr>
                            <w:r w:rsidRPr="004E757C">
                              <w:rPr>
                                <w:color w:val="auto"/>
                                <w:shd w:val="clear" w:color="auto" w:fill="FFFFFF"/>
                                <w:lang w:val="en-US"/>
                              </w:rPr>
                              <w:t>Statistics on the number of packets in transit from source to destination</w:t>
                            </w:r>
                          </w:p>
                        </w:tc>
                        <w:tc>
                          <w:tcPr>
                            <w:tcW w:w="534" w:type="pct"/>
                            <w:tcBorders>
                              <w:top w:val="nil"/>
                              <w:left w:val="nil"/>
                              <w:bottom w:val="single" w:sz="4" w:space="0" w:color="auto"/>
                              <w:right w:val="nil"/>
                            </w:tcBorders>
                            <w:tcMar>
                              <w:top w:w="28" w:type="dxa"/>
                              <w:left w:w="28" w:type="dxa"/>
                              <w:bottom w:w="28" w:type="dxa"/>
                              <w:right w:w="28" w:type="dxa"/>
                            </w:tcMar>
                            <w:vAlign w:val="center"/>
                          </w:tcPr>
                          <w:p w14:paraId="54486DCA" w14:textId="77777777" w:rsidR="00F4324E" w:rsidRPr="004E757C" w:rsidRDefault="00F4324E" w:rsidP="001D2CFC">
                            <w:pPr>
                              <w:spacing w:after="0"/>
                              <w:ind w:firstLine="0"/>
                              <w:jc w:val="left"/>
                              <w:rPr>
                                <w:color w:val="auto"/>
                                <w:shd w:val="clear" w:color="auto" w:fill="FFFFFF"/>
                                <w:lang w:val="en-US"/>
                              </w:rPr>
                            </w:pPr>
                            <w:r w:rsidRPr="004E757C">
                              <w:rPr>
                                <w:color w:val="auto"/>
                                <w:lang w:val="en-US"/>
                              </w:rPr>
                              <w:t>label</w:t>
                            </w:r>
                          </w:p>
                        </w:tc>
                        <w:tc>
                          <w:tcPr>
                            <w:tcW w:w="2109" w:type="pct"/>
                            <w:tcBorders>
                              <w:top w:val="nil"/>
                              <w:left w:val="nil"/>
                              <w:bottom w:val="single" w:sz="4" w:space="0" w:color="auto"/>
                              <w:right w:val="nil"/>
                            </w:tcBorders>
                            <w:tcMar>
                              <w:top w:w="28" w:type="dxa"/>
                              <w:left w:w="28" w:type="dxa"/>
                              <w:bottom w:w="28" w:type="dxa"/>
                              <w:right w:w="28" w:type="dxa"/>
                            </w:tcMar>
                            <w:vAlign w:val="center"/>
                          </w:tcPr>
                          <w:p w14:paraId="79A8CC99" w14:textId="77777777" w:rsidR="00F4324E" w:rsidRPr="004E757C" w:rsidRDefault="00F4324E" w:rsidP="001D2CFC">
                            <w:pPr>
                              <w:spacing w:after="0"/>
                              <w:ind w:firstLine="0"/>
                              <w:jc w:val="left"/>
                              <w:rPr>
                                <w:color w:val="auto"/>
                                <w:shd w:val="clear" w:color="auto" w:fill="FFFFFF"/>
                                <w:lang w:val="en-US"/>
                              </w:rPr>
                            </w:pPr>
                            <w:r w:rsidRPr="004E757C">
                              <w:rPr>
                                <w:color w:val="auto"/>
                                <w:lang w:val="en-US"/>
                              </w:rPr>
                              <w:t>Data flow labels that can be categorized as benign, anomalous and harmful, as determined by Tangerine</w:t>
                            </w:r>
                          </w:p>
                        </w:tc>
                      </w:tr>
                    </w:tbl>
                    <w:p w14:paraId="25A6C90A" w14:textId="77777777" w:rsidR="00F4324E" w:rsidRPr="004E757C" w:rsidRDefault="00F4324E" w:rsidP="004E757C">
                      <w:pPr>
                        <w:spacing w:after="0" w:line="240" w:lineRule="auto"/>
                      </w:pPr>
                    </w:p>
                  </w:txbxContent>
                </v:textbox>
                <w10:wrap type="square" anchorx="margin" anchory="margin"/>
              </v:shape>
            </w:pict>
          </mc:Fallback>
        </mc:AlternateContent>
      </w:r>
      <w:r w:rsidR="00DE5FC9" w:rsidRPr="001D2CFC">
        <w:rPr>
          <w:rFonts w:eastAsia="宋体"/>
          <w:color w:val="auto"/>
        </w:rPr>
        <w:t>Performance results</w:t>
      </w:r>
    </w:p>
    <w:p w14:paraId="37B2CA57" w14:textId="7D9F12F9" w:rsidR="00C6526B" w:rsidRPr="001D2CFC" w:rsidRDefault="00DE5FC9" w:rsidP="003A0F95">
      <w:pPr>
        <w:pStyle w:val="21"/>
        <w:rPr>
          <w:rFonts w:eastAsia="宋体"/>
          <w:color w:val="auto"/>
        </w:rPr>
      </w:pPr>
      <w:r w:rsidRPr="001D2CFC">
        <w:rPr>
          <w:rFonts w:eastAsia="宋体"/>
          <w:color w:val="auto"/>
        </w:rPr>
        <w:t xml:space="preserve">Data visualization methods </w:t>
      </w:r>
    </w:p>
    <w:p w14:paraId="610933C2" w14:textId="5D41C95E" w:rsidR="00C6526B" w:rsidRPr="001D2CFC" w:rsidRDefault="00DE5FC9" w:rsidP="003A0F95">
      <w:pPr>
        <w:pStyle w:val="Bodytext"/>
        <w:rPr>
          <w:rFonts w:eastAsia="宋体"/>
          <w:color w:val="auto"/>
        </w:rPr>
      </w:pPr>
      <w:r w:rsidRPr="001D2CFC">
        <w:rPr>
          <w:color w:val="auto"/>
        </w:rPr>
        <w:t xml:space="preserve">There are many different methods and techniques for data visualization, depending on the type of data, the goal of the analysis, and the amount of information expected to be reached. For example, Scatterplots look at the distribution and correlation of data while also showing the relationship between two continuous variables. In this case, I will use bar charts to present categorical data to visualize the comparison of different categories. </w:t>
      </w:r>
      <w:r w:rsidRPr="001D2CFC">
        <w:rPr>
          <w:rFonts w:eastAsia="宋体"/>
          <w:color w:val="auto"/>
        </w:rPr>
        <w:t>In order to display the results of the data, we first need to determine the type of data we want to show in the bar chart, in this case the port numbers. Next, we need to organize and analyze the data in a table with two columns, one for the port number and one for the number of occurrences. We will then use Python's matplotlib library to help us create a bar chart. Finally, add labels such as x-axis and y-axis names and titles of the bars, and add colors and legends if needed to increase the readability of the chart. The graph is now complete and can be used to visualize the results of our experiment. In this article, we show the most common source and target IP addresses in a bar chart in Figure 1 and 2 to deduce the most likely attack addresses.</w:t>
      </w:r>
    </w:p>
    <w:p w14:paraId="3913969C" w14:textId="77777777" w:rsidR="00C6526B" w:rsidRPr="001D2CFC" w:rsidRDefault="006539D0" w:rsidP="003A0F95">
      <w:pPr>
        <w:pStyle w:val="Figure"/>
        <w:rPr>
          <w:color w:val="auto"/>
          <w:szCs w:val="21"/>
        </w:rPr>
      </w:pPr>
      <w:r w:rsidRPr="001D2CFC">
        <w:rPr>
          <w:color w:val="auto"/>
        </w:rPr>
        <w:drawing>
          <wp:inline distT="0" distB="0" distL="0" distR="0" wp14:anchorId="336D20F6" wp14:editId="20C5EA03">
            <wp:extent cx="3060000" cy="1321929"/>
            <wp:effectExtent l="0" t="0" r="7620" b="0"/>
            <wp:docPr id="120139309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393090"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060000" cy="1321929"/>
                    </a:xfrm>
                    <a:prstGeom prst="rect">
                      <a:avLst/>
                    </a:prstGeom>
                    <a:noFill/>
                    <a:ln>
                      <a:noFill/>
                    </a:ln>
                  </pic:spPr>
                </pic:pic>
              </a:graphicData>
            </a:graphic>
          </wp:inline>
        </w:drawing>
      </w:r>
    </w:p>
    <w:p w14:paraId="3F859F2F" w14:textId="7D79998C" w:rsidR="00C6526B" w:rsidRPr="001D2CFC" w:rsidRDefault="00DE5FC9" w:rsidP="003A0F95">
      <w:pPr>
        <w:pStyle w:val="FigureCaption"/>
        <w:rPr>
          <w:color w:val="auto"/>
          <w:sz w:val="20"/>
          <w:szCs w:val="21"/>
        </w:rPr>
      </w:pPr>
      <w:r w:rsidRPr="001D2CFC">
        <w:rPr>
          <w:rFonts w:eastAsia="宋体"/>
          <w:color w:val="auto"/>
        </w:rPr>
        <w:t>The ten most frequently occurring Source IP addresses</w:t>
      </w:r>
    </w:p>
    <w:p w14:paraId="0438B6FA" w14:textId="77777777" w:rsidR="00C6526B" w:rsidRPr="001D2CFC" w:rsidRDefault="006539D0" w:rsidP="003A0F95">
      <w:pPr>
        <w:pStyle w:val="Figure"/>
        <w:rPr>
          <w:color w:val="auto"/>
          <w:szCs w:val="21"/>
        </w:rPr>
      </w:pPr>
      <w:r w:rsidRPr="001D2CFC">
        <w:rPr>
          <w:color w:val="auto"/>
        </w:rPr>
        <w:lastRenderedPageBreak/>
        <w:drawing>
          <wp:inline distT="0" distB="0" distL="0" distR="0" wp14:anchorId="2E0404C8" wp14:editId="0A70B28D">
            <wp:extent cx="3060000" cy="1371958"/>
            <wp:effectExtent l="0" t="0" r="7620" b="0"/>
            <wp:docPr id="8735938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593816"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060000" cy="1371958"/>
                    </a:xfrm>
                    <a:prstGeom prst="rect">
                      <a:avLst/>
                    </a:prstGeom>
                    <a:noFill/>
                    <a:ln>
                      <a:noFill/>
                    </a:ln>
                  </pic:spPr>
                </pic:pic>
              </a:graphicData>
            </a:graphic>
          </wp:inline>
        </w:drawing>
      </w:r>
    </w:p>
    <w:p w14:paraId="0ED053B0" w14:textId="429B3DA6" w:rsidR="00C6526B" w:rsidRPr="001D2CFC" w:rsidRDefault="00DE5FC9" w:rsidP="003A0F95">
      <w:pPr>
        <w:pStyle w:val="FigureCaption"/>
        <w:rPr>
          <w:rFonts w:eastAsia="宋体"/>
          <w:color w:val="auto"/>
        </w:rPr>
      </w:pPr>
      <w:r w:rsidRPr="001D2CFC">
        <w:rPr>
          <w:rFonts w:eastAsia="宋体"/>
          <w:color w:val="auto"/>
        </w:rPr>
        <w:t>The ten most frequently occurring Destination IP addresses</w:t>
      </w:r>
    </w:p>
    <w:p w14:paraId="6927499F" w14:textId="48A308C4" w:rsidR="00C6526B" w:rsidRPr="001D2CFC" w:rsidRDefault="00DE5FC9" w:rsidP="003A0F95">
      <w:pPr>
        <w:pStyle w:val="21"/>
        <w:rPr>
          <w:rFonts w:eastAsia="宋体"/>
          <w:color w:val="auto"/>
        </w:rPr>
      </w:pPr>
      <w:r w:rsidRPr="001D2CFC">
        <w:rPr>
          <w:rFonts w:eastAsia="宋体"/>
          <w:color w:val="auto"/>
        </w:rPr>
        <w:t>Performance Results Report</w:t>
      </w:r>
    </w:p>
    <w:p w14:paraId="23404BEE" w14:textId="191B1346" w:rsidR="00C6526B" w:rsidRPr="001D2CFC" w:rsidRDefault="00DE5FC9" w:rsidP="003A0F95">
      <w:pPr>
        <w:pStyle w:val="Bodytext"/>
        <w:rPr>
          <w:rFonts w:eastAsia="宋体"/>
          <w:color w:val="auto"/>
        </w:rPr>
      </w:pPr>
      <w:r w:rsidRPr="001D2CFC">
        <w:rPr>
          <w:rFonts w:eastAsia="宋体"/>
          <w:color w:val="auto"/>
        </w:rPr>
        <w:t>Conclusions and data from the training set are derived from the training of the training set:</w:t>
      </w:r>
    </w:p>
    <w:p w14:paraId="74ADA3E7" w14:textId="79AB5280" w:rsidR="00C6526B" w:rsidRPr="001D2CFC" w:rsidRDefault="00FE4809" w:rsidP="001D2CFC">
      <w:pPr>
        <w:pStyle w:val="tablehead"/>
        <w:numPr>
          <w:ilvl w:val="0"/>
          <w:numId w:val="0"/>
        </w:numPr>
        <w:rPr>
          <w:rFonts w:eastAsia="宋体"/>
        </w:rPr>
      </w:pPr>
      <w:r w:rsidRPr="001D2CFC">
        <w:rPr>
          <w:rFonts w:eastAsia="宋体"/>
        </w:rPr>
        <w:t>TABLE II</w:t>
      </w:r>
      <w:r w:rsidRPr="001D2CFC">
        <w:rPr>
          <w:rFonts w:eastAsia="宋体"/>
        </w:rPr>
        <w:t>.</w:t>
      </w:r>
      <w:r w:rsidR="00D1548E">
        <w:rPr>
          <w:rFonts w:eastAsia="宋体"/>
        </w:rPr>
        <w:tab/>
      </w:r>
      <w:r w:rsidR="00DE5FC9" w:rsidRPr="001D2CFC">
        <w:rPr>
          <w:rFonts w:eastAsia="宋体"/>
        </w:rPr>
        <w:t>Presentation of training data results for the training set</w:t>
      </w:r>
    </w:p>
    <w:tbl>
      <w:tblPr>
        <w:tblW w:w="5000" w:type="pct"/>
        <w:tblCellMar>
          <w:left w:w="57" w:type="dxa"/>
          <w:right w:w="57" w:type="dxa"/>
        </w:tblCellMar>
        <w:tblLook w:val="04A0" w:firstRow="1" w:lastRow="0" w:firstColumn="1" w:lastColumn="0" w:noHBand="0" w:noVBand="1"/>
      </w:tblPr>
      <w:tblGrid>
        <w:gridCol w:w="257"/>
        <w:gridCol w:w="1035"/>
        <w:gridCol w:w="1068"/>
        <w:gridCol w:w="915"/>
        <w:gridCol w:w="795"/>
        <w:gridCol w:w="795"/>
      </w:tblGrid>
      <w:tr w:rsidR="006507B3" w:rsidRPr="001D2CFC" w14:paraId="7B4CD240" w14:textId="77777777" w:rsidTr="001D2CFC">
        <w:trPr>
          <w:trHeight w:val="283"/>
        </w:trPr>
        <w:tc>
          <w:tcPr>
            <w:tcW w:w="263" w:type="pct"/>
            <w:tcBorders>
              <w:top w:val="single" w:sz="4" w:space="0" w:color="auto"/>
              <w:left w:val="nil"/>
              <w:bottom w:val="single" w:sz="4" w:space="0" w:color="auto"/>
              <w:right w:val="nil"/>
            </w:tcBorders>
            <w:noWrap/>
            <w:vAlign w:val="center"/>
          </w:tcPr>
          <w:p w14:paraId="4475C8D5" w14:textId="77777777" w:rsidR="00C6526B" w:rsidRPr="001D2CFC" w:rsidRDefault="00C6526B" w:rsidP="001D2CFC">
            <w:pPr>
              <w:spacing w:after="0"/>
              <w:ind w:firstLine="0"/>
              <w:jc w:val="left"/>
              <w:rPr>
                <w:rFonts w:eastAsia="宋体"/>
                <w:bCs/>
                <w:color w:val="auto"/>
                <w:u w:val="single"/>
                <w:lang w:val="en-US"/>
              </w:rPr>
            </w:pPr>
          </w:p>
        </w:tc>
        <w:tc>
          <w:tcPr>
            <w:tcW w:w="1064" w:type="pct"/>
            <w:tcBorders>
              <w:top w:val="single" w:sz="4" w:space="0" w:color="auto"/>
              <w:left w:val="nil"/>
              <w:bottom w:val="single" w:sz="4" w:space="0" w:color="auto"/>
              <w:right w:val="nil"/>
            </w:tcBorders>
            <w:noWrap/>
            <w:vAlign w:val="center"/>
          </w:tcPr>
          <w:p w14:paraId="75A66D37" w14:textId="523D1FC1" w:rsidR="00C6526B" w:rsidRPr="001D2CFC" w:rsidRDefault="00DE5FC9" w:rsidP="001D2CFC">
            <w:pPr>
              <w:spacing w:after="0"/>
              <w:ind w:firstLine="0"/>
              <w:jc w:val="left"/>
              <w:rPr>
                <w:rFonts w:eastAsia="宋体"/>
                <w:iCs/>
                <w:color w:val="auto"/>
                <w:lang w:val="en-US"/>
              </w:rPr>
            </w:pPr>
            <w:r w:rsidRPr="001D2CFC">
              <w:rPr>
                <w:rFonts w:eastAsia="宋体"/>
                <w:i/>
                <w:iCs/>
                <w:color w:val="auto"/>
                <w:lang w:val="en-US"/>
              </w:rPr>
              <w:t>benign</w:t>
            </w:r>
          </w:p>
        </w:tc>
        <w:tc>
          <w:tcPr>
            <w:tcW w:w="1098" w:type="pct"/>
            <w:tcBorders>
              <w:top w:val="single" w:sz="4" w:space="0" w:color="auto"/>
              <w:left w:val="nil"/>
              <w:bottom w:val="single" w:sz="4" w:space="0" w:color="auto"/>
              <w:right w:val="nil"/>
            </w:tcBorders>
            <w:noWrap/>
            <w:vAlign w:val="center"/>
          </w:tcPr>
          <w:p w14:paraId="0CB8CF05" w14:textId="7F84E9EC" w:rsidR="00C6526B" w:rsidRPr="001D2CFC" w:rsidRDefault="00DE5FC9" w:rsidP="001D2CFC">
            <w:pPr>
              <w:spacing w:after="0"/>
              <w:ind w:firstLine="0"/>
              <w:jc w:val="left"/>
              <w:rPr>
                <w:rFonts w:eastAsia="宋体"/>
                <w:i/>
                <w:iCs/>
                <w:color w:val="auto"/>
                <w:lang w:val="en-US"/>
              </w:rPr>
            </w:pPr>
            <w:r w:rsidRPr="001D2CFC">
              <w:rPr>
                <w:rFonts w:eastAsia="宋体"/>
                <w:i/>
                <w:iCs/>
                <w:color w:val="auto"/>
                <w:lang w:val="en-US"/>
              </w:rPr>
              <w:t>malicious</w:t>
            </w:r>
          </w:p>
        </w:tc>
        <w:tc>
          <w:tcPr>
            <w:tcW w:w="940" w:type="pct"/>
            <w:tcBorders>
              <w:top w:val="single" w:sz="4" w:space="0" w:color="auto"/>
              <w:left w:val="nil"/>
              <w:bottom w:val="single" w:sz="4" w:space="0" w:color="auto"/>
              <w:right w:val="nil"/>
            </w:tcBorders>
            <w:noWrap/>
            <w:vAlign w:val="center"/>
          </w:tcPr>
          <w:p w14:paraId="28EAA5FF" w14:textId="3E04F8F9" w:rsidR="00C6526B" w:rsidRPr="001D2CFC" w:rsidRDefault="00DE5FC9" w:rsidP="001D2CFC">
            <w:pPr>
              <w:spacing w:after="0"/>
              <w:ind w:firstLine="0"/>
              <w:jc w:val="left"/>
              <w:rPr>
                <w:rFonts w:eastAsia="宋体"/>
                <w:iCs/>
                <w:color w:val="auto"/>
                <w:lang w:val="en-US"/>
              </w:rPr>
            </w:pPr>
            <w:r w:rsidRPr="001D2CFC">
              <w:rPr>
                <w:rFonts w:eastAsia="宋体"/>
                <w:i/>
                <w:iCs/>
                <w:color w:val="auto"/>
                <w:lang w:val="en-US"/>
              </w:rPr>
              <w:t>outlier</w:t>
            </w:r>
          </w:p>
        </w:tc>
        <w:tc>
          <w:tcPr>
            <w:tcW w:w="817" w:type="pct"/>
            <w:tcBorders>
              <w:top w:val="single" w:sz="4" w:space="0" w:color="auto"/>
              <w:left w:val="nil"/>
              <w:bottom w:val="single" w:sz="4" w:space="0" w:color="auto"/>
              <w:right w:val="nil"/>
            </w:tcBorders>
            <w:noWrap/>
            <w:vAlign w:val="center"/>
          </w:tcPr>
          <w:p w14:paraId="4CEEDD6F" w14:textId="559A379D" w:rsidR="00C6526B" w:rsidRPr="001D2CFC" w:rsidRDefault="00DE5FC9" w:rsidP="001D2CFC">
            <w:pPr>
              <w:spacing w:after="0"/>
              <w:ind w:firstLine="0"/>
              <w:jc w:val="left"/>
              <w:rPr>
                <w:rFonts w:eastAsia="宋体"/>
                <w:i/>
                <w:iCs/>
                <w:color w:val="auto"/>
                <w:lang w:val="en-US"/>
              </w:rPr>
            </w:pPr>
            <w:r w:rsidRPr="001D2CFC">
              <w:rPr>
                <w:rFonts w:eastAsia="宋体"/>
                <w:i/>
                <w:iCs/>
                <w:color w:val="auto"/>
                <w:lang w:val="en-US"/>
              </w:rPr>
              <w:t>error</w:t>
            </w:r>
          </w:p>
        </w:tc>
        <w:tc>
          <w:tcPr>
            <w:tcW w:w="817" w:type="pct"/>
            <w:tcBorders>
              <w:top w:val="single" w:sz="4" w:space="0" w:color="auto"/>
              <w:left w:val="nil"/>
              <w:bottom w:val="single" w:sz="4" w:space="0" w:color="auto"/>
              <w:right w:val="nil"/>
            </w:tcBorders>
            <w:noWrap/>
            <w:vAlign w:val="center"/>
          </w:tcPr>
          <w:p w14:paraId="02B1D534" w14:textId="793B3C30" w:rsidR="00C6526B" w:rsidRPr="001D2CFC" w:rsidRDefault="00DE5FC9" w:rsidP="001D2CFC">
            <w:pPr>
              <w:spacing w:after="0"/>
              <w:ind w:firstLine="0"/>
              <w:jc w:val="left"/>
              <w:rPr>
                <w:rFonts w:eastAsia="宋体"/>
                <w:iCs/>
                <w:color w:val="auto"/>
                <w:lang w:val="en-US"/>
              </w:rPr>
            </w:pPr>
            <w:r w:rsidRPr="001D2CFC">
              <w:rPr>
                <w:rFonts w:eastAsia="宋体"/>
                <w:i/>
                <w:iCs/>
                <w:color w:val="auto"/>
                <w:lang w:val="en-US"/>
              </w:rPr>
              <w:t>Rate</w:t>
            </w:r>
          </w:p>
        </w:tc>
      </w:tr>
      <w:tr w:rsidR="006507B3" w:rsidRPr="001D2CFC" w14:paraId="0F4E9723" w14:textId="77777777" w:rsidTr="001D2CFC">
        <w:trPr>
          <w:trHeight w:val="283"/>
        </w:trPr>
        <w:tc>
          <w:tcPr>
            <w:tcW w:w="263" w:type="pct"/>
            <w:tcBorders>
              <w:top w:val="single" w:sz="4" w:space="0" w:color="auto"/>
              <w:left w:val="nil"/>
              <w:bottom w:val="nil"/>
              <w:right w:val="nil"/>
            </w:tcBorders>
            <w:noWrap/>
            <w:vAlign w:val="center"/>
          </w:tcPr>
          <w:p w14:paraId="4D2AE174" w14:textId="1E9AF965" w:rsidR="00C6526B" w:rsidRPr="001D2CFC" w:rsidRDefault="00DE5FC9" w:rsidP="001D2CFC">
            <w:pPr>
              <w:spacing w:after="0"/>
              <w:ind w:firstLine="0"/>
              <w:jc w:val="left"/>
              <w:rPr>
                <w:rFonts w:eastAsia="宋体"/>
                <w:b/>
                <w:iCs/>
                <w:color w:val="auto"/>
                <w:lang w:val="en-US"/>
              </w:rPr>
            </w:pPr>
            <w:r w:rsidRPr="001D2CFC">
              <w:rPr>
                <w:color w:val="auto"/>
                <w:lang w:val="en-US"/>
              </w:rPr>
              <w:t>0</w:t>
            </w:r>
          </w:p>
        </w:tc>
        <w:tc>
          <w:tcPr>
            <w:tcW w:w="1064" w:type="pct"/>
            <w:tcBorders>
              <w:top w:val="single" w:sz="4" w:space="0" w:color="auto"/>
              <w:left w:val="nil"/>
              <w:bottom w:val="nil"/>
              <w:right w:val="nil"/>
            </w:tcBorders>
            <w:noWrap/>
            <w:vAlign w:val="center"/>
          </w:tcPr>
          <w:p w14:paraId="011807D2" w14:textId="513F6238" w:rsidR="00C6526B" w:rsidRPr="001D2CFC" w:rsidRDefault="00DE5FC9" w:rsidP="001D2CFC">
            <w:pPr>
              <w:spacing w:after="0"/>
              <w:ind w:firstLine="0"/>
              <w:jc w:val="left"/>
              <w:rPr>
                <w:rFonts w:eastAsia="宋体"/>
                <w:iCs/>
                <w:color w:val="auto"/>
                <w:lang w:val="en-US"/>
              </w:rPr>
            </w:pPr>
            <w:r w:rsidRPr="001D2CFC">
              <w:rPr>
                <w:color w:val="auto"/>
                <w:lang w:val="en-US"/>
              </w:rPr>
              <w:t>409166.0</w:t>
            </w:r>
          </w:p>
        </w:tc>
        <w:tc>
          <w:tcPr>
            <w:tcW w:w="1098" w:type="pct"/>
            <w:tcBorders>
              <w:top w:val="single" w:sz="4" w:space="0" w:color="auto"/>
              <w:left w:val="nil"/>
              <w:bottom w:val="nil"/>
              <w:right w:val="nil"/>
            </w:tcBorders>
            <w:noWrap/>
            <w:vAlign w:val="center"/>
          </w:tcPr>
          <w:p w14:paraId="11F0AD41" w14:textId="4F1CFDBA" w:rsidR="00C6526B" w:rsidRPr="001D2CFC" w:rsidRDefault="00DE5FC9" w:rsidP="001D2CFC">
            <w:pPr>
              <w:spacing w:after="0"/>
              <w:ind w:firstLine="0"/>
              <w:jc w:val="left"/>
              <w:rPr>
                <w:rFonts w:eastAsia="宋体"/>
                <w:iCs/>
                <w:color w:val="auto"/>
                <w:lang w:val="en-US"/>
              </w:rPr>
            </w:pPr>
            <w:r w:rsidRPr="001D2CFC">
              <w:rPr>
                <w:color w:val="auto"/>
                <w:lang w:val="en-US"/>
              </w:rPr>
              <w:t>101.0</w:t>
            </w:r>
          </w:p>
        </w:tc>
        <w:tc>
          <w:tcPr>
            <w:tcW w:w="940" w:type="pct"/>
            <w:tcBorders>
              <w:top w:val="single" w:sz="4" w:space="0" w:color="auto"/>
              <w:left w:val="nil"/>
              <w:bottom w:val="nil"/>
              <w:right w:val="nil"/>
            </w:tcBorders>
            <w:noWrap/>
            <w:vAlign w:val="center"/>
          </w:tcPr>
          <w:p w14:paraId="59333F4D" w14:textId="4B25F09C" w:rsidR="00C6526B" w:rsidRPr="001D2CFC" w:rsidRDefault="00DE5FC9" w:rsidP="001D2CFC">
            <w:pPr>
              <w:spacing w:after="0"/>
              <w:ind w:firstLine="0"/>
              <w:jc w:val="left"/>
              <w:rPr>
                <w:rFonts w:eastAsia="宋体"/>
                <w:iCs/>
                <w:color w:val="auto"/>
                <w:lang w:val="en-US"/>
              </w:rPr>
            </w:pPr>
            <w:r w:rsidRPr="001D2CFC">
              <w:rPr>
                <w:color w:val="auto"/>
                <w:lang w:val="en-US"/>
              </w:rPr>
              <w:t>5.0</w:t>
            </w:r>
          </w:p>
        </w:tc>
        <w:tc>
          <w:tcPr>
            <w:tcW w:w="817" w:type="pct"/>
            <w:tcBorders>
              <w:top w:val="single" w:sz="4" w:space="0" w:color="auto"/>
              <w:left w:val="nil"/>
              <w:bottom w:val="nil"/>
              <w:right w:val="nil"/>
            </w:tcBorders>
            <w:noWrap/>
            <w:vAlign w:val="center"/>
          </w:tcPr>
          <w:p w14:paraId="1E104427" w14:textId="6C8E21DC" w:rsidR="00C6526B" w:rsidRPr="001D2CFC" w:rsidRDefault="00DE5FC9" w:rsidP="001D2CFC">
            <w:pPr>
              <w:spacing w:after="0"/>
              <w:ind w:firstLine="0"/>
              <w:jc w:val="left"/>
              <w:rPr>
                <w:rFonts w:eastAsia="宋体"/>
                <w:iCs/>
                <w:color w:val="auto"/>
                <w:lang w:val="en-US"/>
              </w:rPr>
            </w:pPr>
            <w:r w:rsidRPr="001D2CFC">
              <w:rPr>
                <w:color w:val="auto"/>
                <w:lang w:val="en-US"/>
              </w:rPr>
              <w:t>0.0003</w:t>
            </w:r>
          </w:p>
        </w:tc>
        <w:tc>
          <w:tcPr>
            <w:tcW w:w="817" w:type="pct"/>
            <w:tcBorders>
              <w:top w:val="single" w:sz="4" w:space="0" w:color="auto"/>
              <w:left w:val="nil"/>
              <w:bottom w:val="nil"/>
              <w:right w:val="nil"/>
            </w:tcBorders>
            <w:noWrap/>
            <w:vAlign w:val="center"/>
          </w:tcPr>
          <w:p w14:paraId="71135FC9" w14:textId="15D1A6A7" w:rsidR="00C6526B" w:rsidRPr="001D2CFC" w:rsidRDefault="00DE5FC9" w:rsidP="001D2CFC">
            <w:pPr>
              <w:spacing w:after="0"/>
              <w:ind w:firstLine="0"/>
              <w:jc w:val="left"/>
              <w:rPr>
                <w:rFonts w:eastAsia="宋体"/>
                <w:iCs/>
                <w:color w:val="auto"/>
                <w:lang w:val="en-US"/>
              </w:rPr>
            </w:pPr>
            <w:r w:rsidRPr="001D2CFC">
              <w:rPr>
                <w:rFonts w:eastAsia="宋体"/>
                <w:iCs/>
                <w:color w:val="auto"/>
                <w:lang w:val="en-US"/>
              </w:rPr>
              <w:t>0.0003</w:t>
            </w:r>
          </w:p>
        </w:tc>
      </w:tr>
      <w:tr w:rsidR="006507B3" w:rsidRPr="001D2CFC" w14:paraId="32F7DA9E" w14:textId="77777777" w:rsidTr="001D2CFC">
        <w:trPr>
          <w:trHeight w:val="283"/>
        </w:trPr>
        <w:tc>
          <w:tcPr>
            <w:tcW w:w="263" w:type="pct"/>
            <w:noWrap/>
            <w:vAlign w:val="center"/>
          </w:tcPr>
          <w:p w14:paraId="5508C998" w14:textId="54CE6223" w:rsidR="00C6526B" w:rsidRPr="001D2CFC" w:rsidRDefault="00DE5FC9" w:rsidP="001D2CFC">
            <w:pPr>
              <w:spacing w:after="0"/>
              <w:ind w:firstLine="0"/>
              <w:jc w:val="left"/>
              <w:rPr>
                <w:rFonts w:eastAsia="宋体"/>
                <w:b/>
                <w:iCs/>
                <w:color w:val="auto"/>
                <w:lang w:val="en-US"/>
              </w:rPr>
            </w:pPr>
            <w:r w:rsidRPr="001D2CFC">
              <w:rPr>
                <w:rFonts w:eastAsia="宋体"/>
                <w:b/>
                <w:iCs/>
                <w:color w:val="auto"/>
                <w:lang w:val="en-US"/>
              </w:rPr>
              <w:t>1</w:t>
            </w:r>
          </w:p>
        </w:tc>
        <w:tc>
          <w:tcPr>
            <w:tcW w:w="1064" w:type="pct"/>
            <w:noWrap/>
            <w:vAlign w:val="center"/>
          </w:tcPr>
          <w:p w14:paraId="4D2AA8AE" w14:textId="35A380FD" w:rsidR="00C6526B" w:rsidRPr="001D2CFC" w:rsidRDefault="00DE5FC9" w:rsidP="001D2CFC">
            <w:pPr>
              <w:spacing w:after="0"/>
              <w:ind w:firstLine="0"/>
              <w:jc w:val="left"/>
              <w:rPr>
                <w:rFonts w:eastAsia="宋体"/>
                <w:iCs/>
                <w:color w:val="auto"/>
                <w:lang w:val="en-US"/>
              </w:rPr>
            </w:pPr>
            <w:r w:rsidRPr="001D2CFC">
              <w:rPr>
                <w:color w:val="auto"/>
                <w:lang w:val="en-US"/>
              </w:rPr>
              <w:t>133.0</w:t>
            </w:r>
          </w:p>
        </w:tc>
        <w:tc>
          <w:tcPr>
            <w:tcW w:w="1098" w:type="pct"/>
            <w:noWrap/>
            <w:vAlign w:val="center"/>
          </w:tcPr>
          <w:p w14:paraId="7895FA97" w14:textId="55ABAE1B" w:rsidR="00C6526B" w:rsidRPr="001D2CFC" w:rsidRDefault="00DE5FC9" w:rsidP="001D2CFC">
            <w:pPr>
              <w:spacing w:after="0"/>
              <w:ind w:firstLine="0"/>
              <w:jc w:val="left"/>
              <w:rPr>
                <w:rFonts w:eastAsia="宋体"/>
                <w:iCs/>
                <w:color w:val="auto"/>
                <w:lang w:val="en-US"/>
              </w:rPr>
            </w:pPr>
            <w:r w:rsidRPr="001D2CFC">
              <w:rPr>
                <w:color w:val="auto"/>
                <w:lang w:val="en-US"/>
              </w:rPr>
              <w:t>372884.0</w:t>
            </w:r>
          </w:p>
        </w:tc>
        <w:tc>
          <w:tcPr>
            <w:tcW w:w="940" w:type="pct"/>
            <w:noWrap/>
            <w:vAlign w:val="center"/>
          </w:tcPr>
          <w:p w14:paraId="2CBB7BD3" w14:textId="494BCCAC" w:rsidR="00C6526B" w:rsidRPr="001D2CFC" w:rsidRDefault="00DE5FC9" w:rsidP="001D2CFC">
            <w:pPr>
              <w:spacing w:after="0"/>
              <w:ind w:firstLine="0"/>
              <w:jc w:val="left"/>
              <w:rPr>
                <w:rFonts w:eastAsia="宋体"/>
                <w:iCs/>
                <w:color w:val="auto"/>
                <w:lang w:val="en-US"/>
              </w:rPr>
            </w:pPr>
            <w:r w:rsidRPr="001D2CFC">
              <w:rPr>
                <w:color w:val="auto"/>
                <w:lang w:val="en-US"/>
              </w:rPr>
              <w:t>59.0</w:t>
            </w:r>
          </w:p>
        </w:tc>
        <w:tc>
          <w:tcPr>
            <w:tcW w:w="817" w:type="pct"/>
            <w:noWrap/>
            <w:vAlign w:val="center"/>
          </w:tcPr>
          <w:p w14:paraId="2F8A28FE" w14:textId="6AB5A5AD" w:rsidR="00C6526B" w:rsidRPr="001D2CFC" w:rsidRDefault="00DE5FC9" w:rsidP="001D2CFC">
            <w:pPr>
              <w:spacing w:after="0"/>
              <w:ind w:firstLine="0"/>
              <w:jc w:val="left"/>
              <w:rPr>
                <w:rFonts w:eastAsia="宋体"/>
                <w:iCs/>
                <w:color w:val="auto"/>
                <w:lang w:val="en-US"/>
              </w:rPr>
            </w:pPr>
            <w:r w:rsidRPr="001D2CFC">
              <w:rPr>
                <w:color w:val="auto"/>
                <w:lang w:val="en-US"/>
              </w:rPr>
              <w:t>0.0005</w:t>
            </w:r>
          </w:p>
        </w:tc>
        <w:tc>
          <w:tcPr>
            <w:tcW w:w="817" w:type="pct"/>
            <w:noWrap/>
            <w:vAlign w:val="center"/>
          </w:tcPr>
          <w:p w14:paraId="62535BDB" w14:textId="39585DDE" w:rsidR="00C6526B" w:rsidRPr="001D2CFC" w:rsidRDefault="00DE5FC9" w:rsidP="001D2CFC">
            <w:pPr>
              <w:spacing w:after="0"/>
              <w:ind w:firstLine="0"/>
              <w:jc w:val="left"/>
              <w:rPr>
                <w:rFonts w:eastAsia="宋体"/>
                <w:iCs/>
                <w:color w:val="auto"/>
                <w:lang w:val="en-US"/>
              </w:rPr>
            </w:pPr>
            <w:r w:rsidRPr="001D2CFC">
              <w:rPr>
                <w:rFonts w:eastAsia="宋体"/>
                <w:iCs/>
                <w:color w:val="auto"/>
                <w:lang w:val="en-US"/>
              </w:rPr>
              <w:t>0.0005</w:t>
            </w:r>
          </w:p>
        </w:tc>
      </w:tr>
      <w:tr w:rsidR="006507B3" w:rsidRPr="001D2CFC" w14:paraId="181C66B6" w14:textId="77777777" w:rsidTr="001D2CFC">
        <w:trPr>
          <w:trHeight w:val="283"/>
        </w:trPr>
        <w:tc>
          <w:tcPr>
            <w:tcW w:w="263" w:type="pct"/>
            <w:noWrap/>
            <w:vAlign w:val="center"/>
          </w:tcPr>
          <w:p w14:paraId="698AB51D" w14:textId="77E30926" w:rsidR="00C6526B" w:rsidRPr="001D2CFC" w:rsidRDefault="00DE5FC9" w:rsidP="001D2CFC">
            <w:pPr>
              <w:spacing w:after="0"/>
              <w:ind w:firstLine="0"/>
              <w:jc w:val="left"/>
              <w:rPr>
                <w:rFonts w:eastAsia="宋体"/>
                <w:b/>
                <w:iCs/>
                <w:color w:val="auto"/>
                <w:lang w:val="en-US"/>
              </w:rPr>
            </w:pPr>
            <w:r w:rsidRPr="001D2CFC">
              <w:rPr>
                <w:rFonts w:eastAsia="宋体"/>
                <w:b/>
                <w:iCs/>
                <w:color w:val="auto"/>
                <w:lang w:val="en-US"/>
              </w:rPr>
              <w:t>2</w:t>
            </w:r>
          </w:p>
        </w:tc>
        <w:tc>
          <w:tcPr>
            <w:tcW w:w="1064" w:type="pct"/>
            <w:noWrap/>
            <w:vAlign w:val="center"/>
          </w:tcPr>
          <w:p w14:paraId="095311F3" w14:textId="2E220E5A" w:rsidR="00C6526B" w:rsidRPr="001D2CFC" w:rsidRDefault="00DE5FC9" w:rsidP="001D2CFC">
            <w:pPr>
              <w:spacing w:after="0"/>
              <w:ind w:firstLine="0"/>
              <w:jc w:val="left"/>
              <w:rPr>
                <w:rFonts w:eastAsia="宋体"/>
                <w:iCs/>
                <w:color w:val="auto"/>
                <w:lang w:val="en-US"/>
              </w:rPr>
            </w:pPr>
            <w:r w:rsidRPr="001D2CFC">
              <w:rPr>
                <w:color w:val="auto"/>
                <w:lang w:val="en-US"/>
              </w:rPr>
              <w:t>18.0</w:t>
            </w:r>
          </w:p>
        </w:tc>
        <w:tc>
          <w:tcPr>
            <w:tcW w:w="1098" w:type="pct"/>
            <w:noWrap/>
            <w:vAlign w:val="center"/>
          </w:tcPr>
          <w:p w14:paraId="52E446C8" w14:textId="2B24F9F8" w:rsidR="00C6526B" w:rsidRPr="001D2CFC" w:rsidRDefault="00DE5FC9" w:rsidP="001D2CFC">
            <w:pPr>
              <w:spacing w:after="0"/>
              <w:ind w:firstLine="0"/>
              <w:jc w:val="left"/>
              <w:rPr>
                <w:rFonts w:eastAsia="宋体"/>
                <w:iCs/>
                <w:color w:val="auto"/>
                <w:lang w:val="en-US"/>
              </w:rPr>
            </w:pPr>
            <w:r w:rsidRPr="001D2CFC">
              <w:rPr>
                <w:color w:val="auto"/>
                <w:lang w:val="en-US"/>
              </w:rPr>
              <w:t>3634.0</w:t>
            </w:r>
          </w:p>
        </w:tc>
        <w:tc>
          <w:tcPr>
            <w:tcW w:w="940" w:type="pct"/>
            <w:noWrap/>
            <w:vAlign w:val="center"/>
          </w:tcPr>
          <w:p w14:paraId="1A7C46A4" w14:textId="5A3A4B0C" w:rsidR="00C6526B" w:rsidRPr="001D2CFC" w:rsidRDefault="00DE5FC9" w:rsidP="001D2CFC">
            <w:pPr>
              <w:spacing w:after="0"/>
              <w:ind w:firstLine="0"/>
              <w:jc w:val="left"/>
              <w:rPr>
                <w:rFonts w:eastAsia="宋体"/>
                <w:iCs/>
                <w:color w:val="auto"/>
                <w:lang w:val="en-US"/>
              </w:rPr>
            </w:pPr>
            <w:r w:rsidRPr="001D2CFC">
              <w:rPr>
                <w:color w:val="auto"/>
                <w:lang w:val="en-US"/>
              </w:rPr>
              <w:t>70444.0</w:t>
            </w:r>
          </w:p>
        </w:tc>
        <w:tc>
          <w:tcPr>
            <w:tcW w:w="817" w:type="pct"/>
            <w:noWrap/>
            <w:vAlign w:val="center"/>
          </w:tcPr>
          <w:p w14:paraId="2CAECF35" w14:textId="766D3650" w:rsidR="00C6526B" w:rsidRPr="001D2CFC" w:rsidRDefault="00DE5FC9" w:rsidP="001D2CFC">
            <w:pPr>
              <w:spacing w:after="0"/>
              <w:ind w:firstLine="0"/>
              <w:jc w:val="left"/>
              <w:rPr>
                <w:rFonts w:eastAsia="宋体"/>
                <w:iCs/>
                <w:color w:val="auto"/>
                <w:lang w:val="en-US"/>
              </w:rPr>
            </w:pPr>
            <w:r w:rsidRPr="001D2CFC">
              <w:rPr>
                <w:color w:val="auto"/>
                <w:lang w:val="en-US"/>
              </w:rPr>
              <w:t>0.049</w:t>
            </w:r>
          </w:p>
        </w:tc>
        <w:tc>
          <w:tcPr>
            <w:tcW w:w="817" w:type="pct"/>
            <w:noWrap/>
            <w:vAlign w:val="center"/>
          </w:tcPr>
          <w:p w14:paraId="494FDE9F" w14:textId="0BC9FA52" w:rsidR="00C6526B" w:rsidRPr="001D2CFC" w:rsidRDefault="00DE5FC9" w:rsidP="001D2CFC">
            <w:pPr>
              <w:spacing w:after="0"/>
              <w:ind w:firstLine="0"/>
              <w:jc w:val="left"/>
              <w:rPr>
                <w:rFonts w:eastAsia="宋体"/>
                <w:iCs/>
                <w:color w:val="auto"/>
                <w:lang w:val="en-US"/>
              </w:rPr>
            </w:pPr>
            <w:r w:rsidRPr="001D2CFC">
              <w:rPr>
                <w:rFonts w:eastAsia="宋体"/>
                <w:iCs/>
                <w:color w:val="auto"/>
                <w:lang w:val="en-US"/>
              </w:rPr>
              <w:t>0.0493</w:t>
            </w:r>
          </w:p>
        </w:tc>
      </w:tr>
      <w:tr w:rsidR="006507B3" w:rsidRPr="001D2CFC" w14:paraId="4DAFAE4D" w14:textId="77777777" w:rsidTr="001D2CFC">
        <w:trPr>
          <w:trHeight w:val="283"/>
        </w:trPr>
        <w:tc>
          <w:tcPr>
            <w:tcW w:w="263" w:type="pct"/>
            <w:tcBorders>
              <w:bottom w:val="single" w:sz="4" w:space="0" w:color="auto"/>
            </w:tcBorders>
            <w:noWrap/>
            <w:vAlign w:val="center"/>
          </w:tcPr>
          <w:p w14:paraId="149D0BA4" w14:textId="0E89CDC0" w:rsidR="00C6526B" w:rsidRPr="001D2CFC" w:rsidRDefault="00DE5FC9" w:rsidP="001D2CFC">
            <w:pPr>
              <w:spacing w:after="0"/>
              <w:ind w:firstLine="0"/>
              <w:jc w:val="left"/>
              <w:rPr>
                <w:rFonts w:eastAsia="宋体"/>
                <w:b/>
                <w:iCs/>
                <w:color w:val="auto"/>
                <w:lang w:val="en-US"/>
              </w:rPr>
            </w:pPr>
            <w:r w:rsidRPr="001D2CFC">
              <w:rPr>
                <w:rFonts w:eastAsia="宋体"/>
                <w:b/>
                <w:iCs/>
                <w:color w:val="auto"/>
                <w:lang w:val="en-US"/>
              </w:rPr>
              <w:t>3</w:t>
            </w:r>
          </w:p>
        </w:tc>
        <w:tc>
          <w:tcPr>
            <w:tcW w:w="1064" w:type="pct"/>
            <w:tcBorders>
              <w:bottom w:val="single" w:sz="4" w:space="0" w:color="auto"/>
            </w:tcBorders>
            <w:noWrap/>
            <w:vAlign w:val="center"/>
          </w:tcPr>
          <w:p w14:paraId="67D45CE8" w14:textId="38A4E3E4" w:rsidR="00C6526B" w:rsidRPr="001D2CFC" w:rsidRDefault="00DE5FC9" w:rsidP="001D2CFC">
            <w:pPr>
              <w:spacing w:after="0"/>
              <w:ind w:firstLine="0"/>
              <w:jc w:val="left"/>
              <w:rPr>
                <w:rFonts w:eastAsia="宋体"/>
                <w:iCs/>
                <w:color w:val="auto"/>
                <w:lang w:val="en-US"/>
              </w:rPr>
            </w:pPr>
            <w:r w:rsidRPr="001D2CFC">
              <w:rPr>
                <w:color w:val="auto"/>
                <w:lang w:val="en-US"/>
              </w:rPr>
              <w:t>409317.0</w:t>
            </w:r>
          </w:p>
        </w:tc>
        <w:tc>
          <w:tcPr>
            <w:tcW w:w="1098" w:type="pct"/>
            <w:tcBorders>
              <w:bottom w:val="single" w:sz="4" w:space="0" w:color="auto"/>
            </w:tcBorders>
            <w:noWrap/>
            <w:vAlign w:val="center"/>
          </w:tcPr>
          <w:p w14:paraId="58FD1150" w14:textId="091F3271" w:rsidR="00C6526B" w:rsidRPr="001D2CFC" w:rsidRDefault="00DE5FC9" w:rsidP="001D2CFC">
            <w:pPr>
              <w:spacing w:after="0"/>
              <w:ind w:firstLine="0"/>
              <w:jc w:val="left"/>
              <w:rPr>
                <w:rFonts w:eastAsia="宋体"/>
                <w:iCs/>
                <w:color w:val="auto"/>
                <w:lang w:val="en-US"/>
              </w:rPr>
            </w:pPr>
            <w:r w:rsidRPr="001D2CFC">
              <w:rPr>
                <w:color w:val="auto"/>
                <w:lang w:val="en-US"/>
              </w:rPr>
              <w:t>376619.0</w:t>
            </w:r>
          </w:p>
        </w:tc>
        <w:tc>
          <w:tcPr>
            <w:tcW w:w="940" w:type="pct"/>
            <w:tcBorders>
              <w:bottom w:val="single" w:sz="4" w:space="0" w:color="auto"/>
            </w:tcBorders>
            <w:noWrap/>
            <w:vAlign w:val="center"/>
          </w:tcPr>
          <w:p w14:paraId="7F8E0C84" w14:textId="5AB80472" w:rsidR="00C6526B" w:rsidRPr="001D2CFC" w:rsidRDefault="00DE5FC9" w:rsidP="001D2CFC">
            <w:pPr>
              <w:spacing w:after="0"/>
              <w:ind w:firstLine="0"/>
              <w:jc w:val="left"/>
              <w:rPr>
                <w:rFonts w:eastAsia="宋体"/>
                <w:iCs/>
                <w:color w:val="auto"/>
                <w:lang w:val="en-US"/>
              </w:rPr>
            </w:pPr>
            <w:r w:rsidRPr="001D2CFC">
              <w:rPr>
                <w:color w:val="auto"/>
                <w:lang w:val="en-US"/>
              </w:rPr>
              <w:t>70508.0</w:t>
            </w:r>
          </w:p>
        </w:tc>
        <w:tc>
          <w:tcPr>
            <w:tcW w:w="817" w:type="pct"/>
            <w:tcBorders>
              <w:bottom w:val="single" w:sz="4" w:space="0" w:color="auto"/>
            </w:tcBorders>
            <w:noWrap/>
            <w:vAlign w:val="center"/>
          </w:tcPr>
          <w:p w14:paraId="078317B9" w14:textId="7A6C08ED" w:rsidR="00C6526B" w:rsidRPr="001D2CFC" w:rsidRDefault="00DE5FC9" w:rsidP="001D2CFC">
            <w:pPr>
              <w:spacing w:after="0"/>
              <w:ind w:firstLine="0"/>
              <w:jc w:val="left"/>
              <w:rPr>
                <w:rFonts w:eastAsia="宋体"/>
                <w:iCs/>
                <w:color w:val="auto"/>
                <w:lang w:val="en-US"/>
              </w:rPr>
            </w:pPr>
            <w:r w:rsidRPr="001D2CFC">
              <w:rPr>
                <w:color w:val="auto"/>
                <w:lang w:val="en-US"/>
              </w:rPr>
              <w:t>0.005</w:t>
            </w:r>
          </w:p>
        </w:tc>
        <w:tc>
          <w:tcPr>
            <w:tcW w:w="817" w:type="pct"/>
            <w:tcBorders>
              <w:bottom w:val="single" w:sz="4" w:space="0" w:color="auto"/>
            </w:tcBorders>
            <w:noWrap/>
            <w:vAlign w:val="center"/>
          </w:tcPr>
          <w:p w14:paraId="4B31B9BF" w14:textId="05C311E7" w:rsidR="00C6526B" w:rsidRPr="001D2CFC" w:rsidRDefault="00DE5FC9" w:rsidP="001D2CFC">
            <w:pPr>
              <w:spacing w:after="0"/>
              <w:ind w:firstLine="0"/>
              <w:jc w:val="left"/>
              <w:rPr>
                <w:rFonts w:eastAsia="宋体"/>
                <w:iCs/>
                <w:color w:val="auto"/>
                <w:lang w:val="en-US"/>
              </w:rPr>
            </w:pPr>
            <w:r w:rsidRPr="001D2CFC">
              <w:rPr>
                <w:rFonts w:eastAsia="宋体"/>
                <w:iCs/>
                <w:color w:val="auto"/>
                <w:lang w:val="en-US"/>
              </w:rPr>
              <w:t>0.0046</w:t>
            </w:r>
          </w:p>
        </w:tc>
      </w:tr>
    </w:tbl>
    <w:p w14:paraId="67BE989C" w14:textId="1DBAB649" w:rsidR="00C6526B" w:rsidRPr="001D2CFC" w:rsidRDefault="00DE5FC9" w:rsidP="003A0F95">
      <w:pPr>
        <w:pStyle w:val="BodytextIndented"/>
        <w:rPr>
          <w:rFonts w:eastAsia="宋体"/>
          <w:color w:val="auto"/>
        </w:rPr>
      </w:pPr>
      <w:r w:rsidRPr="001D2CFC">
        <w:rPr>
          <w:rFonts w:eastAsia="宋体"/>
          <w:color w:val="auto"/>
        </w:rPr>
        <w:t>For cross-indicator validation summarization:</w:t>
      </w:r>
    </w:p>
    <w:p w14:paraId="15F1944E" w14:textId="3C89019F" w:rsidR="00C6526B" w:rsidRPr="001D2CFC" w:rsidRDefault="00D1548E" w:rsidP="001D2CFC">
      <w:pPr>
        <w:pStyle w:val="tablehead"/>
        <w:numPr>
          <w:ilvl w:val="0"/>
          <w:numId w:val="0"/>
        </w:numPr>
        <w:rPr>
          <w:rFonts w:eastAsia="宋体"/>
        </w:rPr>
      </w:pPr>
      <w:r w:rsidRPr="001D2CFC">
        <w:rPr>
          <w:rFonts w:eastAsia="宋体" w:hint="eastAsia"/>
          <w:lang w:eastAsia="zh-CN"/>
        </w:rPr>
        <w:t>TABLE</w:t>
      </w:r>
      <w:r w:rsidRPr="001D2CFC">
        <w:rPr>
          <w:rFonts w:eastAsia="宋体"/>
        </w:rPr>
        <w:t xml:space="preserve"> III.</w:t>
      </w:r>
      <w:r>
        <w:rPr>
          <w:rFonts w:eastAsia="宋体"/>
          <w:b/>
          <w:bCs/>
        </w:rPr>
        <w:tab/>
      </w:r>
      <w:r w:rsidR="00DE5FC9" w:rsidRPr="001D2CFC">
        <w:rPr>
          <w:rFonts w:eastAsia="宋体"/>
        </w:rPr>
        <w:t>Cross-indicator validation data</w:t>
      </w:r>
    </w:p>
    <w:tbl>
      <w:tblPr>
        <w:tblW w:w="5000" w:type="pct"/>
        <w:jc w:val="center"/>
        <w:tblCellMar>
          <w:left w:w="57" w:type="dxa"/>
          <w:right w:w="57" w:type="dxa"/>
        </w:tblCellMar>
        <w:tblLook w:val="04A0" w:firstRow="1" w:lastRow="0" w:firstColumn="1" w:lastColumn="0" w:noHBand="0" w:noVBand="1"/>
      </w:tblPr>
      <w:tblGrid>
        <w:gridCol w:w="1437"/>
        <w:gridCol w:w="686"/>
        <w:gridCol w:w="686"/>
        <w:gridCol w:w="686"/>
        <w:gridCol w:w="686"/>
        <w:gridCol w:w="684"/>
      </w:tblGrid>
      <w:tr w:rsidR="008B1C54" w:rsidRPr="001D2CFC" w14:paraId="2232A379" w14:textId="77777777" w:rsidTr="001D2CFC">
        <w:trPr>
          <w:trHeight w:val="283"/>
          <w:jc w:val="center"/>
        </w:trPr>
        <w:tc>
          <w:tcPr>
            <w:tcW w:w="1477" w:type="pct"/>
            <w:tcBorders>
              <w:top w:val="single" w:sz="4" w:space="0" w:color="auto"/>
              <w:left w:val="nil"/>
              <w:bottom w:val="single" w:sz="4" w:space="0" w:color="auto"/>
              <w:right w:val="nil"/>
            </w:tcBorders>
            <w:noWrap/>
            <w:vAlign w:val="center"/>
          </w:tcPr>
          <w:p w14:paraId="6FD342EF" w14:textId="77777777" w:rsidR="00C6526B" w:rsidRPr="001D2CFC" w:rsidRDefault="00C6526B" w:rsidP="001D2CFC">
            <w:pPr>
              <w:spacing w:after="0" w:line="240" w:lineRule="auto"/>
              <w:ind w:firstLine="0"/>
              <w:jc w:val="left"/>
              <w:rPr>
                <w:rFonts w:eastAsia="宋体"/>
                <w:bCs/>
                <w:color w:val="auto"/>
                <w:u w:val="single"/>
                <w:lang w:val="en-US"/>
              </w:rPr>
            </w:pPr>
          </w:p>
        </w:tc>
        <w:tc>
          <w:tcPr>
            <w:tcW w:w="705" w:type="pct"/>
            <w:tcBorders>
              <w:top w:val="single" w:sz="4" w:space="0" w:color="auto"/>
              <w:left w:val="nil"/>
              <w:bottom w:val="single" w:sz="4" w:space="0" w:color="auto"/>
              <w:right w:val="nil"/>
            </w:tcBorders>
            <w:noWrap/>
            <w:vAlign w:val="center"/>
          </w:tcPr>
          <w:p w14:paraId="16BBB96C" w14:textId="7DA22612" w:rsidR="00C6526B" w:rsidRPr="001D2CFC" w:rsidRDefault="00DE5FC9" w:rsidP="001D2CFC">
            <w:pPr>
              <w:spacing w:after="0" w:line="240" w:lineRule="auto"/>
              <w:ind w:firstLine="0"/>
              <w:jc w:val="left"/>
              <w:rPr>
                <w:rFonts w:eastAsia="宋体"/>
                <w:iCs/>
                <w:color w:val="auto"/>
                <w:lang w:val="en-US"/>
              </w:rPr>
            </w:pPr>
            <w:r w:rsidRPr="001D2CFC">
              <w:rPr>
                <w:rFonts w:eastAsia="宋体"/>
                <w:i/>
                <w:iCs/>
                <w:color w:val="auto"/>
                <w:lang w:val="en-US"/>
              </w:rPr>
              <w:t>mean</w:t>
            </w:r>
          </w:p>
        </w:tc>
        <w:tc>
          <w:tcPr>
            <w:tcW w:w="705" w:type="pct"/>
            <w:tcBorders>
              <w:top w:val="single" w:sz="4" w:space="0" w:color="auto"/>
              <w:left w:val="nil"/>
              <w:bottom w:val="single" w:sz="4" w:space="0" w:color="auto"/>
              <w:right w:val="nil"/>
            </w:tcBorders>
            <w:noWrap/>
            <w:vAlign w:val="center"/>
          </w:tcPr>
          <w:p w14:paraId="3AC51B9B" w14:textId="787BACA2" w:rsidR="00C6526B" w:rsidRPr="001D2CFC" w:rsidRDefault="00DE5FC9" w:rsidP="001D2CFC">
            <w:pPr>
              <w:spacing w:after="0" w:line="240" w:lineRule="auto"/>
              <w:ind w:firstLine="0"/>
              <w:jc w:val="left"/>
              <w:rPr>
                <w:rFonts w:eastAsia="宋体"/>
                <w:i/>
                <w:iCs/>
                <w:color w:val="auto"/>
                <w:lang w:val="en-US"/>
              </w:rPr>
            </w:pPr>
            <w:proofErr w:type="spellStart"/>
            <w:r w:rsidRPr="001D2CFC">
              <w:rPr>
                <w:rFonts w:eastAsia="宋体"/>
                <w:i/>
                <w:iCs/>
                <w:color w:val="auto"/>
                <w:lang w:val="en-US"/>
              </w:rPr>
              <w:t>sd</w:t>
            </w:r>
            <w:proofErr w:type="spellEnd"/>
          </w:p>
        </w:tc>
        <w:tc>
          <w:tcPr>
            <w:tcW w:w="705" w:type="pct"/>
            <w:tcBorders>
              <w:top w:val="single" w:sz="4" w:space="0" w:color="auto"/>
              <w:left w:val="nil"/>
              <w:bottom w:val="single" w:sz="4" w:space="0" w:color="auto"/>
              <w:right w:val="nil"/>
            </w:tcBorders>
            <w:noWrap/>
            <w:vAlign w:val="center"/>
          </w:tcPr>
          <w:p w14:paraId="36C0EC11" w14:textId="38EC7C6C" w:rsidR="00C6526B" w:rsidRPr="001D2CFC" w:rsidRDefault="00DE5FC9" w:rsidP="001D2CFC">
            <w:pPr>
              <w:spacing w:after="0" w:line="240" w:lineRule="auto"/>
              <w:ind w:firstLine="0"/>
              <w:jc w:val="left"/>
              <w:rPr>
                <w:rFonts w:eastAsia="宋体"/>
                <w:i/>
                <w:color w:val="auto"/>
                <w:lang w:val="en-US"/>
              </w:rPr>
            </w:pPr>
            <w:r w:rsidRPr="001D2CFC">
              <w:rPr>
                <w:rFonts w:eastAsia="宋体"/>
                <w:i/>
                <w:color w:val="auto"/>
                <w:lang w:val="en-US"/>
              </w:rPr>
              <w:t>Cv_1</w:t>
            </w:r>
          </w:p>
        </w:tc>
        <w:tc>
          <w:tcPr>
            <w:tcW w:w="705" w:type="pct"/>
            <w:tcBorders>
              <w:top w:val="single" w:sz="4" w:space="0" w:color="auto"/>
              <w:left w:val="nil"/>
              <w:bottom w:val="single" w:sz="4" w:space="0" w:color="auto"/>
              <w:right w:val="nil"/>
            </w:tcBorders>
            <w:noWrap/>
            <w:vAlign w:val="center"/>
          </w:tcPr>
          <w:p w14:paraId="222D0B17" w14:textId="0D909517" w:rsidR="00C6526B" w:rsidRPr="001D2CFC" w:rsidRDefault="00DE5FC9" w:rsidP="001D2CFC">
            <w:pPr>
              <w:spacing w:after="0" w:line="240" w:lineRule="auto"/>
              <w:ind w:firstLine="0"/>
              <w:jc w:val="left"/>
              <w:rPr>
                <w:rFonts w:eastAsia="宋体"/>
                <w:i/>
                <w:iCs/>
                <w:color w:val="auto"/>
                <w:lang w:val="en-US"/>
              </w:rPr>
            </w:pPr>
            <w:r w:rsidRPr="001D2CFC">
              <w:rPr>
                <w:rFonts w:eastAsia="宋体"/>
                <w:i/>
                <w:color w:val="auto"/>
                <w:lang w:val="en-US"/>
              </w:rPr>
              <w:t>Cv_2</w:t>
            </w:r>
          </w:p>
        </w:tc>
        <w:tc>
          <w:tcPr>
            <w:tcW w:w="705" w:type="pct"/>
            <w:tcBorders>
              <w:top w:val="single" w:sz="4" w:space="0" w:color="auto"/>
              <w:left w:val="nil"/>
              <w:bottom w:val="single" w:sz="4" w:space="0" w:color="auto"/>
              <w:right w:val="nil"/>
            </w:tcBorders>
            <w:noWrap/>
            <w:vAlign w:val="center"/>
          </w:tcPr>
          <w:p w14:paraId="350F2CB3" w14:textId="67C2EBE2" w:rsidR="00C6526B" w:rsidRPr="001D2CFC" w:rsidRDefault="00DE5FC9" w:rsidP="001D2CFC">
            <w:pPr>
              <w:spacing w:after="0" w:line="240" w:lineRule="auto"/>
              <w:ind w:firstLine="0"/>
              <w:jc w:val="left"/>
              <w:rPr>
                <w:rFonts w:eastAsia="宋体"/>
                <w:iCs/>
                <w:color w:val="auto"/>
                <w:lang w:val="en-US"/>
              </w:rPr>
            </w:pPr>
            <w:r w:rsidRPr="001D2CFC">
              <w:rPr>
                <w:rFonts w:eastAsia="宋体"/>
                <w:i/>
                <w:color w:val="auto"/>
                <w:lang w:val="en-US"/>
              </w:rPr>
              <w:t>Cv_3</w:t>
            </w:r>
          </w:p>
        </w:tc>
      </w:tr>
      <w:tr w:rsidR="008B1C54" w:rsidRPr="001D2CFC" w14:paraId="2AD1A6E6" w14:textId="77777777" w:rsidTr="001D2CFC">
        <w:trPr>
          <w:trHeight w:val="283"/>
          <w:jc w:val="center"/>
        </w:trPr>
        <w:tc>
          <w:tcPr>
            <w:tcW w:w="1477" w:type="pct"/>
            <w:tcBorders>
              <w:top w:val="single" w:sz="4" w:space="0" w:color="auto"/>
              <w:left w:val="nil"/>
              <w:bottom w:val="nil"/>
              <w:right w:val="nil"/>
            </w:tcBorders>
            <w:noWrap/>
            <w:vAlign w:val="center"/>
          </w:tcPr>
          <w:p w14:paraId="0BB627A3" w14:textId="1F726680" w:rsidR="00C6526B" w:rsidRPr="001D2CFC" w:rsidRDefault="00DE5FC9" w:rsidP="001D2CFC">
            <w:pPr>
              <w:spacing w:after="0" w:line="240" w:lineRule="auto"/>
              <w:ind w:firstLine="0"/>
              <w:jc w:val="left"/>
              <w:rPr>
                <w:rFonts w:eastAsia="宋体"/>
                <w:b/>
                <w:iCs/>
                <w:color w:val="auto"/>
                <w:lang w:val="en-US"/>
              </w:rPr>
            </w:pPr>
            <w:r w:rsidRPr="001D2CFC">
              <w:rPr>
                <w:color w:val="auto"/>
                <w:lang w:val="en-US"/>
              </w:rPr>
              <w:t>accuracy</w:t>
            </w:r>
          </w:p>
        </w:tc>
        <w:tc>
          <w:tcPr>
            <w:tcW w:w="705" w:type="pct"/>
            <w:tcBorders>
              <w:top w:val="single" w:sz="4" w:space="0" w:color="auto"/>
              <w:left w:val="nil"/>
              <w:bottom w:val="nil"/>
              <w:right w:val="nil"/>
            </w:tcBorders>
            <w:noWrap/>
            <w:vAlign w:val="center"/>
          </w:tcPr>
          <w:p w14:paraId="661B410C" w14:textId="739D40D9" w:rsidR="00C6526B" w:rsidRPr="001D2CFC" w:rsidRDefault="00DE5FC9" w:rsidP="001D2CFC">
            <w:pPr>
              <w:spacing w:after="0" w:line="240" w:lineRule="auto"/>
              <w:ind w:firstLine="0"/>
              <w:jc w:val="left"/>
              <w:rPr>
                <w:rFonts w:eastAsia="宋体"/>
                <w:iCs/>
                <w:color w:val="auto"/>
                <w:lang w:val="en-US"/>
              </w:rPr>
            </w:pPr>
            <w:r w:rsidRPr="001D2CFC">
              <w:rPr>
                <w:rFonts w:eastAsia="宋体"/>
                <w:iCs/>
                <w:color w:val="auto"/>
                <w:lang w:val="en-US"/>
              </w:rPr>
              <w:t>0.999</w:t>
            </w:r>
          </w:p>
        </w:tc>
        <w:tc>
          <w:tcPr>
            <w:tcW w:w="705" w:type="pct"/>
            <w:tcBorders>
              <w:top w:val="single" w:sz="4" w:space="0" w:color="auto"/>
              <w:left w:val="nil"/>
              <w:bottom w:val="nil"/>
              <w:right w:val="nil"/>
            </w:tcBorders>
            <w:noWrap/>
            <w:vAlign w:val="center"/>
          </w:tcPr>
          <w:p w14:paraId="3E9B6956" w14:textId="5A3DDC41" w:rsidR="00C6526B" w:rsidRPr="001D2CFC" w:rsidRDefault="00DE5FC9" w:rsidP="001D2CFC">
            <w:pPr>
              <w:spacing w:after="0" w:line="240" w:lineRule="auto"/>
              <w:ind w:firstLine="0"/>
              <w:jc w:val="left"/>
              <w:rPr>
                <w:rFonts w:eastAsia="宋体"/>
                <w:iCs/>
                <w:color w:val="auto"/>
                <w:lang w:val="en-US"/>
              </w:rPr>
            </w:pPr>
            <w:r w:rsidRPr="001D2CFC">
              <w:rPr>
                <w:color w:val="auto"/>
                <w:lang w:val="en-US"/>
              </w:rPr>
              <w:t>0.0001</w:t>
            </w:r>
          </w:p>
        </w:tc>
        <w:tc>
          <w:tcPr>
            <w:tcW w:w="705" w:type="pct"/>
            <w:tcBorders>
              <w:top w:val="single" w:sz="4" w:space="0" w:color="auto"/>
              <w:left w:val="nil"/>
              <w:bottom w:val="nil"/>
              <w:right w:val="nil"/>
            </w:tcBorders>
            <w:noWrap/>
            <w:vAlign w:val="center"/>
          </w:tcPr>
          <w:p w14:paraId="6B24EB5F" w14:textId="79896A7A" w:rsidR="00C6526B" w:rsidRPr="001D2CFC" w:rsidRDefault="00DE5FC9" w:rsidP="001D2CFC">
            <w:pPr>
              <w:spacing w:after="0" w:line="240" w:lineRule="auto"/>
              <w:ind w:firstLine="0"/>
              <w:jc w:val="left"/>
              <w:rPr>
                <w:rFonts w:eastAsia="宋体"/>
                <w:iCs/>
                <w:color w:val="auto"/>
                <w:lang w:val="en-US"/>
              </w:rPr>
            </w:pPr>
            <w:r w:rsidRPr="001D2CFC">
              <w:rPr>
                <w:color w:val="auto"/>
                <w:lang w:val="en-US"/>
              </w:rPr>
              <w:t>0.999</w:t>
            </w:r>
          </w:p>
        </w:tc>
        <w:tc>
          <w:tcPr>
            <w:tcW w:w="705" w:type="pct"/>
            <w:tcBorders>
              <w:top w:val="single" w:sz="4" w:space="0" w:color="auto"/>
              <w:left w:val="nil"/>
              <w:bottom w:val="nil"/>
              <w:right w:val="nil"/>
            </w:tcBorders>
            <w:noWrap/>
            <w:vAlign w:val="center"/>
          </w:tcPr>
          <w:p w14:paraId="02668145" w14:textId="1117BFA3" w:rsidR="00C6526B" w:rsidRPr="001D2CFC" w:rsidRDefault="00DE5FC9" w:rsidP="001D2CFC">
            <w:pPr>
              <w:spacing w:after="0" w:line="240" w:lineRule="auto"/>
              <w:ind w:firstLine="0"/>
              <w:jc w:val="left"/>
              <w:rPr>
                <w:rFonts w:eastAsia="宋体"/>
                <w:iCs/>
                <w:color w:val="auto"/>
                <w:lang w:val="en-US"/>
              </w:rPr>
            </w:pPr>
            <w:r w:rsidRPr="001D2CFC">
              <w:rPr>
                <w:color w:val="auto"/>
                <w:lang w:val="en-US"/>
              </w:rPr>
              <w:t>0.999</w:t>
            </w:r>
          </w:p>
        </w:tc>
        <w:tc>
          <w:tcPr>
            <w:tcW w:w="705" w:type="pct"/>
            <w:tcBorders>
              <w:top w:val="single" w:sz="4" w:space="0" w:color="auto"/>
              <w:left w:val="nil"/>
              <w:bottom w:val="nil"/>
              <w:right w:val="nil"/>
            </w:tcBorders>
            <w:noWrap/>
            <w:vAlign w:val="center"/>
          </w:tcPr>
          <w:p w14:paraId="3179DAF5" w14:textId="6E4597E5" w:rsidR="00C6526B" w:rsidRPr="001D2CFC" w:rsidRDefault="00DE5FC9" w:rsidP="001D2CFC">
            <w:pPr>
              <w:spacing w:after="0" w:line="240" w:lineRule="auto"/>
              <w:ind w:firstLine="0"/>
              <w:jc w:val="left"/>
              <w:rPr>
                <w:rFonts w:eastAsia="宋体"/>
                <w:iCs/>
                <w:color w:val="auto"/>
                <w:lang w:val="en-US"/>
              </w:rPr>
            </w:pPr>
            <w:r w:rsidRPr="001D2CFC">
              <w:rPr>
                <w:color w:val="auto"/>
                <w:lang w:val="en-US"/>
              </w:rPr>
              <w:t>0.999</w:t>
            </w:r>
          </w:p>
        </w:tc>
      </w:tr>
      <w:tr w:rsidR="008B1C54" w:rsidRPr="001D2CFC" w14:paraId="58514C39" w14:textId="77777777" w:rsidTr="001D2CFC">
        <w:trPr>
          <w:trHeight w:val="283"/>
          <w:jc w:val="center"/>
        </w:trPr>
        <w:tc>
          <w:tcPr>
            <w:tcW w:w="1477" w:type="pct"/>
            <w:noWrap/>
            <w:vAlign w:val="center"/>
          </w:tcPr>
          <w:p w14:paraId="47FC9162" w14:textId="1BFE7812" w:rsidR="00C6526B" w:rsidRPr="001D2CFC" w:rsidRDefault="00DE5FC9" w:rsidP="001D2CFC">
            <w:pPr>
              <w:spacing w:after="0" w:line="240" w:lineRule="auto"/>
              <w:ind w:firstLine="0"/>
              <w:jc w:val="left"/>
              <w:rPr>
                <w:rFonts w:eastAsia="宋体"/>
                <w:b/>
                <w:iCs/>
                <w:color w:val="auto"/>
                <w:lang w:val="en-US"/>
              </w:rPr>
            </w:pPr>
            <w:r w:rsidRPr="001D2CFC">
              <w:rPr>
                <w:color w:val="auto"/>
                <w:lang w:val="en-US"/>
              </w:rPr>
              <w:t>err</w:t>
            </w:r>
          </w:p>
        </w:tc>
        <w:tc>
          <w:tcPr>
            <w:tcW w:w="705" w:type="pct"/>
            <w:noWrap/>
            <w:vAlign w:val="center"/>
          </w:tcPr>
          <w:p w14:paraId="3F622F8C" w14:textId="19FFB332" w:rsidR="00C6526B" w:rsidRPr="001D2CFC" w:rsidRDefault="00DE5FC9" w:rsidP="001D2CFC">
            <w:pPr>
              <w:spacing w:after="0" w:line="240" w:lineRule="auto"/>
              <w:ind w:firstLine="0"/>
              <w:jc w:val="left"/>
              <w:rPr>
                <w:rFonts w:eastAsia="宋体"/>
                <w:iCs/>
                <w:color w:val="auto"/>
                <w:lang w:val="en-US"/>
              </w:rPr>
            </w:pPr>
            <w:r w:rsidRPr="001D2CFC">
              <w:rPr>
                <w:rFonts w:eastAsia="宋体"/>
                <w:iCs/>
                <w:color w:val="auto"/>
                <w:lang w:val="en-US"/>
              </w:rPr>
              <w:t>0.0003</w:t>
            </w:r>
          </w:p>
        </w:tc>
        <w:tc>
          <w:tcPr>
            <w:tcW w:w="705" w:type="pct"/>
            <w:noWrap/>
            <w:vAlign w:val="center"/>
          </w:tcPr>
          <w:p w14:paraId="34C6EA9F" w14:textId="32BC4E6F" w:rsidR="00C6526B" w:rsidRPr="001D2CFC" w:rsidRDefault="00DE5FC9" w:rsidP="001D2CFC">
            <w:pPr>
              <w:spacing w:after="0" w:line="240" w:lineRule="auto"/>
              <w:ind w:firstLine="0"/>
              <w:jc w:val="left"/>
              <w:rPr>
                <w:rFonts w:eastAsia="宋体"/>
                <w:iCs/>
                <w:color w:val="auto"/>
                <w:lang w:val="en-US"/>
              </w:rPr>
            </w:pPr>
            <w:r w:rsidRPr="001D2CFC">
              <w:rPr>
                <w:color w:val="auto"/>
                <w:lang w:val="en-US"/>
              </w:rPr>
              <w:t>0.0001</w:t>
            </w:r>
          </w:p>
        </w:tc>
        <w:tc>
          <w:tcPr>
            <w:tcW w:w="705" w:type="pct"/>
            <w:noWrap/>
            <w:vAlign w:val="center"/>
          </w:tcPr>
          <w:p w14:paraId="4E23AAA8" w14:textId="6335EBB4" w:rsidR="00C6526B" w:rsidRPr="001D2CFC" w:rsidRDefault="00DE5FC9" w:rsidP="001D2CFC">
            <w:pPr>
              <w:spacing w:after="0" w:line="240" w:lineRule="auto"/>
              <w:ind w:firstLine="0"/>
              <w:jc w:val="left"/>
              <w:rPr>
                <w:rFonts w:eastAsia="宋体"/>
                <w:iCs/>
                <w:color w:val="auto"/>
                <w:lang w:val="en-US"/>
              </w:rPr>
            </w:pPr>
            <w:r w:rsidRPr="001D2CFC">
              <w:rPr>
                <w:color w:val="auto"/>
                <w:lang w:val="en-US"/>
              </w:rPr>
              <w:t>0.0004</w:t>
            </w:r>
          </w:p>
        </w:tc>
        <w:tc>
          <w:tcPr>
            <w:tcW w:w="705" w:type="pct"/>
            <w:noWrap/>
            <w:vAlign w:val="center"/>
          </w:tcPr>
          <w:p w14:paraId="4956C127" w14:textId="6F375F1D" w:rsidR="00C6526B" w:rsidRPr="001D2CFC" w:rsidRDefault="00DE5FC9" w:rsidP="001D2CFC">
            <w:pPr>
              <w:spacing w:after="0" w:line="240" w:lineRule="auto"/>
              <w:ind w:firstLine="0"/>
              <w:jc w:val="left"/>
              <w:rPr>
                <w:rFonts w:eastAsia="宋体"/>
                <w:iCs/>
                <w:color w:val="auto"/>
                <w:lang w:val="en-US"/>
              </w:rPr>
            </w:pPr>
            <w:r w:rsidRPr="001D2CFC">
              <w:rPr>
                <w:color w:val="auto"/>
                <w:lang w:val="en-US"/>
              </w:rPr>
              <w:t>0.0005</w:t>
            </w:r>
          </w:p>
        </w:tc>
        <w:tc>
          <w:tcPr>
            <w:tcW w:w="705" w:type="pct"/>
            <w:noWrap/>
            <w:vAlign w:val="center"/>
          </w:tcPr>
          <w:p w14:paraId="203CD202" w14:textId="17034058" w:rsidR="00C6526B" w:rsidRPr="001D2CFC" w:rsidRDefault="00DE5FC9" w:rsidP="001D2CFC">
            <w:pPr>
              <w:spacing w:after="0" w:line="240" w:lineRule="auto"/>
              <w:ind w:firstLine="0"/>
              <w:jc w:val="left"/>
              <w:rPr>
                <w:rFonts w:eastAsia="宋体"/>
                <w:iCs/>
                <w:color w:val="auto"/>
                <w:lang w:val="en-US"/>
              </w:rPr>
            </w:pPr>
            <w:r w:rsidRPr="001D2CFC">
              <w:rPr>
                <w:color w:val="auto"/>
                <w:lang w:val="en-US"/>
              </w:rPr>
              <w:t>0.0002</w:t>
            </w:r>
          </w:p>
        </w:tc>
      </w:tr>
      <w:tr w:rsidR="008B1C54" w:rsidRPr="001D2CFC" w14:paraId="07288C99" w14:textId="77777777" w:rsidTr="001D2CFC">
        <w:trPr>
          <w:trHeight w:val="283"/>
          <w:jc w:val="center"/>
        </w:trPr>
        <w:tc>
          <w:tcPr>
            <w:tcW w:w="1477" w:type="pct"/>
            <w:noWrap/>
            <w:vAlign w:val="center"/>
          </w:tcPr>
          <w:p w14:paraId="41E61B12" w14:textId="028343E9" w:rsidR="00C6526B" w:rsidRPr="001D2CFC" w:rsidRDefault="00DE5FC9" w:rsidP="001D2CFC">
            <w:pPr>
              <w:spacing w:after="0" w:line="240" w:lineRule="auto"/>
              <w:ind w:firstLine="0"/>
              <w:jc w:val="left"/>
              <w:rPr>
                <w:rFonts w:eastAsia="宋体"/>
                <w:b/>
                <w:iCs/>
                <w:color w:val="auto"/>
                <w:lang w:val="en-US"/>
              </w:rPr>
            </w:pPr>
            <w:proofErr w:type="spellStart"/>
            <w:r w:rsidRPr="001D2CFC">
              <w:rPr>
                <w:color w:val="auto"/>
                <w:lang w:val="en-US"/>
              </w:rPr>
              <w:t>err_count</w:t>
            </w:r>
            <w:proofErr w:type="spellEnd"/>
          </w:p>
        </w:tc>
        <w:tc>
          <w:tcPr>
            <w:tcW w:w="705" w:type="pct"/>
            <w:noWrap/>
            <w:vAlign w:val="center"/>
          </w:tcPr>
          <w:p w14:paraId="33A95EC0" w14:textId="6A55C393" w:rsidR="00C6526B" w:rsidRPr="001D2CFC" w:rsidRDefault="00DE5FC9" w:rsidP="001D2CFC">
            <w:pPr>
              <w:spacing w:after="0" w:line="240" w:lineRule="auto"/>
              <w:ind w:firstLine="0"/>
              <w:jc w:val="left"/>
              <w:rPr>
                <w:rFonts w:eastAsia="宋体"/>
                <w:iCs/>
                <w:color w:val="auto"/>
                <w:lang w:val="en-US"/>
              </w:rPr>
            </w:pPr>
            <w:r w:rsidRPr="001D2CFC">
              <w:rPr>
                <w:rFonts w:eastAsia="宋体"/>
                <w:iCs/>
                <w:color w:val="auto"/>
                <w:lang w:val="en-US"/>
              </w:rPr>
              <w:t>65.8</w:t>
            </w:r>
          </w:p>
        </w:tc>
        <w:tc>
          <w:tcPr>
            <w:tcW w:w="705" w:type="pct"/>
            <w:noWrap/>
            <w:vAlign w:val="center"/>
          </w:tcPr>
          <w:p w14:paraId="03A4C418" w14:textId="70ED49C8" w:rsidR="00C6526B" w:rsidRPr="001D2CFC" w:rsidRDefault="00DE5FC9" w:rsidP="001D2CFC">
            <w:pPr>
              <w:spacing w:after="0" w:line="240" w:lineRule="auto"/>
              <w:ind w:firstLine="0"/>
              <w:jc w:val="left"/>
              <w:rPr>
                <w:rFonts w:eastAsia="宋体"/>
                <w:iCs/>
                <w:color w:val="auto"/>
                <w:lang w:val="en-US"/>
              </w:rPr>
            </w:pPr>
            <w:r w:rsidRPr="001D2CFC">
              <w:rPr>
                <w:color w:val="auto"/>
                <w:lang w:val="en-US"/>
              </w:rPr>
              <w:t>25.821</w:t>
            </w:r>
          </w:p>
        </w:tc>
        <w:tc>
          <w:tcPr>
            <w:tcW w:w="705" w:type="pct"/>
            <w:noWrap/>
            <w:vAlign w:val="center"/>
          </w:tcPr>
          <w:p w14:paraId="6303861D" w14:textId="2882CD0E" w:rsidR="00C6526B" w:rsidRPr="001D2CFC" w:rsidRDefault="00DE5FC9" w:rsidP="001D2CFC">
            <w:pPr>
              <w:spacing w:after="0" w:line="240" w:lineRule="auto"/>
              <w:ind w:firstLine="0"/>
              <w:jc w:val="left"/>
              <w:rPr>
                <w:rFonts w:eastAsia="宋体"/>
                <w:iCs/>
                <w:color w:val="auto"/>
                <w:lang w:val="en-US"/>
              </w:rPr>
            </w:pPr>
            <w:r w:rsidRPr="001D2CFC">
              <w:rPr>
                <w:color w:val="auto"/>
                <w:lang w:val="en-US"/>
              </w:rPr>
              <w:t>77.0</w:t>
            </w:r>
          </w:p>
        </w:tc>
        <w:tc>
          <w:tcPr>
            <w:tcW w:w="705" w:type="pct"/>
            <w:noWrap/>
            <w:vAlign w:val="center"/>
          </w:tcPr>
          <w:p w14:paraId="193CE59F" w14:textId="7552116C" w:rsidR="00C6526B" w:rsidRPr="001D2CFC" w:rsidRDefault="00DE5FC9" w:rsidP="001D2CFC">
            <w:pPr>
              <w:spacing w:after="0" w:line="240" w:lineRule="auto"/>
              <w:ind w:firstLine="0"/>
              <w:jc w:val="left"/>
              <w:rPr>
                <w:rFonts w:eastAsia="宋体"/>
                <w:iCs/>
                <w:color w:val="auto"/>
                <w:lang w:val="en-US"/>
              </w:rPr>
            </w:pPr>
            <w:r w:rsidRPr="001D2CFC">
              <w:rPr>
                <w:color w:val="auto"/>
                <w:lang w:val="en-US"/>
              </w:rPr>
              <w:t>86.0</w:t>
            </w:r>
          </w:p>
        </w:tc>
        <w:tc>
          <w:tcPr>
            <w:tcW w:w="705" w:type="pct"/>
            <w:noWrap/>
            <w:vAlign w:val="center"/>
          </w:tcPr>
          <w:p w14:paraId="5041CB7E" w14:textId="290D9022" w:rsidR="00C6526B" w:rsidRPr="001D2CFC" w:rsidRDefault="00DE5FC9" w:rsidP="001D2CFC">
            <w:pPr>
              <w:spacing w:after="0" w:line="240" w:lineRule="auto"/>
              <w:ind w:firstLine="0"/>
              <w:jc w:val="left"/>
              <w:rPr>
                <w:rFonts w:eastAsia="宋体"/>
                <w:iCs/>
                <w:color w:val="auto"/>
                <w:lang w:val="en-US"/>
              </w:rPr>
            </w:pPr>
            <w:r w:rsidRPr="001D2CFC">
              <w:rPr>
                <w:color w:val="auto"/>
                <w:lang w:val="en-US"/>
              </w:rPr>
              <w:t>39.0</w:t>
            </w:r>
          </w:p>
        </w:tc>
      </w:tr>
      <w:tr w:rsidR="008B1C54" w:rsidRPr="001D2CFC" w14:paraId="404ACCD4" w14:textId="77777777" w:rsidTr="001D2CFC">
        <w:trPr>
          <w:trHeight w:val="283"/>
          <w:jc w:val="center"/>
        </w:trPr>
        <w:tc>
          <w:tcPr>
            <w:tcW w:w="1477" w:type="pct"/>
            <w:noWrap/>
            <w:vAlign w:val="center"/>
          </w:tcPr>
          <w:p w14:paraId="39A68BAB" w14:textId="47AC584B" w:rsidR="00C6526B" w:rsidRPr="001D2CFC" w:rsidRDefault="00DE5FC9" w:rsidP="001D2CFC">
            <w:pPr>
              <w:spacing w:after="0" w:line="240" w:lineRule="auto"/>
              <w:ind w:firstLine="0"/>
              <w:jc w:val="left"/>
              <w:rPr>
                <w:color w:val="auto"/>
                <w:lang w:val="en-US"/>
              </w:rPr>
            </w:pPr>
            <w:proofErr w:type="spellStart"/>
            <w:r w:rsidRPr="001D2CFC">
              <w:rPr>
                <w:color w:val="auto"/>
                <w:lang w:val="en-US"/>
              </w:rPr>
              <w:t>logloss</w:t>
            </w:r>
            <w:proofErr w:type="spellEnd"/>
          </w:p>
        </w:tc>
        <w:tc>
          <w:tcPr>
            <w:tcW w:w="705" w:type="pct"/>
            <w:noWrap/>
            <w:vAlign w:val="center"/>
          </w:tcPr>
          <w:p w14:paraId="454900E7" w14:textId="33245DEA" w:rsidR="00C6526B" w:rsidRPr="001D2CFC" w:rsidRDefault="00DE5FC9" w:rsidP="001D2CFC">
            <w:pPr>
              <w:spacing w:after="0" w:line="240" w:lineRule="auto"/>
              <w:ind w:firstLine="0"/>
              <w:jc w:val="left"/>
              <w:rPr>
                <w:rFonts w:eastAsia="宋体"/>
                <w:iCs/>
                <w:color w:val="auto"/>
                <w:lang w:val="en-US"/>
              </w:rPr>
            </w:pPr>
            <w:r w:rsidRPr="001D2CFC">
              <w:rPr>
                <w:rFonts w:eastAsia="宋体"/>
                <w:iCs/>
                <w:color w:val="auto"/>
                <w:lang w:val="en-US"/>
              </w:rPr>
              <w:t>0.044</w:t>
            </w:r>
          </w:p>
        </w:tc>
        <w:tc>
          <w:tcPr>
            <w:tcW w:w="705" w:type="pct"/>
            <w:noWrap/>
            <w:vAlign w:val="center"/>
          </w:tcPr>
          <w:p w14:paraId="1CB47955" w14:textId="7826246E" w:rsidR="00C6526B" w:rsidRPr="001D2CFC" w:rsidRDefault="00DE5FC9" w:rsidP="001D2CFC">
            <w:pPr>
              <w:spacing w:after="0" w:line="240" w:lineRule="auto"/>
              <w:ind w:firstLine="0"/>
              <w:jc w:val="left"/>
              <w:rPr>
                <w:rFonts w:eastAsia="宋体"/>
                <w:iCs/>
                <w:color w:val="auto"/>
                <w:lang w:val="en-US"/>
              </w:rPr>
            </w:pPr>
            <w:r w:rsidRPr="001D2CFC">
              <w:rPr>
                <w:color w:val="auto"/>
                <w:lang w:val="en-US"/>
              </w:rPr>
              <w:t>0.002</w:t>
            </w:r>
          </w:p>
        </w:tc>
        <w:tc>
          <w:tcPr>
            <w:tcW w:w="705" w:type="pct"/>
            <w:noWrap/>
            <w:vAlign w:val="center"/>
          </w:tcPr>
          <w:p w14:paraId="529F7C6F" w14:textId="2BD1F9CF" w:rsidR="00C6526B" w:rsidRPr="001D2CFC" w:rsidRDefault="00DE5FC9" w:rsidP="001D2CFC">
            <w:pPr>
              <w:spacing w:after="0" w:line="240" w:lineRule="auto"/>
              <w:ind w:firstLine="0"/>
              <w:jc w:val="left"/>
              <w:rPr>
                <w:rFonts w:eastAsia="宋体"/>
                <w:iCs/>
                <w:color w:val="auto"/>
                <w:lang w:val="en-US"/>
              </w:rPr>
            </w:pPr>
            <w:r w:rsidRPr="001D2CFC">
              <w:rPr>
                <w:color w:val="auto"/>
                <w:lang w:val="en-US"/>
              </w:rPr>
              <w:t>0.045</w:t>
            </w:r>
          </w:p>
        </w:tc>
        <w:tc>
          <w:tcPr>
            <w:tcW w:w="705" w:type="pct"/>
            <w:noWrap/>
            <w:vAlign w:val="center"/>
          </w:tcPr>
          <w:p w14:paraId="4B757DE6" w14:textId="2C8E2610" w:rsidR="00C6526B" w:rsidRPr="001D2CFC" w:rsidRDefault="00DE5FC9" w:rsidP="001D2CFC">
            <w:pPr>
              <w:spacing w:after="0" w:line="240" w:lineRule="auto"/>
              <w:ind w:firstLine="0"/>
              <w:jc w:val="left"/>
              <w:rPr>
                <w:rFonts w:eastAsia="宋体"/>
                <w:iCs/>
                <w:color w:val="auto"/>
                <w:lang w:val="en-US"/>
              </w:rPr>
            </w:pPr>
            <w:r w:rsidRPr="001D2CFC">
              <w:rPr>
                <w:color w:val="auto"/>
                <w:lang w:val="en-US"/>
              </w:rPr>
              <w:t>0.045</w:t>
            </w:r>
          </w:p>
        </w:tc>
        <w:tc>
          <w:tcPr>
            <w:tcW w:w="705" w:type="pct"/>
            <w:noWrap/>
            <w:vAlign w:val="center"/>
          </w:tcPr>
          <w:p w14:paraId="756BB6A5" w14:textId="77BF9359" w:rsidR="00C6526B" w:rsidRPr="001D2CFC" w:rsidRDefault="00DE5FC9" w:rsidP="001D2CFC">
            <w:pPr>
              <w:spacing w:after="0" w:line="240" w:lineRule="auto"/>
              <w:ind w:firstLine="0"/>
              <w:jc w:val="left"/>
              <w:rPr>
                <w:rFonts w:eastAsia="宋体"/>
                <w:iCs/>
                <w:color w:val="auto"/>
                <w:lang w:val="en-US"/>
              </w:rPr>
            </w:pPr>
            <w:r w:rsidRPr="001D2CFC">
              <w:rPr>
                <w:color w:val="auto"/>
                <w:lang w:val="en-US"/>
              </w:rPr>
              <w:t>0.047</w:t>
            </w:r>
          </w:p>
        </w:tc>
      </w:tr>
      <w:tr w:rsidR="008B1C54" w:rsidRPr="001D2CFC" w14:paraId="27DC93D5" w14:textId="77777777" w:rsidTr="001D2CFC">
        <w:trPr>
          <w:trHeight w:val="283"/>
          <w:jc w:val="center"/>
        </w:trPr>
        <w:tc>
          <w:tcPr>
            <w:tcW w:w="1477" w:type="pct"/>
            <w:noWrap/>
            <w:vAlign w:val="center"/>
          </w:tcPr>
          <w:p w14:paraId="10A0C8A5" w14:textId="640B713D" w:rsidR="00C6526B" w:rsidRPr="001D2CFC" w:rsidRDefault="00DE5FC9" w:rsidP="001D2CFC">
            <w:pPr>
              <w:spacing w:after="0" w:line="240" w:lineRule="auto"/>
              <w:ind w:firstLine="0"/>
              <w:jc w:val="left"/>
              <w:rPr>
                <w:color w:val="auto"/>
                <w:lang w:val="en-US"/>
              </w:rPr>
            </w:pPr>
            <w:proofErr w:type="spellStart"/>
            <w:r w:rsidRPr="001D2CFC">
              <w:rPr>
                <w:color w:val="auto"/>
                <w:lang w:val="en-US"/>
              </w:rPr>
              <w:t>max_per_class</w:t>
            </w:r>
            <w:proofErr w:type="spellEnd"/>
            <w:r w:rsidR="00E75349">
              <w:rPr>
                <w:color w:val="auto"/>
                <w:lang w:val="en-US"/>
              </w:rPr>
              <w:br/>
            </w:r>
            <w:r w:rsidRPr="001D2CFC">
              <w:rPr>
                <w:color w:val="auto"/>
                <w:lang w:val="en-US"/>
              </w:rPr>
              <w:t>_error</w:t>
            </w:r>
          </w:p>
        </w:tc>
        <w:tc>
          <w:tcPr>
            <w:tcW w:w="705" w:type="pct"/>
            <w:noWrap/>
            <w:vAlign w:val="center"/>
          </w:tcPr>
          <w:p w14:paraId="033E1D70" w14:textId="59FA5425" w:rsidR="00C6526B" w:rsidRPr="001D2CFC" w:rsidRDefault="00DE5FC9" w:rsidP="001D2CFC">
            <w:pPr>
              <w:spacing w:after="0" w:line="240" w:lineRule="auto"/>
              <w:ind w:firstLine="0"/>
              <w:jc w:val="left"/>
              <w:rPr>
                <w:rFonts w:eastAsia="宋体"/>
                <w:iCs/>
                <w:color w:val="auto"/>
                <w:lang w:val="en-US"/>
              </w:rPr>
            </w:pPr>
            <w:r w:rsidRPr="001D2CFC">
              <w:rPr>
                <w:rFonts w:eastAsia="宋体"/>
                <w:iCs/>
                <w:color w:val="auto"/>
                <w:lang w:val="en-US"/>
              </w:rPr>
              <w:t>0.003</w:t>
            </w:r>
          </w:p>
        </w:tc>
        <w:tc>
          <w:tcPr>
            <w:tcW w:w="705" w:type="pct"/>
            <w:noWrap/>
            <w:vAlign w:val="center"/>
          </w:tcPr>
          <w:p w14:paraId="00FC0DB6" w14:textId="518190B8" w:rsidR="00C6526B" w:rsidRPr="001D2CFC" w:rsidRDefault="00DE5FC9" w:rsidP="001D2CFC">
            <w:pPr>
              <w:spacing w:after="0" w:line="240" w:lineRule="auto"/>
              <w:ind w:firstLine="0"/>
              <w:jc w:val="left"/>
              <w:rPr>
                <w:color w:val="auto"/>
                <w:lang w:val="en-US"/>
              </w:rPr>
            </w:pPr>
            <w:r w:rsidRPr="001D2CFC">
              <w:rPr>
                <w:color w:val="auto"/>
                <w:lang w:val="en-US"/>
              </w:rPr>
              <w:t>0.002</w:t>
            </w:r>
          </w:p>
        </w:tc>
        <w:tc>
          <w:tcPr>
            <w:tcW w:w="705" w:type="pct"/>
            <w:noWrap/>
            <w:vAlign w:val="center"/>
          </w:tcPr>
          <w:p w14:paraId="60A69F30" w14:textId="0F16552E" w:rsidR="00C6526B" w:rsidRPr="001D2CFC" w:rsidRDefault="00DE5FC9" w:rsidP="001D2CFC">
            <w:pPr>
              <w:spacing w:after="0" w:line="240" w:lineRule="auto"/>
              <w:ind w:firstLine="0"/>
              <w:jc w:val="left"/>
              <w:rPr>
                <w:rFonts w:eastAsia="宋体"/>
                <w:iCs/>
                <w:color w:val="auto"/>
                <w:lang w:val="en-US"/>
              </w:rPr>
            </w:pPr>
            <w:r w:rsidRPr="001D2CFC">
              <w:rPr>
                <w:color w:val="auto"/>
                <w:lang w:val="en-US"/>
              </w:rPr>
              <w:t>0.004</w:t>
            </w:r>
          </w:p>
        </w:tc>
        <w:tc>
          <w:tcPr>
            <w:tcW w:w="705" w:type="pct"/>
            <w:noWrap/>
            <w:vAlign w:val="center"/>
          </w:tcPr>
          <w:p w14:paraId="7335DB61" w14:textId="1B9E6602" w:rsidR="00C6526B" w:rsidRPr="001D2CFC" w:rsidRDefault="00DE5FC9" w:rsidP="001D2CFC">
            <w:pPr>
              <w:spacing w:after="0" w:line="240" w:lineRule="auto"/>
              <w:ind w:firstLine="0"/>
              <w:jc w:val="left"/>
              <w:rPr>
                <w:rFonts w:eastAsia="宋体"/>
                <w:iCs/>
                <w:color w:val="auto"/>
                <w:lang w:val="en-US"/>
              </w:rPr>
            </w:pPr>
            <w:r w:rsidRPr="001D2CFC">
              <w:rPr>
                <w:color w:val="auto"/>
                <w:lang w:val="en-US"/>
              </w:rPr>
              <w:t>0.005</w:t>
            </w:r>
          </w:p>
        </w:tc>
        <w:tc>
          <w:tcPr>
            <w:tcW w:w="705" w:type="pct"/>
            <w:noWrap/>
            <w:vAlign w:val="center"/>
          </w:tcPr>
          <w:p w14:paraId="742E1B5C" w14:textId="172EF5EE" w:rsidR="00C6526B" w:rsidRPr="001D2CFC" w:rsidRDefault="00DE5FC9" w:rsidP="001D2CFC">
            <w:pPr>
              <w:spacing w:after="0" w:line="240" w:lineRule="auto"/>
              <w:ind w:firstLine="0"/>
              <w:jc w:val="left"/>
              <w:rPr>
                <w:rFonts w:eastAsia="宋体"/>
                <w:iCs/>
                <w:color w:val="auto"/>
                <w:lang w:val="en-US"/>
              </w:rPr>
            </w:pPr>
            <w:r w:rsidRPr="001D2CFC">
              <w:rPr>
                <w:color w:val="auto"/>
                <w:lang w:val="en-US"/>
              </w:rPr>
              <w:t>0.001</w:t>
            </w:r>
          </w:p>
        </w:tc>
      </w:tr>
      <w:tr w:rsidR="008B1C54" w:rsidRPr="001D2CFC" w14:paraId="5C97E7CF" w14:textId="77777777" w:rsidTr="001D2CFC">
        <w:trPr>
          <w:trHeight w:val="283"/>
          <w:jc w:val="center"/>
        </w:trPr>
        <w:tc>
          <w:tcPr>
            <w:tcW w:w="1477" w:type="pct"/>
            <w:noWrap/>
            <w:vAlign w:val="center"/>
          </w:tcPr>
          <w:p w14:paraId="54200C26" w14:textId="26041E68" w:rsidR="00C6526B" w:rsidRPr="001D2CFC" w:rsidRDefault="00DE5FC9" w:rsidP="001D2CFC">
            <w:pPr>
              <w:spacing w:after="0" w:line="240" w:lineRule="auto"/>
              <w:ind w:firstLine="0"/>
              <w:jc w:val="left"/>
              <w:rPr>
                <w:color w:val="auto"/>
                <w:lang w:val="en-US"/>
              </w:rPr>
            </w:pPr>
            <w:proofErr w:type="spellStart"/>
            <w:r w:rsidRPr="001D2CFC">
              <w:rPr>
                <w:color w:val="auto"/>
                <w:lang w:val="en-US"/>
              </w:rPr>
              <w:t>mean_per_class</w:t>
            </w:r>
            <w:proofErr w:type="spellEnd"/>
            <w:r w:rsidR="00E75349">
              <w:rPr>
                <w:color w:val="auto"/>
                <w:lang w:val="en-US"/>
              </w:rPr>
              <w:br/>
            </w:r>
            <w:r w:rsidRPr="001D2CFC">
              <w:rPr>
                <w:color w:val="auto"/>
                <w:lang w:val="en-US"/>
              </w:rPr>
              <w:t>_accuracy</w:t>
            </w:r>
          </w:p>
        </w:tc>
        <w:tc>
          <w:tcPr>
            <w:tcW w:w="705" w:type="pct"/>
            <w:noWrap/>
            <w:vAlign w:val="center"/>
          </w:tcPr>
          <w:p w14:paraId="6C7EE95D" w14:textId="54DE3F51" w:rsidR="00C6526B" w:rsidRPr="001D2CFC" w:rsidRDefault="00DE5FC9" w:rsidP="001D2CFC">
            <w:pPr>
              <w:spacing w:after="0" w:line="240" w:lineRule="auto"/>
              <w:ind w:firstLine="0"/>
              <w:jc w:val="left"/>
              <w:rPr>
                <w:rFonts w:eastAsia="宋体"/>
                <w:iCs/>
                <w:color w:val="auto"/>
                <w:lang w:val="en-US"/>
              </w:rPr>
            </w:pPr>
            <w:r w:rsidRPr="001D2CFC">
              <w:rPr>
                <w:rFonts w:eastAsia="宋体"/>
                <w:iCs/>
                <w:color w:val="auto"/>
                <w:lang w:val="en-US"/>
              </w:rPr>
              <w:t>0.999</w:t>
            </w:r>
          </w:p>
        </w:tc>
        <w:tc>
          <w:tcPr>
            <w:tcW w:w="705" w:type="pct"/>
            <w:noWrap/>
            <w:vAlign w:val="center"/>
          </w:tcPr>
          <w:p w14:paraId="5BCB93A3" w14:textId="64C633D1" w:rsidR="00C6526B" w:rsidRPr="001D2CFC" w:rsidRDefault="00DE5FC9" w:rsidP="001D2CFC">
            <w:pPr>
              <w:spacing w:after="0" w:line="240" w:lineRule="auto"/>
              <w:ind w:firstLine="0"/>
              <w:jc w:val="left"/>
              <w:rPr>
                <w:color w:val="auto"/>
                <w:lang w:val="en-US"/>
              </w:rPr>
            </w:pPr>
            <w:r w:rsidRPr="001D2CFC">
              <w:rPr>
                <w:color w:val="auto"/>
                <w:lang w:val="en-US"/>
              </w:rPr>
              <w:t>0.0006</w:t>
            </w:r>
          </w:p>
        </w:tc>
        <w:tc>
          <w:tcPr>
            <w:tcW w:w="705" w:type="pct"/>
            <w:noWrap/>
            <w:vAlign w:val="center"/>
          </w:tcPr>
          <w:p w14:paraId="2BEBC1FD" w14:textId="0AB445AB" w:rsidR="00C6526B" w:rsidRPr="001D2CFC" w:rsidRDefault="00DE5FC9" w:rsidP="001D2CFC">
            <w:pPr>
              <w:spacing w:after="0" w:line="240" w:lineRule="auto"/>
              <w:ind w:firstLine="0"/>
              <w:jc w:val="left"/>
              <w:rPr>
                <w:rFonts w:eastAsia="宋体"/>
                <w:iCs/>
                <w:color w:val="auto"/>
                <w:lang w:val="en-US"/>
              </w:rPr>
            </w:pPr>
            <w:r w:rsidRPr="001D2CFC">
              <w:rPr>
                <w:color w:val="auto"/>
                <w:lang w:val="en-US"/>
              </w:rPr>
              <w:t>0.999</w:t>
            </w:r>
          </w:p>
        </w:tc>
        <w:tc>
          <w:tcPr>
            <w:tcW w:w="705" w:type="pct"/>
            <w:noWrap/>
            <w:vAlign w:val="center"/>
          </w:tcPr>
          <w:p w14:paraId="0E7DBE5C" w14:textId="23FF3AAF" w:rsidR="00C6526B" w:rsidRPr="001D2CFC" w:rsidRDefault="00DE5FC9" w:rsidP="001D2CFC">
            <w:pPr>
              <w:spacing w:after="0" w:line="240" w:lineRule="auto"/>
              <w:ind w:firstLine="0"/>
              <w:jc w:val="left"/>
              <w:rPr>
                <w:rFonts w:eastAsia="宋体"/>
                <w:iCs/>
                <w:color w:val="auto"/>
                <w:lang w:val="en-US"/>
              </w:rPr>
            </w:pPr>
            <w:r w:rsidRPr="001D2CFC">
              <w:rPr>
                <w:color w:val="auto"/>
                <w:lang w:val="en-US"/>
              </w:rPr>
              <w:t>0.998</w:t>
            </w:r>
          </w:p>
        </w:tc>
        <w:tc>
          <w:tcPr>
            <w:tcW w:w="705" w:type="pct"/>
            <w:noWrap/>
            <w:vAlign w:val="center"/>
          </w:tcPr>
          <w:p w14:paraId="08FC92C9" w14:textId="39EA411D" w:rsidR="00C6526B" w:rsidRPr="001D2CFC" w:rsidRDefault="00DE5FC9" w:rsidP="001D2CFC">
            <w:pPr>
              <w:spacing w:after="0" w:line="240" w:lineRule="auto"/>
              <w:ind w:firstLine="0"/>
              <w:jc w:val="left"/>
              <w:rPr>
                <w:rFonts w:eastAsia="宋体"/>
                <w:iCs/>
                <w:color w:val="auto"/>
                <w:lang w:val="en-US"/>
              </w:rPr>
            </w:pPr>
            <w:r w:rsidRPr="001D2CFC">
              <w:rPr>
                <w:color w:val="auto"/>
                <w:lang w:val="en-US"/>
              </w:rPr>
              <w:t>0.999</w:t>
            </w:r>
          </w:p>
        </w:tc>
      </w:tr>
      <w:tr w:rsidR="008B1C54" w:rsidRPr="001D2CFC" w14:paraId="08BF27F1" w14:textId="77777777" w:rsidTr="001D2CFC">
        <w:trPr>
          <w:trHeight w:val="283"/>
          <w:jc w:val="center"/>
        </w:trPr>
        <w:tc>
          <w:tcPr>
            <w:tcW w:w="1477" w:type="pct"/>
            <w:noWrap/>
            <w:vAlign w:val="center"/>
          </w:tcPr>
          <w:p w14:paraId="4AA4D248" w14:textId="070F4F2E" w:rsidR="00C6526B" w:rsidRPr="001D2CFC" w:rsidRDefault="00DE5FC9" w:rsidP="001D2CFC">
            <w:pPr>
              <w:spacing w:after="0" w:line="240" w:lineRule="auto"/>
              <w:ind w:firstLine="0"/>
              <w:jc w:val="left"/>
              <w:rPr>
                <w:color w:val="auto"/>
                <w:lang w:val="en-US"/>
              </w:rPr>
            </w:pPr>
            <w:proofErr w:type="spellStart"/>
            <w:r w:rsidRPr="001D2CFC">
              <w:rPr>
                <w:color w:val="auto"/>
                <w:lang w:val="en-US"/>
              </w:rPr>
              <w:t>mean_per_class</w:t>
            </w:r>
            <w:proofErr w:type="spellEnd"/>
            <w:r w:rsidR="00E75349">
              <w:rPr>
                <w:color w:val="auto"/>
                <w:lang w:val="en-US"/>
              </w:rPr>
              <w:br/>
            </w:r>
            <w:r w:rsidRPr="001D2CFC">
              <w:rPr>
                <w:color w:val="auto"/>
                <w:lang w:val="en-US"/>
              </w:rPr>
              <w:t>_error</w:t>
            </w:r>
          </w:p>
        </w:tc>
        <w:tc>
          <w:tcPr>
            <w:tcW w:w="705" w:type="pct"/>
            <w:noWrap/>
            <w:vAlign w:val="center"/>
          </w:tcPr>
          <w:p w14:paraId="3023E515" w14:textId="3D9AFC59" w:rsidR="00C6526B" w:rsidRPr="001D2CFC" w:rsidRDefault="00DE5FC9" w:rsidP="001D2CFC">
            <w:pPr>
              <w:spacing w:after="0" w:line="240" w:lineRule="auto"/>
              <w:ind w:firstLine="0"/>
              <w:jc w:val="left"/>
              <w:rPr>
                <w:rFonts w:eastAsia="宋体"/>
                <w:iCs/>
                <w:color w:val="auto"/>
                <w:lang w:val="en-US"/>
              </w:rPr>
            </w:pPr>
            <w:r w:rsidRPr="001D2CFC">
              <w:rPr>
                <w:rFonts w:eastAsia="宋体"/>
                <w:iCs/>
                <w:color w:val="auto"/>
                <w:lang w:val="en-US"/>
              </w:rPr>
              <w:t>0.001</w:t>
            </w:r>
          </w:p>
        </w:tc>
        <w:tc>
          <w:tcPr>
            <w:tcW w:w="705" w:type="pct"/>
            <w:noWrap/>
            <w:vAlign w:val="center"/>
          </w:tcPr>
          <w:p w14:paraId="6C1810B2" w14:textId="235C0DB7" w:rsidR="00C6526B" w:rsidRPr="001D2CFC" w:rsidRDefault="00DE5FC9" w:rsidP="001D2CFC">
            <w:pPr>
              <w:spacing w:after="0" w:line="240" w:lineRule="auto"/>
              <w:ind w:firstLine="0"/>
              <w:jc w:val="left"/>
              <w:rPr>
                <w:rFonts w:eastAsia="宋体"/>
                <w:iCs/>
                <w:color w:val="auto"/>
                <w:lang w:val="en-US"/>
              </w:rPr>
            </w:pPr>
            <w:r w:rsidRPr="001D2CFC">
              <w:rPr>
                <w:color w:val="auto"/>
                <w:lang w:val="en-US"/>
              </w:rPr>
              <w:t>0.0006</w:t>
            </w:r>
          </w:p>
        </w:tc>
        <w:tc>
          <w:tcPr>
            <w:tcW w:w="705" w:type="pct"/>
            <w:noWrap/>
            <w:vAlign w:val="center"/>
          </w:tcPr>
          <w:p w14:paraId="72457419" w14:textId="591002BE" w:rsidR="00C6526B" w:rsidRPr="001D2CFC" w:rsidRDefault="00DE5FC9" w:rsidP="001D2CFC">
            <w:pPr>
              <w:spacing w:after="0" w:line="240" w:lineRule="auto"/>
              <w:ind w:firstLine="0"/>
              <w:jc w:val="left"/>
              <w:rPr>
                <w:rFonts w:eastAsia="宋体"/>
                <w:iCs/>
                <w:color w:val="auto"/>
                <w:lang w:val="en-US"/>
              </w:rPr>
            </w:pPr>
            <w:r w:rsidRPr="001D2CFC">
              <w:rPr>
                <w:color w:val="auto"/>
                <w:lang w:val="en-US"/>
              </w:rPr>
              <w:t>0.001</w:t>
            </w:r>
          </w:p>
        </w:tc>
        <w:tc>
          <w:tcPr>
            <w:tcW w:w="705" w:type="pct"/>
            <w:noWrap/>
            <w:vAlign w:val="center"/>
          </w:tcPr>
          <w:p w14:paraId="6D83D199" w14:textId="5C78DD24" w:rsidR="00C6526B" w:rsidRPr="001D2CFC" w:rsidRDefault="00DE5FC9" w:rsidP="001D2CFC">
            <w:pPr>
              <w:spacing w:after="0" w:line="240" w:lineRule="auto"/>
              <w:ind w:firstLine="0"/>
              <w:jc w:val="left"/>
              <w:rPr>
                <w:rFonts w:eastAsia="宋体"/>
                <w:iCs/>
                <w:color w:val="auto"/>
                <w:lang w:val="en-US"/>
              </w:rPr>
            </w:pPr>
            <w:r w:rsidRPr="001D2CFC">
              <w:rPr>
                <w:color w:val="auto"/>
                <w:lang w:val="en-US"/>
              </w:rPr>
              <w:t>0.002</w:t>
            </w:r>
          </w:p>
        </w:tc>
        <w:tc>
          <w:tcPr>
            <w:tcW w:w="705" w:type="pct"/>
            <w:noWrap/>
            <w:vAlign w:val="center"/>
          </w:tcPr>
          <w:p w14:paraId="750CD7C9" w14:textId="5FA88D51" w:rsidR="00C6526B" w:rsidRPr="001D2CFC" w:rsidRDefault="00DE5FC9" w:rsidP="001D2CFC">
            <w:pPr>
              <w:spacing w:after="0" w:line="240" w:lineRule="auto"/>
              <w:ind w:firstLine="0"/>
              <w:jc w:val="left"/>
              <w:rPr>
                <w:rFonts w:eastAsia="宋体"/>
                <w:iCs/>
                <w:color w:val="auto"/>
                <w:lang w:val="en-US"/>
              </w:rPr>
            </w:pPr>
            <w:r w:rsidRPr="001D2CFC">
              <w:rPr>
                <w:color w:val="auto"/>
                <w:lang w:val="en-US"/>
              </w:rPr>
              <w:t>0.0005</w:t>
            </w:r>
          </w:p>
        </w:tc>
      </w:tr>
      <w:tr w:rsidR="008B1C54" w:rsidRPr="001D2CFC" w14:paraId="423B7A26" w14:textId="77777777" w:rsidTr="001D2CFC">
        <w:trPr>
          <w:trHeight w:val="283"/>
          <w:jc w:val="center"/>
        </w:trPr>
        <w:tc>
          <w:tcPr>
            <w:tcW w:w="1477" w:type="pct"/>
            <w:noWrap/>
            <w:vAlign w:val="center"/>
          </w:tcPr>
          <w:p w14:paraId="286C0E03" w14:textId="6978C5BB" w:rsidR="00C6526B" w:rsidRPr="001D2CFC" w:rsidRDefault="00DE5FC9" w:rsidP="001D2CFC">
            <w:pPr>
              <w:spacing w:after="0" w:line="240" w:lineRule="auto"/>
              <w:ind w:firstLine="0"/>
              <w:jc w:val="left"/>
              <w:rPr>
                <w:color w:val="auto"/>
                <w:lang w:val="en-US"/>
              </w:rPr>
            </w:pPr>
            <w:proofErr w:type="spellStart"/>
            <w:r w:rsidRPr="001D2CFC">
              <w:rPr>
                <w:color w:val="auto"/>
                <w:lang w:val="en-US"/>
              </w:rPr>
              <w:t>mse</w:t>
            </w:r>
            <w:proofErr w:type="spellEnd"/>
          </w:p>
        </w:tc>
        <w:tc>
          <w:tcPr>
            <w:tcW w:w="705" w:type="pct"/>
            <w:noWrap/>
            <w:vAlign w:val="center"/>
          </w:tcPr>
          <w:p w14:paraId="54624B2D" w14:textId="0351F4B4" w:rsidR="00C6526B" w:rsidRPr="001D2CFC" w:rsidRDefault="00DE5FC9" w:rsidP="001D2CFC">
            <w:pPr>
              <w:spacing w:after="0" w:line="240" w:lineRule="auto"/>
              <w:ind w:firstLine="0"/>
              <w:jc w:val="left"/>
              <w:rPr>
                <w:rFonts w:eastAsia="宋体"/>
                <w:iCs/>
                <w:color w:val="auto"/>
                <w:lang w:val="en-US"/>
              </w:rPr>
            </w:pPr>
            <w:r w:rsidRPr="001D2CFC">
              <w:rPr>
                <w:rFonts w:eastAsia="宋体"/>
                <w:iCs/>
                <w:color w:val="auto"/>
                <w:lang w:val="en-US"/>
              </w:rPr>
              <w:t>0.006</w:t>
            </w:r>
          </w:p>
        </w:tc>
        <w:tc>
          <w:tcPr>
            <w:tcW w:w="705" w:type="pct"/>
            <w:noWrap/>
            <w:vAlign w:val="center"/>
          </w:tcPr>
          <w:p w14:paraId="59EADF21" w14:textId="0303F8B1" w:rsidR="00C6526B" w:rsidRPr="001D2CFC" w:rsidRDefault="00DE5FC9" w:rsidP="001D2CFC">
            <w:pPr>
              <w:spacing w:after="0" w:line="240" w:lineRule="auto"/>
              <w:ind w:firstLine="0"/>
              <w:jc w:val="left"/>
              <w:rPr>
                <w:rFonts w:eastAsia="宋体"/>
                <w:iCs/>
                <w:color w:val="auto"/>
                <w:lang w:val="en-US"/>
              </w:rPr>
            </w:pPr>
            <w:r w:rsidRPr="001D2CFC">
              <w:rPr>
                <w:color w:val="auto"/>
                <w:lang w:val="en-US"/>
              </w:rPr>
              <w:t>0.0004</w:t>
            </w:r>
          </w:p>
        </w:tc>
        <w:tc>
          <w:tcPr>
            <w:tcW w:w="705" w:type="pct"/>
            <w:noWrap/>
            <w:vAlign w:val="center"/>
          </w:tcPr>
          <w:p w14:paraId="227ED067" w14:textId="1E301B51" w:rsidR="00C6526B" w:rsidRPr="001D2CFC" w:rsidRDefault="00DE5FC9" w:rsidP="001D2CFC">
            <w:pPr>
              <w:spacing w:after="0" w:line="240" w:lineRule="auto"/>
              <w:ind w:firstLine="0"/>
              <w:jc w:val="left"/>
              <w:rPr>
                <w:rFonts w:eastAsia="宋体"/>
                <w:iCs/>
                <w:color w:val="auto"/>
                <w:lang w:val="en-US"/>
              </w:rPr>
            </w:pPr>
            <w:r w:rsidRPr="001D2CFC">
              <w:rPr>
                <w:color w:val="auto"/>
                <w:lang w:val="en-US"/>
              </w:rPr>
              <w:t>0.006</w:t>
            </w:r>
          </w:p>
        </w:tc>
        <w:tc>
          <w:tcPr>
            <w:tcW w:w="705" w:type="pct"/>
            <w:noWrap/>
            <w:vAlign w:val="center"/>
          </w:tcPr>
          <w:p w14:paraId="760DC9F8" w14:textId="00B8B491" w:rsidR="00C6526B" w:rsidRPr="001D2CFC" w:rsidRDefault="00DE5FC9" w:rsidP="001D2CFC">
            <w:pPr>
              <w:spacing w:after="0" w:line="240" w:lineRule="auto"/>
              <w:ind w:firstLine="0"/>
              <w:jc w:val="left"/>
              <w:rPr>
                <w:rFonts w:eastAsia="宋体"/>
                <w:iCs/>
                <w:color w:val="auto"/>
                <w:lang w:val="en-US"/>
              </w:rPr>
            </w:pPr>
            <w:r w:rsidRPr="001D2CFC">
              <w:rPr>
                <w:color w:val="auto"/>
                <w:lang w:val="en-US"/>
              </w:rPr>
              <w:t>0.006</w:t>
            </w:r>
          </w:p>
        </w:tc>
        <w:tc>
          <w:tcPr>
            <w:tcW w:w="705" w:type="pct"/>
            <w:noWrap/>
            <w:vAlign w:val="center"/>
          </w:tcPr>
          <w:p w14:paraId="0A0A2509" w14:textId="4CCF13F8" w:rsidR="00C6526B" w:rsidRPr="001D2CFC" w:rsidRDefault="00DE5FC9" w:rsidP="001D2CFC">
            <w:pPr>
              <w:spacing w:after="0" w:line="240" w:lineRule="auto"/>
              <w:ind w:firstLine="0"/>
              <w:jc w:val="left"/>
              <w:rPr>
                <w:rFonts w:eastAsia="宋体"/>
                <w:iCs/>
                <w:color w:val="auto"/>
                <w:lang w:val="en-US"/>
              </w:rPr>
            </w:pPr>
            <w:r w:rsidRPr="001D2CFC">
              <w:rPr>
                <w:color w:val="auto"/>
                <w:lang w:val="en-US"/>
              </w:rPr>
              <w:t>0.007</w:t>
            </w:r>
          </w:p>
        </w:tc>
      </w:tr>
      <w:tr w:rsidR="008B1C54" w:rsidRPr="001D2CFC" w14:paraId="0ECFDA23" w14:textId="77777777" w:rsidTr="001D2CFC">
        <w:trPr>
          <w:trHeight w:val="283"/>
          <w:jc w:val="center"/>
        </w:trPr>
        <w:tc>
          <w:tcPr>
            <w:tcW w:w="1477" w:type="pct"/>
            <w:noWrap/>
            <w:vAlign w:val="center"/>
          </w:tcPr>
          <w:p w14:paraId="7EC9E043" w14:textId="47AF4A5F" w:rsidR="00C6526B" w:rsidRPr="001D2CFC" w:rsidRDefault="00DE5FC9" w:rsidP="001D2CFC">
            <w:pPr>
              <w:spacing w:after="0" w:line="240" w:lineRule="auto"/>
              <w:ind w:firstLine="0"/>
              <w:jc w:val="left"/>
              <w:rPr>
                <w:color w:val="auto"/>
                <w:lang w:val="en-US"/>
              </w:rPr>
            </w:pPr>
            <w:r w:rsidRPr="001D2CFC">
              <w:rPr>
                <w:color w:val="auto"/>
                <w:lang w:val="en-US"/>
              </w:rPr>
              <w:t>R2</w:t>
            </w:r>
          </w:p>
        </w:tc>
        <w:tc>
          <w:tcPr>
            <w:tcW w:w="705" w:type="pct"/>
            <w:noWrap/>
            <w:vAlign w:val="center"/>
          </w:tcPr>
          <w:p w14:paraId="21AD7017" w14:textId="6321D33A" w:rsidR="00C6526B" w:rsidRPr="001D2CFC" w:rsidRDefault="00DE5FC9" w:rsidP="001D2CFC">
            <w:pPr>
              <w:spacing w:after="0" w:line="240" w:lineRule="auto"/>
              <w:ind w:firstLine="0"/>
              <w:jc w:val="left"/>
              <w:rPr>
                <w:rFonts w:eastAsia="宋体"/>
                <w:iCs/>
                <w:color w:val="auto"/>
                <w:lang w:val="en-US"/>
              </w:rPr>
            </w:pPr>
            <w:r w:rsidRPr="001D2CFC">
              <w:rPr>
                <w:rFonts w:eastAsia="宋体"/>
                <w:iCs/>
                <w:color w:val="auto"/>
                <w:lang w:val="en-US"/>
              </w:rPr>
              <w:t>0.985</w:t>
            </w:r>
          </w:p>
        </w:tc>
        <w:tc>
          <w:tcPr>
            <w:tcW w:w="705" w:type="pct"/>
            <w:noWrap/>
            <w:vAlign w:val="center"/>
          </w:tcPr>
          <w:p w14:paraId="15B1DEAD" w14:textId="6058C35E" w:rsidR="00C6526B" w:rsidRPr="001D2CFC" w:rsidRDefault="00DE5FC9" w:rsidP="001D2CFC">
            <w:pPr>
              <w:spacing w:after="0" w:line="240" w:lineRule="auto"/>
              <w:ind w:firstLine="0"/>
              <w:jc w:val="left"/>
              <w:rPr>
                <w:rFonts w:eastAsia="宋体"/>
                <w:iCs/>
                <w:color w:val="auto"/>
                <w:lang w:val="en-US"/>
              </w:rPr>
            </w:pPr>
            <w:r w:rsidRPr="001D2CFC">
              <w:rPr>
                <w:color w:val="auto"/>
                <w:lang w:val="en-US"/>
              </w:rPr>
              <w:t>0.0009</w:t>
            </w:r>
          </w:p>
        </w:tc>
        <w:tc>
          <w:tcPr>
            <w:tcW w:w="705" w:type="pct"/>
            <w:noWrap/>
            <w:vAlign w:val="center"/>
          </w:tcPr>
          <w:p w14:paraId="63B84ECA" w14:textId="1E62A67B" w:rsidR="00C6526B" w:rsidRPr="001D2CFC" w:rsidRDefault="00DE5FC9" w:rsidP="001D2CFC">
            <w:pPr>
              <w:spacing w:after="0" w:line="240" w:lineRule="auto"/>
              <w:ind w:firstLine="0"/>
              <w:jc w:val="left"/>
              <w:rPr>
                <w:rFonts w:eastAsia="宋体"/>
                <w:iCs/>
                <w:color w:val="auto"/>
                <w:lang w:val="en-US"/>
              </w:rPr>
            </w:pPr>
            <w:r w:rsidRPr="001D2CFC">
              <w:rPr>
                <w:color w:val="auto"/>
                <w:lang w:val="en-US"/>
              </w:rPr>
              <w:t>0.985</w:t>
            </w:r>
          </w:p>
        </w:tc>
        <w:tc>
          <w:tcPr>
            <w:tcW w:w="705" w:type="pct"/>
            <w:noWrap/>
            <w:vAlign w:val="center"/>
          </w:tcPr>
          <w:p w14:paraId="30B38136" w14:textId="20CC4B69" w:rsidR="00C6526B" w:rsidRPr="001D2CFC" w:rsidRDefault="00DE5FC9" w:rsidP="001D2CFC">
            <w:pPr>
              <w:spacing w:after="0" w:line="240" w:lineRule="auto"/>
              <w:ind w:firstLine="0"/>
              <w:jc w:val="left"/>
              <w:rPr>
                <w:rFonts w:eastAsia="宋体"/>
                <w:iCs/>
                <w:color w:val="auto"/>
                <w:lang w:val="en-US"/>
              </w:rPr>
            </w:pPr>
            <w:r w:rsidRPr="001D2CFC">
              <w:rPr>
                <w:color w:val="auto"/>
                <w:lang w:val="en-US"/>
              </w:rPr>
              <w:t>0.985</w:t>
            </w:r>
          </w:p>
        </w:tc>
        <w:tc>
          <w:tcPr>
            <w:tcW w:w="705" w:type="pct"/>
            <w:noWrap/>
            <w:vAlign w:val="center"/>
          </w:tcPr>
          <w:p w14:paraId="7170C8AF" w14:textId="38313EFC" w:rsidR="00C6526B" w:rsidRPr="001D2CFC" w:rsidRDefault="00DE5FC9" w:rsidP="001D2CFC">
            <w:pPr>
              <w:spacing w:after="0" w:line="240" w:lineRule="auto"/>
              <w:ind w:firstLine="0"/>
              <w:jc w:val="left"/>
              <w:rPr>
                <w:rFonts w:eastAsia="宋体"/>
                <w:iCs/>
                <w:color w:val="auto"/>
                <w:lang w:val="en-US"/>
              </w:rPr>
            </w:pPr>
            <w:r w:rsidRPr="001D2CFC">
              <w:rPr>
                <w:color w:val="auto"/>
                <w:lang w:val="en-US"/>
              </w:rPr>
              <w:t>0.984</w:t>
            </w:r>
          </w:p>
        </w:tc>
      </w:tr>
      <w:tr w:rsidR="008B1C54" w:rsidRPr="001D2CFC" w14:paraId="0D02D59A" w14:textId="77777777" w:rsidTr="001D2CFC">
        <w:trPr>
          <w:trHeight w:val="283"/>
          <w:jc w:val="center"/>
        </w:trPr>
        <w:tc>
          <w:tcPr>
            <w:tcW w:w="1477" w:type="pct"/>
            <w:tcBorders>
              <w:bottom w:val="single" w:sz="4" w:space="0" w:color="auto"/>
            </w:tcBorders>
            <w:noWrap/>
            <w:vAlign w:val="center"/>
          </w:tcPr>
          <w:p w14:paraId="56F02E3B" w14:textId="3787C951" w:rsidR="00C6526B" w:rsidRPr="001D2CFC" w:rsidRDefault="00DE5FC9" w:rsidP="001D2CFC">
            <w:pPr>
              <w:spacing w:after="0" w:line="240" w:lineRule="auto"/>
              <w:ind w:firstLine="0"/>
              <w:jc w:val="left"/>
              <w:rPr>
                <w:color w:val="auto"/>
                <w:lang w:val="en-US"/>
              </w:rPr>
            </w:pPr>
            <w:proofErr w:type="spellStart"/>
            <w:r w:rsidRPr="001D2CFC">
              <w:rPr>
                <w:color w:val="auto"/>
                <w:lang w:val="en-US"/>
              </w:rPr>
              <w:t>rmse</w:t>
            </w:r>
            <w:proofErr w:type="spellEnd"/>
          </w:p>
        </w:tc>
        <w:tc>
          <w:tcPr>
            <w:tcW w:w="705" w:type="pct"/>
            <w:tcBorders>
              <w:bottom w:val="single" w:sz="4" w:space="0" w:color="auto"/>
            </w:tcBorders>
            <w:noWrap/>
            <w:vAlign w:val="center"/>
          </w:tcPr>
          <w:p w14:paraId="572A6C24" w14:textId="757EE19E" w:rsidR="00C6526B" w:rsidRPr="001D2CFC" w:rsidRDefault="00DE5FC9" w:rsidP="001D2CFC">
            <w:pPr>
              <w:spacing w:after="0" w:line="240" w:lineRule="auto"/>
              <w:ind w:firstLine="0"/>
              <w:jc w:val="left"/>
              <w:rPr>
                <w:rFonts w:eastAsia="宋体"/>
                <w:iCs/>
                <w:color w:val="auto"/>
                <w:lang w:val="en-US"/>
              </w:rPr>
            </w:pPr>
            <w:r w:rsidRPr="001D2CFC">
              <w:rPr>
                <w:rFonts w:eastAsia="宋体"/>
                <w:iCs/>
                <w:color w:val="auto"/>
                <w:lang w:val="en-US"/>
              </w:rPr>
              <w:t>0.078</w:t>
            </w:r>
          </w:p>
        </w:tc>
        <w:tc>
          <w:tcPr>
            <w:tcW w:w="705" w:type="pct"/>
            <w:tcBorders>
              <w:bottom w:val="single" w:sz="4" w:space="0" w:color="auto"/>
            </w:tcBorders>
            <w:noWrap/>
            <w:vAlign w:val="center"/>
          </w:tcPr>
          <w:p w14:paraId="118391B3" w14:textId="3478EC59" w:rsidR="00C6526B" w:rsidRPr="001D2CFC" w:rsidRDefault="00DE5FC9" w:rsidP="001D2CFC">
            <w:pPr>
              <w:spacing w:after="0" w:line="240" w:lineRule="auto"/>
              <w:ind w:firstLine="0"/>
              <w:jc w:val="left"/>
              <w:rPr>
                <w:rFonts w:eastAsia="宋体"/>
                <w:iCs/>
                <w:color w:val="auto"/>
                <w:lang w:val="en-US"/>
              </w:rPr>
            </w:pPr>
            <w:r w:rsidRPr="001D2CFC">
              <w:rPr>
                <w:color w:val="auto"/>
                <w:lang w:val="en-US"/>
              </w:rPr>
              <w:t>0.006</w:t>
            </w:r>
          </w:p>
        </w:tc>
        <w:tc>
          <w:tcPr>
            <w:tcW w:w="705" w:type="pct"/>
            <w:tcBorders>
              <w:bottom w:val="single" w:sz="4" w:space="0" w:color="auto"/>
            </w:tcBorders>
            <w:noWrap/>
            <w:vAlign w:val="center"/>
          </w:tcPr>
          <w:p w14:paraId="7F7933B9" w14:textId="641AC332" w:rsidR="00C6526B" w:rsidRPr="001D2CFC" w:rsidRDefault="00DE5FC9" w:rsidP="001D2CFC">
            <w:pPr>
              <w:spacing w:after="0" w:line="240" w:lineRule="auto"/>
              <w:ind w:firstLine="0"/>
              <w:jc w:val="left"/>
              <w:rPr>
                <w:rFonts w:eastAsia="宋体"/>
                <w:iCs/>
                <w:color w:val="auto"/>
                <w:lang w:val="en-US"/>
              </w:rPr>
            </w:pPr>
            <w:r w:rsidRPr="001D2CFC">
              <w:rPr>
                <w:color w:val="auto"/>
                <w:lang w:val="en-US"/>
              </w:rPr>
              <w:t>0.080</w:t>
            </w:r>
          </w:p>
        </w:tc>
        <w:tc>
          <w:tcPr>
            <w:tcW w:w="705" w:type="pct"/>
            <w:tcBorders>
              <w:bottom w:val="single" w:sz="4" w:space="0" w:color="auto"/>
            </w:tcBorders>
            <w:noWrap/>
            <w:vAlign w:val="center"/>
          </w:tcPr>
          <w:p w14:paraId="67C24D25" w14:textId="53ED2C50" w:rsidR="00C6526B" w:rsidRPr="001D2CFC" w:rsidRDefault="00DE5FC9" w:rsidP="001D2CFC">
            <w:pPr>
              <w:spacing w:after="0" w:line="240" w:lineRule="auto"/>
              <w:ind w:firstLine="0"/>
              <w:jc w:val="left"/>
              <w:rPr>
                <w:rFonts w:eastAsia="宋体"/>
                <w:iCs/>
                <w:color w:val="auto"/>
                <w:lang w:val="en-US"/>
              </w:rPr>
            </w:pPr>
            <w:r w:rsidRPr="001D2CFC">
              <w:rPr>
                <w:color w:val="auto"/>
                <w:lang w:val="en-US"/>
              </w:rPr>
              <w:t>0.079</w:t>
            </w:r>
          </w:p>
        </w:tc>
        <w:tc>
          <w:tcPr>
            <w:tcW w:w="705" w:type="pct"/>
            <w:tcBorders>
              <w:bottom w:val="single" w:sz="4" w:space="0" w:color="auto"/>
            </w:tcBorders>
            <w:noWrap/>
            <w:vAlign w:val="center"/>
          </w:tcPr>
          <w:p w14:paraId="241677E8" w14:textId="750BC0D4" w:rsidR="00C6526B" w:rsidRPr="001D2CFC" w:rsidRDefault="00DE5FC9" w:rsidP="001D2CFC">
            <w:pPr>
              <w:spacing w:after="0" w:line="240" w:lineRule="auto"/>
              <w:ind w:firstLine="0"/>
              <w:jc w:val="left"/>
              <w:rPr>
                <w:rFonts w:eastAsia="宋体"/>
                <w:iCs/>
                <w:color w:val="auto"/>
                <w:lang w:val="en-US"/>
              </w:rPr>
            </w:pPr>
            <w:r w:rsidRPr="001D2CFC">
              <w:rPr>
                <w:color w:val="auto"/>
                <w:lang w:val="en-US"/>
              </w:rPr>
              <w:t>0.081</w:t>
            </w:r>
          </w:p>
        </w:tc>
      </w:tr>
    </w:tbl>
    <w:p w14:paraId="40C93203" w14:textId="7C46C707" w:rsidR="00C6526B" w:rsidRPr="001D2CFC" w:rsidRDefault="00DE5FC9" w:rsidP="003A0F95">
      <w:pPr>
        <w:pStyle w:val="BodytextIndented"/>
        <w:rPr>
          <w:rFonts w:eastAsia="宋体"/>
          <w:color w:val="auto"/>
        </w:rPr>
      </w:pPr>
      <w:r w:rsidRPr="001D2CFC">
        <w:rPr>
          <w:rFonts w:eastAsia="宋体"/>
          <w:color w:val="auto"/>
        </w:rPr>
        <w:t xml:space="preserve">For the above experimental </w:t>
      </w:r>
      <w:proofErr w:type="gramStart"/>
      <w:r w:rsidRPr="001D2CFC">
        <w:rPr>
          <w:rFonts w:eastAsia="宋体"/>
          <w:color w:val="auto"/>
        </w:rPr>
        <w:t>results</w:t>
      </w:r>
      <w:proofErr w:type="gramEnd"/>
      <w:r w:rsidRPr="001D2CFC">
        <w:rPr>
          <w:rFonts w:eastAsia="宋体"/>
          <w:color w:val="auto"/>
        </w:rPr>
        <w:t xml:space="preserve"> we can explain: for the dataset, the training set contains samples of normal traffic (benign), malicious traffic (malicious) and abnormal traffic (outlier). Among them, there are 409,166 samples for normal traffic, 101 samples for malicious traffic and 5 samples for outlier traffic. For the error rate: the overall error rate is 0.0003, </w:t>
      </w:r>
      <w:proofErr w:type="gramStart"/>
      <w:r w:rsidRPr="001D2CFC">
        <w:rPr>
          <w:rFonts w:eastAsia="宋体"/>
          <w:color w:val="auto"/>
        </w:rPr>
        <w:t>i.e.</w:t>
      </w:r>
      <w:proofErr w:type="gramEnd"/>
      <w:r w:rsidRPr="001D2CFC">
        <w:rPr>
          <w:rFonts w:eastAsia="宋体"/>
          <w:color w:val="auto"/>
        </w:rPr>
        <w:t xml:space="preserve"> out of 409,272 samples, 106 samples are misclassified. The error rate for malicious traffic is 0.0005, </w:t>
      </w:r>
      <w:proofErr w:type="gramStart"/>
      <w:r w:rsidRPr="001D2CFC">
        <w:rPr>
          <w:rFonts w:eastAsia="宋体"/>
          <w:color w:val="auto"/>
        </w:rPr>
        <w:t>i.e.</w:t>
      </w:r>
      <w:proofErr w:type="gramEnd"/>
      <w:r w:rsidRPr="001D2CFC">
        <w:rPr>
          <w:rFonts w:eastAsia="宋体"/>
          <w:color w:val="auto"/>
        </w:rPr>
        <w:t xml:space="preserve"> out of 373,076 samples of malicious traffic, 192 were misclassified. The error rate for anomalous traffic was 0.049, i.e., out of 74,096 samples of anomalous traffic, 3,652 were misclassified</w:t>
      </w:r>
    </w:p>
    <w:p w14:paraId="0190785B" w14:textId="51107D00" w:rsidR="00C6526B" w:rsidRPr="001D2CFC" w:rsidRDefault="00DE5FC9" w:rsidP="003A0F95">
      <w:pPr>
        <w:pStyle w:val="1"/>
        <w:rPr>
          <w:rFonts w:eastAsia="宋体"/>
          <w:color w:val="auto"/>
        </w:rPr>
      </w:pPr>
      <w:r w:rsidRPr="001D2CFC">
        <w:rPr>
          <w:rFonts w:eastAsia="宋体"/>
          <w:color w:val="auto"/>
        </w:rPr>
        <w:t>Conclusion</w:t>
      </w:r>
    </w:p>
    <w:p w14:paraId="1E65F7AE" w14:textId="5135817C" w:rsidR="00C6526B" w:rsidRPr="001D2CFC" w:rsidRDefault="00DE5FC9" w:rsidP="003A0F95">
      <w:pPr>
        <w:pStyle w:val="Bodytext"/>
        <w:rPr>
          <w:rFonts w:eastAsia="宋体"/>
          <w:color w:val="auto"/>
        </w:rPr>
      </w:pPr>
      <w:r w:rsidRPr="001D2CFC">
        <w:rPr>
          <w:rFonts w:eastAsia="宋体"/>
          <w:color w:val="auto"/>
        </w:rPr>
        <w:t xml:space="preserve">Based on the results of the training and test sets, we can find that the normal traffic samples are classified very </w:t>
      </w:r>
      <w:r w:rsidRPr="001D2CFC">
        <w:rPr>
          <w:rFonts w:eastAsia="宋体"/>
          <w:color w:val="auto"/>
        </w:rPr>
        <w:t>well with a very low error rate, which indicates that the classifier is able to accurately label normal traffic as normal. Meanwhile, the error rate of malicious traffic samples is also relatively low, indicating that the classifier shows some accuracy in detecting and recognizing malicious traffic. However, the high error rate of the abnormal traffic samples indicates that the classifier has some difficulty in detecting and recognizing abnormal traffic. Overall, our classifier exhibits high accuracy and low error rate in general.</w:t>
      </w:r>
    </w:p>
    <w:p w14:paraId="48DB7FAA" w14:textId="74A3B8CE" w:rsidR="00C6526B" w:rsidRPr="001D2CFC" w:rsidRDefault="00DE5FC9" w:rsidP="003A0F95">
      <w:pPr>
        <w:pStyle w:val="BodytextIndented"/>
        <w:rPr>
          <w:rFonts w:eastAsia="宋体"/>
          <w:color w:val="auto"/>
        </w:rPr>
      </w:pPr>
      <w:r w:rsidRPr="001D2CFC">
        <w:rPr>
          <w:rFonts w:eastAsia="宋体"/>
          <w:color w:val="auto"/>
        </w:rPr>
        <w:t>Nevertheless, there is still room for improvement in detecting and recognizing anomalous traffic. Future research can focus on improving the classifier's ability to categorize anomalous traffic, thereby improving the overall intrusion detection performance. Specifically, more advanced feature selection methods can be explored to further optimize the performance of the classifier. In addition, introducing more datasets and conducting larger-scale experiments can help us evaluate the performance of the classifier more comprehensively and find directions for further improvement.</w:t>
      </w:r>
    </w:p>
    <w:p w14:paraId="27BD7D9B" w14:textId="12E8FF87" w:rsidR="00C6526B" w:rsidRPr="001D2CFC" w:rsidRDefault="00DE5FC9" w:rsidP="003A0F95">
      <w:pPr>
        <w:pStyle w:val="BodytextIndented"/>
        <w:rPr>
          <w:rFonts w:eastAsia="宋体"/>
          <w:color w:val="auto"/>
        </w:rPr>
      </w:pPr>
      <w:r w:rsidRPr="001D2CFC">
        <w:rPr>
          <w:rFonts w:eastAsia="宋体"/>
          <w:color w:val="auto"/>
        </w:rPr>
        <w:t>Overall, although our classifier has shown some superiority, algorithm optimization and improvement are still needed to cope with the ever-changing cyber threats. Future work will be devoted to further improving the robustness and adaptability of the classifier in order to provide reliable intrusion detection services in more complex and changing network environments. Through continuous research and innovation, we are confident that we will be able to further improve the level of network security and provide users with a more secure network usage environment.</w:t>
      </w:r>
    </w:p>
    <w:p w14:paraId="2B886133" w14:textId="782586E8" w:rsidR="00C6526B" w:rsidRPr="001D2CFC" w:rsidRDefault="00DE5FC9" w:rsidP="003A0F95">
      <w:pPr>
        <w:pStyle w:val="1"/>
        <w:numPr>
          <w:ilvl w:val="0"/>
          <w:numId w:val="0"/>
        </w:numPr>
        <w:rPr>
          <w:rFonts w:eastAsia="宋体"/>
          <w:color w:val="auto"/>
        </w:rPr>
      </w:pPr>
      <w:r w:rsidRPr="001D2CFC">
        <w:rPr>
          <w:rFonts w:eastAsia="宋体"/>
          <w:color w:val="auto"/>
        </w:rPr>
        <w:t>References</w:t>
      </w:r>
    </w:p>
    <w:p w14:paraId="2A05BCB7" w14:textId="374FE7B4" w:rsidR="00C6526B" w:rsidRPr="001D2CFC" w:rsidRDefault="00DE5FC9" w:rsidP="001D2CFC">
      <w:pPr>
        <w:pStyle w:val="references"/>
        <w:rPr>
          <w:rFonts w:eastAsia="宋体"/>
        </w:rPr>
      </w:pPr>
      <w:r w:rsidRPr="001D2CFC">
        <w:t>C</w:t>
      </w:r>
      <w:r w:rsidRPr="001D2CFC">
        <w:rPr>
          <w:rFonts w:eastAsia="宋体"/>
        </w:rPr>
        <w:t xml:space="preserve">ao </w:t>
      </w:r>
      <w:proofErr w:type="spellStart"/>
      <w:r w:rsidRPr="001D2CFC">
        <w:rPr>
          <w:rFonts w:eastAsia="宋体"/>
        </w:rPr>
        <w:t>Yangchen</w:t>
      </w:r>
      <w:proofErr w:type="spellEnd"/>
      <w:r w:rsidRPr="001D2CFC">
        <w:rPr>
          <w:rFonts w:eastAsia="宋体"/>
        </w:rPr>
        <w:t xml:space="preserve">, Zhu </w:t>
      </w:r>
      <w:proofErr w:type="spellStart"/>
      <w:r w:rsidRPr="001D2CFC">
        <w:rPr>
          <w:rFonts w:eastAsia="宋体"/>
        </w:rPr>
        <w:t>Guosheng</w:t>
      </w:r>
      <w:proofErr w:type="spellEnd"/>
      <w:r w:rsidRPr="001D2CFC">
        <w:rPr>
          <w:rFonts w:eastAsia="宋体"/>
        </w:rPr>
        <w:t xml:space="preserve">, Qi </w:t>
      </w:r>
      <w:proofErr w:type="spellStart"/>
      <w:r w:rsidRPr="001D2CFC">
        <w:rPr>
          <w:rFonts w:eastAsia="宋体"/>
        </w:rPr>
        <w:t>Xiaoyun</w:t>
      </w:r>
      <w:proofErr w:type="spellEnd"/>
      <w:r w:rsidRPr="001D2CFC">
        <w:rPr>
          <w:rFonts w:eastAsia="宋体"/>
        </w:rPr>
        <w:t xml:space="preserve">, et al. A study on random </w:t>
      </w:r>
      <w:proofErr w:type="gramStart"/>
      <w:r w:rsidRPr="001D2CFC">
        <w:rPr>
          <w:rFonts w:eastAsia="宋体"/>
        </w:rPr>
        <w:t>forest based</w:t>
      </w:r>
      <w:proofErr w:type="gramEnd"/>
      <w:r w:rsidRPr="001D2CFC">
        <w:rPr>
          <w:rFonts w:eastAsia="宋体"/>
        </w:rPr>
        <w:t xml:space="preserve"> classification for intrusion detection[J]. Computer Science, 2021, 48(S1): 459-463.</w:t>
      </w:r>
    </w:p>
    <w:p w14:paraId="3925947E" w14:textId="5967187C" w:rsidR="00C6526B" w:rsidRPr="001D2CFC" w:rsidRDefault="00DE5FC9" w:rsidP="001D2CFC">
      <w:pPr>
        <w:pStyle w:val="references"/>
        <w:rPr>
          <w:rFonts w:eastAsia="宋体"/>
        </w:rPr>
      </w:pPr>
      <w:r w:rsidRPr="001D2CFC">
        <w:rPr>
          <w:rFonts w:eastAsia="宋体"/>
        </w:rPr>
        <w:t xml:space="preserve">Zhang </w:t>
      </w:r>
      <w:proofErr w:type="spellStart"/>
      <w:r w:rsidRPr="001D2CFC">
        <w:rPr>
          <w:rFonts w:eastAsia="宋体"/>
        </w:rPr>
        <w:t>Jiong</w:t>
      </w:r>
      <w:proofErr w:type="spellEnd"/>
      <w:r w:rsidRPr="001D2CFC">
        <w:rPr>
          <w:rFonts w:eastAsia="宋体"/>
        </w:rPr>
        <w:t xml:space="preserve">, Mohammad </w:t>
      </w:r>
      <w:proofErr w:type="spellStart"/>
      <w:r w:rsidRPr="001D2CFC">
        <w:rPr>
          <w:rFonts w:eastAsia="宋体"/>
        </w:rPr>
        <w:t>Zulkernine</w:t>
      </w:r>
      <w:proofErr w:type="spellEnd"/>
      <w:r w:rsidRPr="001D2CFC">
        <w:rPr>
          <w:rFonts w:eastAsia="宋体"/>
        </w:rPr>
        <w:t>, and Anwar Haque. "Random-forests-based network intrusion detection systems." IEEE Transactions on Systems, Man, and Cybernetics, Part C (Applications and Reviews) 38.5 (2008): 649-659.</w:t>
      </w:r>
    </w:p>
    <w:p w14:paraId="71BE81B5" w14:textId="576F3A70" w:rsidR="00C6526B" w:rsidRPr="001D2CFC" w:rsidRDefault="00DE5FC9" w:rsidP="001D2CFC">
      <w:pPr>
        <w:pStyle w:val="references"/>
        <w:rPr>
          <w:rFonts w:eastAsia="宋体"/>
        </w:rPr>
      </w:pPr>
      <w:proofErr w:type="spellStart"/>
      <w:r w:rsidRPr="001D2CFC">
        <w:rPr>
          <w:rFonts w:eastAsia="宋体"/>
        </w:rPr>
        <w:t>Schonlau</w:t>
      </w:r>
      <w:proofErr w:type="spellEnd"/>
      <w:r w:rsidRPr="001D2CFC">
        <w:rPr>
          <w:rFonts w:eastAsia="宋体"/>
        </w:rPr>
        <w:t xml:space="preserve">, Matthias, and Rosie </w:t>
      </w:r>
      <w:proofErr w:type="spellStart"/>
      <w:r w:rsidRPr="001D2CFC">
        <w:rPr>
          <w:rFonts w:eastAsia="宋体"/>
        </w:rPr>
        <w:t>Yuyan</w:t>
      </w:r>
      <w:proofErr w:type="spellEnd"/>
      <w:r w:rsidRPr="001D2CFC">
        <w:rPr>
          <w:rFonts w:eastAsia="宋体"/>
        </w:rPr>
        <w:t xml:space="preserve"> Zou. "The random forest algorithm for statistical learning." The Stata Journal 20.1 (2020): 3-29.</w:t>
      </w:r>
    </w:p>
    <w:p w14:paraId="3482F816" w14:textId="3CB54324" w:rsidR="00C6526B" w:rsidRPr="001D2CFC" w:rsidRDefault="00DE5FC9" w:rsidP="001D2CFC">
      <w:pPr>
        <w:pStyle w:val="references"/>
        <w:rPr>
          <w:rFonts w:eastAsia="宋体"/>
        </w:rPr>
      </w:pPr>
      <w:r w:rsidRPr="001D2CFC">
        <w:rPr>
          <w:rFonts w:eastAsia="宋体"/>
        </w:rPr>
        <w:t>Yu, Jing. "Academic Performance Prediction Method of Online Education using Random Forest Algorithm and Artificial Intelligence Methods." International Journal of Emerging Technologies in Learning 15.5 (2021).</w:t>
      </w:r>
    </w:p>
    <w:p w14:paraId="1F743D3C" w14:textId="57C5012C" w:rsidR="00C6526B" w:rsidRPr="001D2CFC" w:rsidRDefault="00DE5FC9" w:rsidP="001D2CFC">
      <w:pPr>
        <w:pStyle w:val="references"/>
        <w:rPr>
          <w:rFonts w:eastAsia="宋体"/>
        </w:rPr>
      </w:pPr>
      <w:r w:rsidRPr="001D2CFC">
        <w:rPr>
          <w:rFonts w:eastAsia="宋体"/>
        </w:rPr>
        <w:t>Hasan, Md Al Mehedi, et al. "Feature selection for intrusion detection using random forest." Journal of information security 7.3 (2016): 129-140.</w:t>
      </w:r>
    </w:p>
    <w:p w14:paraId="495DE716" w14:textId="6DC3ADF4" w:rsidR="00C6526B" w:rsidRPr="001D2CFC" w:rsidRDefault="00DE5FC9" w:rsidP="001D2CFC">
      <w:pPr>
        <w:pStyle w:val="references"/>
        <w:rPr>
          <w:rFonts w:eastAsia="宋体"/>
        </w:rPr>
      </w:pPr>
      <w:r w:rsidRPr="001D2CFC">
        <w:rPr>
          <w:rFonts w:eastAsia="宋体"/>
        </w:rPr>
        <w:t xml:space="preserve">Ren, </w:t>
      </w:r>
      <w:proofErr w:type="spellStart"/>
      <w:r w:rsidRPr="001D2CFC">
        <w:rPr>
          <w:rFonts w:eastAsia="宋体"/>
        </w:rPr>
        <w:t>Qiong</w:t>
      </w:r>
      <w:proofErr w:type="spellEnd"/>
      <w:r w:rsidRPr="001D2CFC">
        <w:rPr>
          <w:rFonts w:eastAsia="宋体"/>
        </w:rPr>
        <w:t>, Hui Cheng, and Hai Han. "Research on machine learning framework based on random forest algorithm." AIP conference proceedings. Vol. 1820. No. 1. AIP Publishing, 2017.</w:t>
      </w:r>
    </w:p>
    <w:p w14:paraId="32770AFD" w14:textId="4C8B15FD" w:rsidR="00C6526B" w:rsidRPr="001D2CFC" w:rsidRDefault="00DE5FC9" w:rsidP="001D2CFC">
      <w:pPr>
        <w:pStyle w:val="references"/>
        <w:rPr>
          <w:rFonts w:eastAsia="宋体"/>
        </w:rPr>
      </w:pPr>
      <w:proofErr w:type="spellStart"/>
      <w:r w:rsidRPr="001D2CFC">
        <w:rPr>
          <w:rFonts w:eastAsia="宋体"/>
        </w:rPr>
        <w:t>Adelabu</w:t>
      </w:r>
      <w:proofErr w:type="spellEnd"/>
      <w:r w:rsidRPr="001D2CFC">
        <w:rPr>
          <w:rFonts w:eastAsia="宋体"/>
        </w:rPr>
        <w:t xml:space="preserve">, Samuel, </w:t>
      </w:r>
      <w:proofErr w:type="spellStart"/>
      <w:r w:rsidRPr="001D2CFC">
        <w:rPr>
          <w:rFonts w:eastAsia="宋体"/>
        </w:rPr>
        <w:t>Onisimo</w:t>
      </w:r>
      <w:proofErr w:type="spellEnd"/>
      <w:r w:rsidRPr="001D2CFC">
        <w:rPr>
          <w:rFonts w:eastAsia="宋体"/>
        </w:rPr>
        <w:t xml:space="preserve"> </w:t>
      </w:r>
      <w:proofErr w:type="spellStart"/>
      <w:r w:rsidRPr="001D2CFC">
        <w:rPr>
          <w:rFonts w:eastAsia="宋体"/>
        </w:rPr>
        <w:t>Mutanga</w:t>
      </w:r>
      <w:proofErr w:type="spellEnd"/>
      <w:r w:rsidRPr="001D2CFC">
        <w:rPr>
          <w:rFonts w:eastAsia="宋体"/>
        </w:rPr>
        <w:t xml:space="preserve">, and </w:t>
      </w:r>
      <w:proofErr w:type="spellStart"/>
      <w:r w:rsidRPr="001D2CFC">
        <w:rPr>
          <w:rFonts w:eastAsia="宋体"/>
        </w:rPr>
        <w:t>Elhadi</w:t>
      </w:r>
      <w:proofErr w:type="spellEnd"/>
      <w:r w:rsidRPr="001D2CFC">
        <w:rPr>
          <w:rFonts w:eastAsia="宋体"/>
        </w:rPr>
        <w:t xml:space="preserve"> Adam. "Testing the reliability and stability of the internal accuracy assessment of random forest for classifying tree defoliation levels using different validation methods." </w:t>
      </w:r>
      <w:proofErr w:type="spellStart"/>
      <w:r w:rsidRPr="001D2CFC">
        <w:rPr>
          <w:rFonts w:eastAsia="宋体"/>
        </w:rPr>
        <w:t>Geocarto</w:t>
      </w:r>
      <w:proofErr w:type="spellEnd"/>
      <w:r w:rsidRPr="001D2CFC">
        <w:rPr>
          <w:rFonts w:eastAsia="宋体"/>
        </w:rPr>
        <w:t xml:space="preserve"> International 30.7 (2015): 810-821.</w:t>
      </w:r>
    </w:p>
    <w:p w14:paraId="1BED5724" w14:textId="79C4F9F6" w:rsidR="00C6526B" w:rsidRPr="001D2CFC" w:rsidRDefault="00DE5FC9" w:rsidP="001D2CFC">
      <w:pPr>
        <w:pStyle w:val="references"/>
        <w:rPr>
          <w:rFonts w:eastAsia="宋体"/>
        </w:rPr>
      </w:pPr>
      <w:proofErr w:type="spellStart"/>
      <w:r w:rsidRPr="001D2CFC">
        <w:rPr>
          <w:rFonts w:eastAsia="宋体"/>
        </w:rPr>
        <w:t>Farnaaz</w:t>
      </w:r>
      <w:proofErr w:type="spellEnd"/>
      <w:r w:rsidRPr="001D2CFC">
        <w:rPr>
          <w:rFonts w:eastAsia="宋体"/>
        </w:rPr>
        <w:t>, Nabila, and M. A. Jabbar. "Random forest modeling for network intrusion detection system." Procedia Computer Science 89 (2016): 213-217.</w:t>
      </w:r>
    </w:p>
    <w:p w14:paraId="7B34C1A3" w14:textId="312E8320" w:rsidR="00C6526B" w:rsidRPr="001D2CFC" w:rsidRDefault="00DE5FC9" w:rsidP="001D2CFC">
      <w:pPr>
        <w:pStyle w:val="references"/>
        <w:rPr>
          <w:rFonts w:eastAsia="宋体"/>
        </w:rPr>
      </w:pPr>
      <w:proofErr w:type="spellStart"/>
      <w:r w:rsidRPr="001D2CFC">
        <w:rPr>
          <w:rFonts w:eastAsia="宋体"/>
        </w:rPr>
        <w:lastRenderedPageBreak/>
        <w:t>Khraisat</w:t>
      </w:r>
      <w:proofErr w:type="spellEnd"/>
      <w:r w:rsidRPr="001D2CFC">
        <w:rPr>
          <w:rFonts w:eastAsia="宋体"/>
        </w:rPr>
        <w:t xml:space="preserve">, </w:t>
      </w:r>
      <w:proofErr w:type="spellStart"/>
      <w:r w:rsidRPr="001D2CFC">
        <w:rPr>
          <w:rFonts w:eastAsia="宋体"/>
        </w:rPr>
        <w:t>Ansam</w:t>
      </w:r>
      <w:proofErr w:type="spellEnd"/>
      <w:r w:rsidRPr="001D2CFC">
        <w:rPr>
          <w:rFonts w:eastAsia="宋体"/>
        </w:rPr>
        <w:t>, et al. "Survey of intrusion detection systems: techniques, datasets and challenges." Cybersecurity 2.1 (2019): 1-22.</w:t>
      </w:r>
    </w:p>
    <w:p w14:paraId="31F587F2" w14:textId="27201B4A" w:rsidR="00C6526B" w:rsidRDefault="00DE5FC9" w:rsidP="004D7DB5">
      <w:pPr>
        <w:pStyle w:val="references"/>
        <w:rPr>
          <w:rFonts w:eastAsia="宋体"/>
        </w:rPr>
      </w:pPr>
      <w:r w:rsidRPr="001D2CFC">
        <w:rPr>
          <w:rFonts w:eastAsia="宋体"/>
        </w:rPr>
        <w:t xml:space="preserve">Zhao, </w:t>
      </w:r>
      <w:proofErr w:type="spellStart"/>
      <w:r w:rsidRPr="001D2CFC">
        <w:rPr>
          <w:rFonts w:eastAsia="宋体"/>
        </w:rPr>
        <w:t>Yanjie</w:t>
      </w:r>
      <w:proofErr w:type="spellEnd"/>
      <w:r w:rsidRPr="001D2CFC">
        <w:rPr>
          <w:rFonts w:eastAsia="宋体"/>
        </w:rPr>
        <w:t xml:space="preserve">. "Network intrusion detection system model based on data mining." 2016 17th IEEE/ACIS International Conference on </w:t>
      </w:r>
      <w:r w:rsidRPr="001D2CFC">
        <w:rPr>
          <w:rFonts w:eastAsia="宋体"/>
        </w:rPr>
        <w:t>Software Engineering, Artificial Intelligence, Networking and Parallel/Distributed Computing (SNPD). IEEE, 2016.</w:t>
      </w:r>
      <w:bookmarkEnd w:id="0"/>
    </w:p>
    <w:p w14:paraId="4996E43D" w14:textId="77777777" w:rsidR="004D7DB5" w:rsidRDefault="004D7DB5" w:rsidP="004D7DB5">
      <w:pPr>
        <w:pStyle w:val="references"/>
        <w:numPr>
          <w:ilvl w:val="0"/>
          <w:numId w:val="0"/>
        </w:numPr>
        <w:ind w:left="357" w:hanging="357"/>
        <w:rPr>
          <w:rFonts w:eastAsia="宋体"/>
        </w:rPr>
        <w:sectPr w:rsidR="004D7DB5" w:rsidSect="00DE5FC9">
          <w:footnotePr>
            <w:pos w:val="beneathText"/>
          </w:footnotePr>
          <w:endnotePr>
            <w:numFmt w:val="chicago"/>
            <w:numStart w:val="4"/>
          </w:endnotePr>
          <w:type w:val="continuous"/>
          <w:pgSz w:w="11907" w:h="16839"/>
          <w:pgMar w:top="1077" w:right="907" w:bottom="1440" w:left="907" w:header="0" w:footer="0" w:gutter="0"/>
          <w:cols w:num="2" w:space="363"/>
          <w:titlePg/>
          <w:docGrid w:linePitch="299"/>
        </w:sectPr>
      </w:pPr>
    </w:p>
    <w:p w14:paraId="15C3ADF7" w14:textId="7010A500" w:rsidR="004D7DB5" w:rsidRPr="001D2CFC" w:rsidRDefault="004D7DB5" w:rsidP="001D2CFC">
      <w:pPr>
        <w:pStyle w:val="references"/>
        <w:numPr>
          <w:ilvl w:val="0"/>
          <w:numId w:val="0"/>
        </w:numPr>
        <w:ind w:left="357" w:hanging="357"/>
        <w:rPr>
          <w:rFonts w:eastAsia="宋体"/>
        </w:rPr>
      </w:pPr>
    </w:p>
    <w:sectPr w:rsidR="004D7DB5" w:rsidRPr="001D2CFC" w:rsidSect="001D2CFC">
      <w:footnotePr>
        <w:pos w:val="beneathText"/>
      </w:footnotePr>
      <w:endnotePr>
        <w:numFmt w:val="chicago"/>
        <w:numStart w:val="4"/>
      </w:endnotePr>
      <w:type w:val="continuous"/>
      <w:pgSz w:w="11907" w:h="16839"/>
      <w:pgMar w:top="1077" w:right="907" w:bottom="1440" w:left="907" w:header="0" w:footer="0" w:gutter="0"/>
      <w:cols w:num="2" w:space="363"/>
      <w:titlePg/>
      <w:docGrid w:linePitch="299"/>
    </w:sectPr>
  </w:body>
</w:document>
</file>

<file path=word/customizations.xml><?xml version="1.0" encoding="utf-8"?>
<wne:tcg xmlns:r="http://schemas.openxmlformats.org/officeDocument/2006/relationships" xmlns:wne="http://schemas.microsoft.com/office/word/2006/wordml">
  <wne:keymaps>
    <wne:keymap wne:kcmPrimary="0231">
      <wne:macro wne:macroName="PROJECT.MOFORMAT.H1"/>
    </wne:keymap>
    <wne:keymap wne:kcmPrimary="0232">
      <wne:macro wne:macroName="PROJECT.MOFORMAT.H2"/>
    </wne:keymap>
    <wne:keymap wne:kcmPrimary="0233">
      <wne:macro wne:macroName="PROJECT.MOFORMAT.H3"/>
    </wne:keymap>
    <wne:keymap wne:kcmPrimary="0234">
      <wne:acd wne:acdName="acd0"/>
    </wne:keymap>
    <wne:keymap wne:kcmPrimary="0334">
      <wne:acd wne:acdName="acd1"/>
    </wne:keymap>
    <wne:keymap wne:kcmPrimary="0342">
      <wne:macro wne:macroName="PROJECT.MOSHORTCUTS.SETCAPTION"/>
    </wne:keymap>
    <wne:keymap wne:kcmPrimary="0345">
      <wne:acd wne:acdName="acd2"/>
    </wne:keymap>
    <wne:keymap wne:kcmPrimary="034B">
      <wne:macro wne:macroName="PROJECT.MOFORMAT.FORMATSELECTIONASKEYWORDS"/>
    </wne:keymap>
    <wne:keymap wne:kcmPrimary="0352">
      <wne:acd wne:acdName="acd4"/>
    </wne:keymap>
    <wne:keymap wne:kcmPrimary="0354">
      <wne:macro wne:macroName="PROJECT.MOTABLE.FORMATTABLEMACRO"/>
    </wne:keymap>
    <wne:keymap wne:kcmPrimary="0741">
      <wne:macro wne:macroName="PROJECT.MOFORMAT.FORMATSELECTIONASABSTRACT"/>
    </wne:keymap>
    <wne:keymap wne:kcmPrimary="0746">
      <wne:acd wne:acdName="acd3"/>
    </wne:keymap>
  </wne:keymaps>
  <wne:toolbars>
    <wne:acdManifest>
      <wne:acdEntry wne:acdName="acd0"/>
      <wne:acdEntry wne:acdName="acd1"/>
      <wne:acdEntry wne:acdName="acd2"/>
      <wne:acdEntry wne:acdName="acd3"/>
      <wne:acdEntry wne:acdName="acd4"/>
    </wne:acdManifest>
  </wne:toolbars>
  <wne:acds>
    <wne:acd wne:argValue="AgBCAG8AZAB5AHQAZQB4AHQASQBuAGQAZQBuAHQAZQBkAA==" wne:acdName="acd0" wne:fciIndexBasedOn="0065"/>
    <wne:acd wne:argValue="AgBCAG8AZAB5AHQAZQB4AHQA" wne:acdName="acd1" wne:fciIndexBasedOn="0065"/>
    <wne:acd wne:argValue="AgBFAHEAdQBhAHQAaQBvAG4A" wne:acdName="acd2" wne:fciIndexBasedOn="0065"/>
    <wne:acd wne:argValue="AgBGAGkAZwB1AHIAZQA=" wne:acdName="acd3" wne:fciIndexBasedOn="0065"/>
    <wne:acd wne:argValue="AgBSAGUAZgBlAHIAZQBuAGMAZQAgAEwAaQBzAHQA" wne:acdName="acd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95CC9" w14:textId="77777777" w:rsidR="00D33365" w:rsidRDefault="00D33365">
      <w:r>
        <w:separator/>
      </w:r>
    </w:p>
  </w:endnote>
  <w:endnote w:type="continuationSeparator" w:id="0">
    <w:p w14:paraId="6F66D32D" w14:textId="77777777" w:rsidR="00D33365" w:rsidRDefault="00D33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F1312" w14:textId="77777777" w:rsidR="00D33365" w:rsidRDefault="00D33365">
      <w:r>
        <w:separator/>
      </w:r>
    </w:p>
  </w:footnote>
  <w:footnote w:type="continuationSeparator" w:id="0">
    <w:p w14:paraId="3FD8E6D3" w14:textId="77777777" w:rsidR="00D33365" w:rsidRDefault="00D333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4A42EDC"/>
    <w:lvl w:ilvl="0">
      <w:start w:val="1"/>
      <w:numFmt w:val="decimal"/>
      <w:pStyle w:val="5"/>
      <w:lvlText w:val="%1."/>
      <w:lvlJc w:val="left"/>
      <w:pPr>
        <w:tabs>
          <w:tab w:val="num" w:pos="2040"/>
        </w:tabs>
        <w:ind w:leftChars="800" w:left="2040" w:hangingChars="200" w:hanging="360"/>
      </w:pPr>
    </w:lvl>
  </w:abstractNum>
  <w:abstractNum w:abstractNumId="1" w15:restartNumberingAfterBreak="0">
    <w:nsid w:val="FFFFFF7D"/>
    <w:multiLevelType w:val="singleLevel"/>
    <w:tmpl w:val="2266F9BE"/>
    <w:lvl w:ilvl="0">
      <w:start w:val="1"/>
      <w:numFmt w:val="decimal"/>
      <w:pStyle w:val="4"/>
      <w:lvlText w:val="%1."/>
      <w:lvlJc w:val="left"/>
      <w:pPr>
        <w:tabs>
          <w:tab w:val="num" w:pos="1620"/>
        </w:tabs>
        <w:ind w:leftChars="600" w:left="1620" w:hangingChars="200" w:hanging="360"/>
      </w:pPr>
    </w:lvl>
  </w:abstractNum>
  <w:abstractNum w:abstractNumId="2" w15:restartNumberingAfterBreak="0">
    <w:nsid w:val="FFFFFF7E"/>
    <w:multiLevelType w:val="singleLevel"/>
    <w:tmpl w:val="FD960C42"/>
    <w:lvl w:ilvl="0">
      <w:start w:val="1"/>
      <w:numFmt w:val="decimal"/>
      <w:pStyle w:val="3"/>
      <w:lvlText w:val="%1."/>
      <w:lvlJc w:val="left"/>
      <w:pPr>
        <w:tabs>
          <w:tab w:val="num" w:pos="1200"/>
        </w:tabs>
        <w:ind w:leftChars="400" w:left="1200" w:hangingChars="200" w:hanging="360"/>
      </w:pPr>
    </w:lvl>
  </w:abstractNum>
  <w:abstractNum w:abstractNumId="3" w15:restartNumberingAfterBreak="0">
    <w:nsid w:val="FFFFFF7F"/>
    <w:multiLevelType w:val="singleLevel"/>
    <w:tmpl w:val="6FE087F8"/>
    <w:lvl w:ilvl="0">
      <w:start w:val="1"/>
      <w:numFmt w:val="decimal"/>
      <w:pStyle w:val="2"/>
      <w:lvlText w:val="%1."/>
      <w:lvlJc w:val="left"/>
      <w:pPr>
        <w:tabs>
          <w:tab w:val="num" w:pos="780"/>
        </w:tabs>
        <w:ind w:leftChars="200" w:left="780" w:hangingChars="200" w:hanging="360"/>
      </w:pPr>
    </w:lvl>
  </w:abstractNum>
  <w:abstractNum w:abstractNumId="4" w15:restartNumberingAfterBreak="0">
    <w:nsid w:val="FFFFFF80"/>
    <w:multiLevelType w:val="singleLevel"/>
    <w:tmpl w:val="45DA0BDC"/>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CB0C3616"/>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567C2A6A"/>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6A1E6A5E"/>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D37A6BE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0D5490D4"/>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3981C17"/>
    <w:multiLevelType w:val="multilevel"/>
    <w:tmpl w:val="97202BC4"/>
    <w:styleLink w:val="headings"/>
    <w:lvl w:ilvl="0">
      <w:start w:val="1"/>
      <w:numFmt w:val="upperRoman"/>
      <w:lvlRestart w:val="0"/>
      <w:pStyle w:val="1"/>
      <w:lvlText w:val="%1."/>
      <w:lvlJc w:val="center"/>
      <w:pPr>
        <w:tabs>
          <w:tab w:val="num" w:pos="578"/>
        </w:tabs>
        <w:ind w:left="0" w:firstLine="0"/>
      </w:pPr>
      <w:rPr>
        <w:rFonts w:ascii="Times New Roman" w:hAnsi="Times New Roman" w:cs="Times New Roman"/>
        <w:b w:val="0"/>
        <w:i w:val="0"/>
        <w:caps w:val="0"/>
        <w:smallCaps/>
        <w:strike w:val="0"/>
        <w:dstrike w:val="0"/>
        <w:outline w:val="0"/>
        <w:shadow w:val="0"/>
        <w:emboss w:val="0"/>
        <w:imprint w:val="0"/>
        <w:snapToGrid w:val="0"/>
        <w:vanish w:val="0"/>
        <w:color w:val="000000"/>
        <w:spacing w:val="0"/>
        <w:w w:val="100"/>
        <w:kern w:val="0"/>
        <w:position w:val="0"/>
        <w:sz w:val="20"/>
        <w:u w:val="none"/>
        <w:effect w:val="none"/>
        <w:vertAlign w:val="baseline"/>
        <w:em w:val="none"/>
        <w14:ligatures w14:val="none"/>
        <w14:numForm w14:val="default"/>
        <w14:numSpacing w14:val="default"/>
        <w14:stylisticSets/>
        <w14:cntxtAlts w14:val="0"/>
      </w:rPr>
    </w:lvl>
    <w:lvl w:ilvl="1">
      <w:start w:val="1"/>
      <w:numFmt w:val="upperLetter"/>
      <w:pStyle w:val="21"/>
      <w:lvlText w:val="%2."/>
      <w:lvlJc w:val="left"/>
      <w:pPr>
        <w:tabs>
          <w:tab w:val="num" w:pos="289"/>
        </w:tabs>
        <w:ind w:left="289" w:hanging="289"/>
      </w:pPr>
      <w:rPr>
        <w:rFonts w:ascii="Times New Roman" w:hAnsi="Times New Roman" w:cs="Times New Roman"/>
        <w:b w:val="0"/>
        <w:i/>
        <w:caps w:val="0"/>
        <w:smallCaps w:val="0"/>
        <w:strike w:val="0"/>
        <w:dstrike w:val="0"/>
        <w:outline w:val="0"/>
        <w:shadow w:val="0"/>
        <w:emboss w:val="0"/>
        <w:imprint w:val="0"/>
        <w:snapToGrid w:val="0"/>
        <w:vanish w:val="0"/>
        <w:color w:val="000000"/>
        <w:spacing w:val="0"/>
        <w:w w:val="100"/>
        <w:kern w:val="0"/>
        <w:position w:val="0"/>
        <w:sz w:val="20"/>
        <w:u w:val="none"/>
        <w:effect w:val="none"/>
        <w:vertAlign w:val="baseline"/>
        <w:em w:val="none"/>
        <w14:ligatures w14:val="none"/>
        <w14:numForm w14:val="default"/>
        <w14:numSpacing w14:val="default"/>
        <w14:stylisticSets/>
        <w14:cntxtAlts w14:val="0"/>
      </w:rPr>
    </w:lvl>
    <w:lvl w:ilvl="2">
      <w:start w:val="1"/>
      <w:numFmt w:val="decimal"/>
      <w:pStyle w:val="31"/>
      <w:lvlText w:val="%3)"/>
      <w:lvlJc w:val="left"/>
      <w:pPr>
        <w:tabs>
          <w:tab w:val="num" w:pos="539"/>
        </w:tabs>
        <w:ind w:left="0" w:firstLine="181"/>
      </w:pPr>
      <w:rPr>
        <w:rFonts w:ascii="Times New Roman" w:hAnsi="Times New Roman" w:cs="Times New Roman"/>
        <w:b w:val="0"/>
        <w:i/>
        <w:caps w:val="0"/>
        <w:smallCaps w:val="0"/>
        <w:strike w:val="0"/>
        <w:dstrike w:val="0"/>
        <w:outline w:val="0"/>
        <w:shadow w:val="0"/>
        <w:emboss w:val="0"/>
        <w:imprint w:val="0"/>
        <w:snapToGrid w:val="0"/>
        <w:vanish w:val="0"/>
        <w:color w:val="000000"/>
        <w:spacing w:val="0"/>
        <w:w w:val="100"/>
        <w:kern w:val="0"/>
        <w:position w:val="0"/>
        <w:sz w:val="20"/>
        <w:u w:val="none"/>
        <w:effect w:val="none"/>
        <w:vertAlign w:val="baseline"/>
        <w:em w:val="none"/>
        <w14:ligatures w14:val="none"/>
        <w14:numForm w14:val="default"/>
        <w14:numSpacing w14:val="default"/>
        <w14:stylisticSets/>
        <w14:cntxtAlts w14:val="0"/>
      </w:rPr>
    </w:lvl>
    <w:lvl w:ilvl="3">
      <w:start w:val="1"/>
      <w:numFmt w:val="lowerLetter"/>
      <w:pStyle w:val="41"/>
      <w:lvlText w:val="%4)"/>
      <w:lvlJc w:val="left"/>
      <w:pPr>
        <w:tabs>
          <w:tab w:val="num" w:pos="720"/>
        </w:tabs>
        <w:ind w:left="0" w:firstLine="357"/>
      </w:pPr>
      <w:rPr>
        <w:rFonts w:ascii="Times New Roman" w:hAnsi="Times New Roman" w:cs="Times New Roman"/>
        <w:b w:val="0"/>
        <w:i/>
        <w:caps w:val="0"/>
        <w:smallCaps w:val="0"/>
        <w:strike w:val="0"/>
        <w:dstrike w:val="0"/>
        <w:outline w:val="0"/>
        <w:shadow w:val="0"/>
        <w:emboss w:val="0"/>
        <w:imprint w:val="0"/>
        <w:snapToGrid w:val="0"/>
        <w:vanish w:val="0"/>
        <w:color w:val="000000"/>
        <w:spacing w:val="0"/>
        <w:w w:val="100"/>
        <w:kern w:val="0"/>
        <w:position w:val="0"/>
        <w:sz w:val="20"/>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04491C6A"/>
    <w:multiLevelType w:val="multilevel"/>
    <w:tmpl w:val="04491C6A"/>
    <w:lvl w:ilvl="0">
      <w:start w:val="1"/>
      <w:numFmt w:val="decimal"/>
      <w:suff w:val="nothing"/>
      <w:lvlText w:val="%1.  "/>
      <w:lvlJc w:val="left"/>
      <w:pPr>
        <w:ind w:left="0" w:firstLine="0"/>
      </w:pPr>
      <w:rPr>
        <w:rFonts w:hint="default"/>
      </w:rPr>
    </w:lvl>
    <w:lvl w:ilvl="1">
      <w:start w:val="1"/>
      <w:numFmt w:val="decimal"/>
      <w:pStyle w:val="SPML-Subsection"/>
      <w:suff w:val="nothing"/>
      <w:lvlText w:val="%1.%2.  "/>
      <w:lvlJc w:val="left"/>
      <w:pPr>
        <w:ind w:left="0" w:firstLine="0"/>
      </w:pPr>
      <w:rPr>
        <w:rFonts w:hint="default"/>
      </w:rPr>
    </w:lvl>
    <w:lvl w:ilvl="2">
      <w:start w:val="1"/>
      <w:numFmt w:val="decimal"/>
      <w:pStyle w:val="SPML-Subsubsection"/>
      <w:suff w:val="nothing"/>
      <w:lvlText w:val="%1.%2.%3.  "/>
      <w:lvlJc w:val="left"/>
      <w:pPr>
        <w:ind w:left="0" w:firstLine="142"/>
      </w:pPr>
      <w:rPr>
        <w:rFonts w:hint="default"/>
        <w:i/>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2" w15:restartNumberingAfterBreak="0">
    <w:nsid w:val="07B85171"/>
    <w:multiLevelType w:val="multilevel"/>
    <w:tmpl w:val="07B85171"/>
    <w:lvl w:ilvl="0">
      <w:start w:val="1"/>
      <w:numFmt w:val="bullet"/>
      <w:pStyle w:val="SPML-Bulleted"/>
      <w:lvlText w:val=""/>
      <w:lvlJc w:val="left"/>
      <w:pPr>
        <w:tabs>
          <w:tab w:val="left" w:pos="720"/>
        </w:tabs>
        <w:ind w:left="720"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08F0070E"/>
    <w:multiLevelType w:val="multilevel"/>
    <w:tmpl w:val="21983B1E"/>
    <w:styleLink w:val="arabnumitem"/>
    <w:lvl w:ilvl="0">
      <w:start w:val="1"/>
      <w:numFmt w:val="decimal"/>
      <w:lvlRestart w:val="0"/>
      <w:pStyle w:val="numitem"/>
      <w:lvlText w:val="%1."/>
      <w:lvlJc w:val="right"/>
      <w:pPr>
        <w:tabs>
          <w:tab w:val="num" w:pos="0"/>
        </w:tabs>
        <w:ind w:left="283" w:hanging="113"/>
      </w:pPr>
      <w:rPr>
        <w:rFonts w:eastAsia="Times New Roman"/>
        <w:snapToGrid/>
        <w:color w:val="000000"/>
        <w:sz w:val="22"/>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09355554"/>
    <w:multiLevelType w:val="multilevel"/>
    <w:tmpl w:val="4A004476"/>
    <w:styleLink w:val="itemization1"/>
    <w:lvl w:ilvl="0">
      <w:start w:val="1"/>
      <w:numFmt w:val="bullet"/>
      <w:lvlRestart w:val="0"/>
      <w:pStyle w:val="bulletitem"/>
      <w:lvlText w:val=""/>
      <w:lvlJc w:val="left"/>
      <w:pPr>
        <w:tabs>
          <w:tab w:val="num" w:pos="283"/>
        </w:tabs>
        <w:ind w:left="283" w:hanging="283"/>
      </w:pPr>
      <w:rPr>
        <w:rFonts w:ascii="Symbol" w:eastAsia="Times New Roman" w:hAnsi="Symbol" w:hint="default"/>
        <w:snapToGrid/>
        <w:color w:val="000000"/>
        <w:sz w:val="22"/>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139D2F5A"/>
    <w:multiLevelType w:val="multilevel"/>
    <w:tmpl w:val="AF4A2092"/>
    <w:styleLink w:val="referencelist"/>
    <w:lvl w:ilvl="0">
      <w:start w:val="1"/>
      <w:numFmt w:val="decimal"/>
      <w:lvlRestart w:val="0"/>
      <w:pStyle w:val="references"/>
      <w:lvlText w:val="[%1]"/>
      <w:lvlJc w:val="left"/>
      <w:pPr>
        <w:tabs>
          <w:tab w:val="num" w:pos="357"/>
        </w:tabs>
        <w:ind w:left="357" w:hanging="357"/>
      </w:pPr>
      <w:rPr>
        <w:rFonts w:ascii="Times New Roman" w:hAnsi="Times New Roman" w:cs="Times New Roman"/>
        <w:b w:val="0"/>
        <w:i w:val="0"/>
        <w:caps w:val="0"/>
        <w:smallCaps w:val="0"/>
        <w:strike w:val="0"/>
        <w:dstrike w:val="0"/>
        <w:outline w:val="0"/>
        <w:shadow w:val="0"/>
        <w:emboss w:val="0"/>
        <w:imprint w:val="0"/>
        <w:snapToGrid w:val="0"/>
        <w:vanish w:val="0"/>
        <w:color w:val="000000"/>
        <w:spacing w:val="0"/>
        <w:w w:val="100"/>
        <w:kern w:val="0"/>
        <w:position w:val="0"/>
        <w:sz w:val="16"/>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CA52A89"/>
    <w:multiLevelType w:val="multilevel"/>
    <w:tmpl w:val="E1680C3E"/>
    <w:styleLink w:val="itemization2"/>
    <w:lvl w:ilvl="0">
      <w:start w:val="1"/>
      <w:numFmt w:val="bullet"/>
      <w:lvlRestart w:val="0"/>
      <w:pStyle w:val="dashitem"/>
      <w:lvlText w:val="─"/>
      <w:lvlJc w:val="left"/>
      <w:pPr>
        <w:tabs>
          <w:tab w:val="num" w:pos="283"/>
        </w:tabs>
        <w:ind w:left="283" w:hanging="283"/>
      </w:pPr>
      <w:rPr>
        <w:rFonts w:eastAsia="Times New Roman"/>
        <w:snapToGrid/>
        <w:color w:val="000000"/>
        <w:sz w:val="22"/>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1D4D41CF"/>
    <w:multiLevelType w:val="multilevel"/>
    <w:tmpl w:val="54A6D110"/>
    <w:styleLink w:val="ReferenceListListStyle"/>
    <w:lvl w:ilvl="0">
      <w:start w:val="1"/>
      <w:numFmt w:val="decimal"/>
      <w:lvlRestart w:val="0"/>
      <w:pStyle w:val="ReferenceList0"/>
      <w:lvlText w:val="[%1]"/>
      <w:lvlJc w:val="left"/>
      <w:pPr>
        <w:tabs>
          <w:tab w:val="num" w:pos="567"/>
        </w:tabs>
        <w:ind w:left="0" w:firstLine="0"/>
      </w:pPr>
      <w:rPr>
        <w:rFonts w:ascii="Times New Roman" w:hAnsi="Times New Roman" w:cs="Times New Roman"/>
        <w:b w:val="0"/>
        <w:i w:val="0"/>
        <w:caps w:val="0"/>
        <w:smallCaps w:val="0"/>
        <w:strike w:val="0"/>
        <w:dstrike w:val="0"/>
        <w:outline w:val="0"/>
        <w:shadow w:val="0"/>
        <w:emboss w:val="0"/>
        <w:imprint w:val="0"/>
        <w:snapToGrid w:val="0"/>
        <w:vanish w:val="0"/>
        <w:color w:val="000000"/>
        <w:spacing w:val="0"/>
        <w:w w:val="100"/>
        <w:kern w:val="0"/>
        <w:position w:val="0"/>
        <w:sz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15:restartNumberingAfterBreak="0">
    <w:nsid w:val="2B0461B0"/>
    <w:multiLevelType w:val="multilevel"/>
    <w:tmpl w:val="0409001F"/>
    <w:styleLink w:val="11111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31390CF4"/>
    <w:multiLevelType w:val="multilevel"/>
    <w:tmpl w:val="31390CF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37262FA"/>
    <w:multiLevelType w:val="multilevel"/>
    <w:tmpl w:val="00D2C8F0"/>
    <w:styleLink w:val="tableheadliststyle"/>
    <w:lvl w:ilvl="0">
      <w:start w:val="1"/>
      <w:numFmt w:val="upperRoman"/>
      <w:lvlRestart w:val="0"/>
      <w:pStyle w:val="tablehead"/>
      <w:lvlText w:val="TABLE %1. "/>
      <w:lvlJc w:val="left"/>
      <w:pPr>
        <w:tabs>
          <w:tab w:val="num" w:pos="1077"/>
        </w:tabs>
        <w:ind w:left="0" w:firstLine="0"/>
      </w:pPr>
      <w:rPr>
        <w:rFonts w:ascii="Times New Roman" w:hAnsi="Times New Roman" w:cs="Times New Roman"/>
        <w:snapToGrid/>
        <w:color w:val="000000"/>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388858C"/>
    <w:multiLevelType w:val="multilevel"/>
    <w:tmpl w:val="3388858C"/>
    <w:lvl w:ilvl="0">
      <w:start w:val="1"/>
      <w:numFmt w:val="decimal"/>
      <w:pStyle w:val="SPML-Section"/>
      <w:suff w:val="nothing"/>
      <w:lvlText w:val="%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142"/>
      </w:pPr>
      <w:rPr>
        <w:i/>
      </w:r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2" w15:restartNumberingAfterBreak="0">
    <w:nsid w:val="33F329FA"/>
    <w:multiLevelType w:val="multilevel"/>
    <w:tmpl w:val="0B2E4652"/>
    <w:styleLink w:val="bulletliststyle"/>
    <w:lvl w:ilvl="0">
      <w:start w:val="1"/>
      <w:numFmt w:val="bullet"/>
      <w:lvlRestart w:val="0"/>
      <w:pStyle w:val="bulletlist"/>
      <w:lvlText w:val=""/>
      <w:lvlJc w:val="left"/>
      <w:pPr>
        <w:tabs>
          <w:tab w:val="num" w:pos="646"/>
        </w:tabs>
        <w:ind w:left="646" w:hanging="357"/>
      </w:pPr>
      <w:rPr>
        <w:rFonts w:ascii="Symbol" w:hAnsi="Symbol" w:hint="default"/>
        <w:snapToGrid/>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E7A18D7"/>
    <w:multiLevelType w:val="multilevel"/>
    <w:tmpl w:val="0409001D"/>
    <w:styleLink w:val="111111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15:restartNumberingAfterBreak="0">
    <w:nsid w:val="45272939"/>
    <w:multiLevelType w:val="multilevel"/>
    <w:tmpl w:val="8466C120"/>
    <w:styleLink w:val="ReferenceListStyle"/>
    <w:lvl w:ilvl="0">
      <w:start w:val="1"/>
      <w:numFmt w:val="decimal"/>
      <w:lvlRestart w:val="0"/>
      <w:pStyle w:val="Reference"/>
      <w:lvlText w:val="[%1]"/>
      <w:lvlJc w:val="left"/>
      <w:pPr>
        <w:tabs>
          <w:tab w:val="num" w:pos="567"/>
        </w:tabs>
        <w:ind w:left="0" w:firstLine="0"/>
      </w:pPr>
      <w:rPr>
        <w:rFonts w:ascii="Times New Roman" w:hAnsi="Times New Roman" w:cs="Times New Roman"/>
        <w:b w:val="0"/>
        <w:i w:val="0"/>
        <w:caps w:val="0"/>
        <w:smallCaps w:val="0"/>
        <w:strike w:val="0"/>
        <w:dstrike w:val="0"/>
        <w:outline w:val="0"/>
        <w:shadow w:val="0"/>
        <w:emboss w:val="0"/>
        <w:imprint w:val="0"/>
        <w:snapToGrid w:val="0"/>
        <w:vanish w:val="0"/>
        <w:color w:val="000000"/>
        <w:spacing w:val="0"/>
        <w:w w:val="100"/>
        <w:kern w:val="0"/>
        <w:position w:val="0"/>
        <w:sz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 w15:restartNumberingAfterBreak="0">
    <w:nsid w:val="4FF94564"/>
    <w:multiLevelType w:val="multilevel"/>
    <w:tmpl w:val="04090023"/>
    <w:styleLink w:val="a1"/>
    <w:lvl w:ilvl="0">
      <w:start w:val="1"/>
      <w:numFmt w:val="upperRoman"/>
      <w:lvlText w:val="第 %1 条"/>
      <w:lvlJc w:val="left"/>
      <w:pPr>
        <w:ind w:left="0" w:firstLine="0"/>
      </w:pPr>
    </w:lvl>
    <w:lvl w:ilvl="1">
      <w:start w:val="1"/>
      <w:numFmt w:val="decimalZero"/>
      <w:isLgl/>
      <w:lvlText w:val="节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5ED1E58"/>
    <w:multiLevelType w:val="multilevel"/>
    <w:tmpl w:val="D2966F36"/>
    <w:styleLink w:val="SPML-ReferenceListStyle"/>
    <w:lvl w:ilvl="0">
      <w:start w:val="1"/>
      <w:numFmt w:val="decimal"/>
      <w:lvlRestart w:val="0"/>
      <w:pStyle w:val="SPML-Reference"/>
      <w:lvlText w:val="[%1]"/>
      <w:lvlJc w:val="left"/>
      <w:pPr>
        <w:tabs>
          <w:tab w:val="num" w:pos="567"/>
        </w:tabs>
        <w:ind w:left="0" w:firstLine="0"/>
      </w:pPr>
      <w:rPr>
        <w:rFonts w:ascii="Times New Roman" w:hAnsi="Times New Roman" w:cs="Times New Roman"/>
        <w:b w:val="0"/>
        <w:i w:val="0"/>
        <w:caps w:val="0"/>
        <w:smallCaps w:val="0"/>
        <w:strike w:val="0"/>
        <w:dstrike w:val="0"/>
        <w:outline w:val="0"/>
        <w:shadow w:val="0"/>
        <w:emboss w:val="0"/>
        <w:imprint w:val="0"/>
        <w:snapToGrid w:val="0"/>
        <w:vanish w:val="0"/>
        <w:color w:val="000000"/>
        <w:spacing w:val="0"/>
        <w:w w:val="100"/>
        <w:kern w:val="0"/>
        <w:position w:val="0"/>
        <w:sz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7" w15:restartNumberingAfterBreak="0">
    <w:nsid w:val="5D3D327C"/>
    <w:multiLevelType w:val="multilevel"/>
    <w:tmpl w:val="070EE4AE"/>
    <w:styleLink w:val="figcaptionliststyle"/>
    <w:lvl w:ilvl="0">
      <w:start w:val="1"/>
      <w:numFmt w:val="decimal"/>
      <w:lvlRestart w:val="0"/>
      <w:pStyle w:val="FigureCaption"/>
      <w:lvlText w:val="Fig. %1."/>
      <w:lvlJc w:val="left"/>
      <w:pPr>
        <w:tabs>
          <w:tab w:val="num" w:pos="533"/>
        </w:tabs>
        <w:ind w:left="0" w:firstLine="0"/>
      </w:pPr>
      <w:rPr>
        <w:rFonts w:ascii="Times New Roman" w:hAnsi="Times New Roman" w:cs="Times New Roman"/>
        <w:snapToGrid/>
        <w:color w:val="000000"/>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D9556E6"/>
    <w:multiLevelType w:val="multilevel"/>
    <w:tmpl w:val="5A2486FA"/>
    <w:lvl w:ilvl="0">
      <w:start w:val="1"/>
      <w:numFmt w:val="decimal"/>
      <w:lvlText w:val="[%1]"/>
      <w:lvlJc w:val="left"/>
      <w:pPr>
        <w:tabs>
          <w:tab w:val="left" w:pos="0"/>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7E025F0A"/>
    <w:multiLevelType w:val="multilevel"/>
    <w:tmpl w:val="7E025F0A"/>
    <w:lvl w:ilvl="0">
      <w:start w:val="1"/>
      <w:numFmt w:val="decimal"/>
      <w:pStyle w:val="SPML-Numbered"/>
      <w:lvlText w:val="%1."/>
      <w:lvlJc w:val="left"/>
      <w:pPr>
        <w:tabs>
          <w:tab w:val="left" w:pos="993"/>
        </w:tabs>
        <w:ind w:left="142" w:firstLine="0"/>
      </w:pPr>
      <w:rPr>
        <w:rFonts w:hint="default"/>
      </w:rPr>
    </w:lvl>
    <w:lvl w:ilvl="1">
      <w:start w:val="1"/>
      <w:numFmt w:val="decimal"/>
      <w:lvlText w:val="%1.%2."/>
      <w:lvlJc w:val="left"/>
      <w:pPr>
        <w:tabs>
          <w:tab w:val="left" w:pos="851"/>
        </w:tabs>
        <w:ind w:left="851" w:hanging="851"/>
      </w:pPr>
      <w:rPr>
        <w:rFonts w:hint="default"/>
      </w:rPr>
    </w:lvl>
    <w:lvl w:ilvl="2">
      <w:start w:val="1"/>
      <w:numFmt w:val="decimal"/>
      <w:lvlText w:val="%1.%2.%3."/>
      <w:lvlJc w:val="left"/>
      <w:pPr>
        <w:tabs>
          <w:tab w:val="left" w:pos="851"/>
        </w:tabs>
        <w:ind w:left="851" w:hanging="851"/>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1"/>
  </w:num>
  <w:num w:numId="2">
    <w:abstractNumId w:val="21"/>
  </w:num>
  <w:num w:numId="3">
    <w:abstractNumId w:val="12"/>
  </w:num>
  <w:num w:numId="4">
    <w:abstractNumId w:val="29"/>
  </w:num>
  <w:num w:numId="5">
    <w:abstractNumId w:val="28"/>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8"/>
  </w:num>
  <w:num w:numId="9">
    <w:abstractNumId w:val="23"/>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5"/>
  </w:num>
  <w:num w:numId="21">
    <w:abstractNumId w:val="10"/>
  </w:num>
  <w:num w:numId="22">
    <w:abstractNumId w:val="24"/>
  </w:num>
  <w:num w:numId="23">
    <w:abstractNumId w:val="26"/>
  </w:num>
  <w:num w:numId="24">
    <w:abstractNumId w:val="17"/>
  </w:num>
  <w:num w:numId="25">
    <w:abstractNumId w:val="13"/>
  </w:num>
  <w:num w:numId="26">
    <w:abstractNumId w:val="14"/>
  </w:num>
  <w:num w:numId="27">
    <w:abstractNumId w:val="16"/>
  </w:num>
  <w:num w:numId="28">
    <w:abstractNumId w:val="20"/>
    <w:lvlOverride w:ilvl="0">
      <w:lvl w:ilvl="0">
        <w:start w:val="1"/>
        <w:numFmt w:val="upperRoman"/>
        <w:lvlRestart w:val="0"/>
        <w:pStyle w:val="tablehead"/>
        <w:lvlText w:val="TABLE %1. "/>
        <w:lvlJc w:val="left"/>
        <w:pPr>
          <w:tabs>
            <w:tab w:val="num" w:pos="1077"/>
          </w:tabs>
          <w:ind w:left="0" w:firstLine="0"/>
        </w:pPr>
        <w:rPr>
          <w:rFonts w:ascii="Times New Roman" w:hAnsi="Times New Roman" w:cs="Times New Roman"/>
          <w:i w:val="0"/>
          <w:iCs w:val="0"/>
          <w:snapToGrid/>
          <w:color w:val="000000"/>
          <w:sz w:val="16"/>
        </w:rPr>
      </w:lvl>
    </w:lvlOverride>
  </w:num>
  <w:num w:numId="29">
    <w:abstractNumId w:val="27"/>
  </w:num>
  <w:num w:numId="30">
    <w:abstractNumId w:val="22"/>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doNotHyphenateCaps/>
  <w:defaultTableStyle w:val="FullBorders"/>
  <w:evenAndOddHeaders/>
  <w:characterSpacingControl w:val="doNotCompress"/>
  <w:footnotePr>
    <w:pos w:val="beneathText"/>
    <w:footnote w:id="-1"/>
    <w:footnote w:id="0"/>
  </w:footnotePr>
  <w:endnotePr>
    <w:numFmt w:val="chicago"/>
    <w:numStart w:val="4"/>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lkM2Q1NDRhMmY1N2U0ODk2MDY1YjhiYjZjOTJjNGEifQ=="/>
  </w:docVars>
  <w:rsids>
    <w:rsidRoot w:val="00E537B7"/>
    <w:rsid w:val="00016A33"/>
    <w:rsid w:val="000443E8"/>
    <w:rsid w:val="00073EBC"/>
    <w:rsid w:val="000C475C"/>
    <w:rsid w:val="00131702"/>
    <w:rsid w:val="00136FF9"/>
    <w:rsid w:val="00140DF8"/>
    <w:rsid w:val="00151D65"/>
    <w:rsid w:val="00173782"/>
    <w:rsid w:val="00191652"/>
    <w:rsid w:val="00196BDE"/>
    <w:rsid w:val="001A4A40"/>
    <w:rsid w:val="001D2CFC"/>
    <w:rsid w:val="00253082"/>
    <w:rsid w:val="00266610"/>
    <w:rsid w:val="003667FF"/>
    <w:rsid w:val="0038004D"/>
    <w:rsid w:val="00394781"/>
    <w:rsid w:val="003A0F95"/>
    <w:rsid w:val="003C1086"/>
    <w:rsid w:val="003E3315"/>
    <w:rsid w:val="003E6B96"/>
    <w:rsid w:val="00415A81"/>
    <w:rsid w:val="00443A92"/>
    <w:rsid w:val="00464332"/>
    <w:rsid w:val="00467C27"/>
    <w:rsid w:val="00475C01"/>
    <w:rsid w:val="004A7C12"/>
    <w:rsid w:val="004D7DB5"/>
    <w:rsid w:val="004F5579"/>
    <w:rsid w:val="005214BF"/>
    <w:rsid w:val="005239EA"/>
    <w:rsid w:val="00524757"/>
    <w:rsid w:val="0052534A"/>
    <w:rsid w:val="00560189"/>
    <w:rsid w:val="00566B80"/>
    <w:rsid w:val="005B0747"/>
    <w:rsid w:val="005F2EE7"/>
    <w:rsid w:val="005F328B"/>
    <w:rsid w:val="006204EA"/>
    <w:rsid w:val="00647374"/>
    <w:rsid w:val="006507B3"/>
    <w:rsid w:val="006539D0"/>
    <w:rsid w:val="00664CAA"/>
    <w:rsid w:val="006C4FD3"/>
    <w:rsid w:val="00704701"/>
    <w:rsid w:val="00742E75"/>
    <w:rsid w:val="00763594"/>
    <w:rsid w:val="00765BC8"/>
    <w:rsid w:val="0077093A"/>
    <w:rsid w:val="007829D4"/>
    <w:rsid w:val="00795094"/>
    <w:rsid w:val="007B6ED1"/>
    <w:rsid w:val="007F4FE3"/>
    <w:rsid w:val="00801157"/>
    <w:rsid w:val="008019E5"/>
    <w:rsid w:val="00824A1E"/>
    <w:rsid w:val="00842517"/>
    <w:rsid w:val="0085335D"/>
    <w:rsid w:val="00870CC3"/>
    <w:rsid w:val="008A6B0E"/>
    <w:rsid w:val="008B1C54"/>
    <w:rsid w:val="008D3249"/>
    <w:rsid w:val="008D4C01"/>
    <w:rsid w:val="009103BB"/>
    <w:rsid w:val="009303E2"/>
    <w:rsid w:val="00930F2F"/>
    <w:rsid w:val="009321F4"/>
    <w:rsid w:val="00973011"/>
    <w:rsid w:val="009A263E"/>
    <w:rsid w:val="009A4822"/>
    <w:rsid w:val="009E12CE"/>
    <w:rsid w:val="009F14D0"/>
    <w:rsid w:val="00A05C15"/>
    <w:rsid w:val="00AA4F3C"/>
    <w:rsid w:val="00AA6644"/>
    <w:rsid w:val="00B013E6"/>
    <w:rsid w:val="00B01FC7"/>
    <w:rsid w:val="00B5448E"/>
    <w:rsid w:val="00B8779F"/>
    <w:rsid w:val="00BD52DA"/>
    <w:rsid w:val="00BE6C44"/>
    <w:rsid w:val="00C32D43"/>
    <w:rsid w:val="00C41AB4"/>
    <w:rsid w:val="00C6526B"/>
    <w:rsid w:val="00C868F5"/>
    <w:rsid w:val="00C97B14"/>
    <w:rsid w:val="00CA6798"/>
    <w:rsid w:val="00CB43D0"/>
    <w:rsid w:val="00CB7688"/>
    <w:rsid w:val="00D1548E"/>
    <w:rsid w:val="00D30597"/>
    <w:rsid w:val="00D33365"/>
    <w:rsid w:val="00D40A18"/>
    <w:rsid w:val="00D60113"/>
    <w:rsid w:val="00DC405A"/>
    <w:rsid w:val="00DC694A"/>
    <w:rsid w:val="00DE5FC9"/>
    <w:rsid w:val="00E1333C"/>
    <w:rsid w:val="00E42E56"/>
    <w:rsid w:val="00E537B7"/>
    <w:rsid w:val="00E75349"/>
    <w:rsid w:val="00E810CA"/>
    <w:rsid w:val="00EB64CA"/>
    <w:rsid w:val="00F3468C"/>
    <w:rsid w:val="00F37065"/>
    <w:rsid w:val="00F4324E"/>
    <w:rsid w:val="00F57205"/>
    <w:rsid w:val="00FB4931"/>
    <w:rsid w:val="00FE4809"/>
    <w:rsid w:val="00FF6C85"/>
    <w:rsid w:val="426050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581028"/>
  <w15:docId w15:val="{6FDD7466-4648-44F3-8B29-98025005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8" w:defSemiHidden="0" w:defUnhideWhenUsed="0" w:defQFormat="0" w:count="376">
    <w:lsdException w:name="Normal" w:uiPriority="6"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qFormat="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lsdException w:name="Default Paragraph Font" w:semiHidden="1" w:qFormat="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Theme" w:semiHidden="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qFormat="1"/>
    <w:lsdException w:name="Mention" w:semiHidden="1"/>
    <w:lsdException w:name="Smart Hyperlink" w:semiHidden="1"/>
    <w:lsdException w:name="Hashtag" w:semiHidden="1"/>
    <w:lsdException w:name="Unresolved Mention" w:semiHidden="1"/>
    <w:lsdException w:name="Smart Link" w:semiHidden="1"/>
  </w:latentStyles>
  <w:style w:type="paragraph" w:default="1" w:styleId="a2">
    <w:name w:val="Normal"/>
    <w:uiPriority w:val="6"/>
    <w:qFormat/>
    <w:pPr>
      <w:suppressAutoHyphens/>
      <w:adjustRightInd w:val="0"/>
      <w:snapToGrid w:val="0"/>
      <w:spacing w:after="120" w:line="228" w:lineRule="auto"/>
      <w:ind w:firstLine="289"/>
      <w:jc w:val="both"/>
    </w:pPr>
    <w:rPr>
      <w:rFonts w:ascii="Times New Roman" w:eastAsia="Times New Roman" w:hAnsi="Times New Roman" w:cs="Times New Roman"/>
      <w:snapToGrid w:val="0"/>
      <w:color w:val="000000"/>
      <w:lang w:val="en-US" w:eastAsia="zh-CN"/>
    </w:rPr>
  </w:style>
  <w:style w:type="paragraph" w:styleId="1">
    <w:name w:val="heading 1"/>
    <w:next w:val="a2"/>
    <w:link w:val="10"/>
    <w:uiPriority w:val="9"/>
    <w:qFormat/>
    <w:rsid w:val="003A0F95"/>
    <w:pPr>
      <w:keepNext/>
      <w:keepLines/>
      <w:numPr>
        <w:numId w:val="21"/>
      </w:numPr>
      <w:tabs>
        <w:tab w:val="left" w:pos="215"/>
        <w:tab w:val="left" w:pos="578"/>
      </w:tabs>
      <w:suppressAutoHyphens/>
      <w:adjustRightInd w:val="0"/>
      <w:snapToGrid w:val="0"/>
      <w:spacing w:before="160" w:after="80"/>
      <w:jc w:val="center"/>
      <w:outlineLvl w:val="0"/>
    </w:pPr>
    <w:rPr>
      <w:rFonts w:ascii="Times New Roman" w:eastAsia="Times New Roman" w:hAnsi="Times New Roman" w:cs="Times New Roman"/>
      <w:smallCaps/>
      <w:snapToGrid w:val="0"/>
      <w:color w:val="000000"/>
      <w:lang w:eastAsia="zh-CN"/>
    </w:rPr>
  </w:style>
  <w:style w:type="paragraph" w:styleId="21">
    <w:name w:val="heading 2"/>
    <w:next w:val="a2"/>
    <w:link w:val="22"/>
    <w:uiPriority w:val="9"/>
    <w:qFormat/>
    <w:rsid w:val="003A0F95"/>
    <w:pPr>
      <w:keepNext/>
      <w:keepLines/>
      <w:numPr>
        <w:ilvl w:val="1"/>
        <w:numId w:val="21"/>
      </w:numPr>
      <w:tabs>
        <w:tab w:val="left" w:pos="289"/>
      </w:tabs>
      <w:suppressAutoHyphens/>
      <w:adjustRightInd w:val="0"/>
      <w:snapToGrid w:val="0"/>
      <w:spacing w:before="120" w:after="60"/>
      <w:outlineLvl w:val="1"/>
    </w:pPr>
    <w:rPr>
      <w:rFonts w:ascii="Times New Roman" w:eastAsia="Times New Roman" w:hAnsi="Times New Roman" w:cs="Times New Roman"/>
      <w:i/>
      <w:snapToGrid w:val="0"/>
      <w:color w:val="000000"/>
      <w:lang w:eastAsia="zh-CN"/>
    </w:rPr>
  </w:style>
  <w:style w:type="paragraph" w:styleId="31">
    <w:name w:val="heading 3"/>
    <w:next w:val="a2"/>
    <w:link w:val="32"/>
    <w:uiPriority w:val="9"/>
    <w:qFormat/>
    <w:rsid w:val="003A0F95"/>
    <w:pPr>
      <w:numPr>
        <w:ilvl w:val="2"/>
        <w:numId w:val="21"/>
      </w:numPr>
      <w:tabs>
        <w:tab w:val="left" w:pos="539"/>
      </w:tabs>
      <w:suppressAutoHyphens/>
      <w:adjustRightInd w:val="0"/>
      <w:snapToGrid w:val="0"/>
      <w:spacing w:line="240" w:lineRule="exact"/>
      <w:ind w:firstLine="289"/>
      <w:jc w:val="both"/>
      <w:outlineLvl w:val="2"/>
    </w:pPr>
    <w:rPr>
      <w:rFonts w:ascii="Times New Roman" w:eastAsia="Times New Roman" w:hAnsi="Times New Roman" w:cs="Times New Roman"/>
      <w:snapToGrid w:val="0"/>
      <w:color w:val="000000"/>
      <w:lang w:eastAsia="zh-CN"/>
    </w:rPr>
  </w:style>
  <w:style w:type="paragraph" w:styleId="41">
    <w:name w:val="heading 4"/>
    <w:next w:val="a2"/>
    <w:link w:val="42"/>
    <w:uiPriority w:val="9"/>
    <w:qFormat/>
    <w:rsid w:val="003A0F95"/>
    <w:pPr>
      <w:numPr>
        <w:ilvl w:val="3"/>
        <w:numId w:val="21"/>
      </w:numPr>
      <w:tabs>
        <w:tab w:val="left" w:pos="720"/>
      </w:tabs>
      <w:suppressAutoHyphens/>
      <w:adjustRightInd w:val="0"/>
      <w:snapToGrid w:val="0"/>
      <w:spacing w:before="40" w:after="40"/>
      <w:ind w:firstLine="505"/>
      <w:jc w:val="both"/>
      <w:outlineLvl w:val="3"/>
    </w:pPr>
    <w:rPr>
      <w:rFonts w:ascii="Times New Roman" w:eastAsia="Times New Roman" w:hAnsi="Times New Roman" w:cs="Times New Roman"/>
      <w:snapToGrid w:val="0"/>
      <w:color w:val="000000"/>
      <w:lang w:eastAsia="zh-CN"/>
    </w:rPr>
  </w:style>
  <w:style w:type="paragraph" w:styleId="51">
    <w:name w:val="heading 5"/>
    <w:next w:val="a2"/>
    <w:link w:val="52"/>
    <w:uiPriority w:val="9"/>
    <w:qFormat/>
    <w:rsid w:val="003A0F95"/>
    <w:pPr>
      <w:keepNext/>
      <w:keepLines/>
      <w:tabs>
        <w:tab w:val="left" w:pos="215"/>
      </w:tabs>
      <w:suppressAutoHyphens/>
      <w:adjustRightInd w:val="0"/>
      <w:snapToGrid w:val="0"/>
      <w:spacing w:before="160" w:after="80"/>
      <w:jc w:val="center"/>
      <w:outlineLvl w:val="4"/>
    </w:pPr>
    <w:rPr>
      <w:rFonts w:ascii="Times New Roman" w:eastAsia="Times New Roman" w:hAnsi="Times New Roman" w:cs="Times New Roman"/>
      <w:smallCaps/>
      <w:snapToGrid w:val="0"/>
      <w:color w:val="000000"/>
      <w:lang w:eastAsia="zh-CN"/>
    </w:rPr>
  </w:style>
  <w:style w:type="paragraph" w:styleId="6">
    <w:name w:val="heading 6"/>
    <w:basedOn w:val="a2"/>
    <w:next w:val="a2"/>
    <w:link w:val="60"/>
    <w:uiPriority w:val="98"/>
    <w:semiHidden/>
    <w:qFormat/>
    <w:rsid w:val="003A0F95"/>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2"/>
    <w:next w:val="a2"/>
    <w:link w:val="70"/>
    <w:uiPriority w:val="98"/>
    <w:semiHidden/>
    <w:qFormat/>
    <w:rsid w:val="003A0F95"/>
    <w:pPr>
      <w:keepNext/>
      <w:keepLines/>
      <w:spacing w:before="240" w:after="64" w:line="320" w:lineRule="auto"/>
      <w:outlineLvl w:val="6"/>
    </w:pPr>
    <w:rPr>
      <w:b/>
      <w:bCs/>
      <w:sz w:val="24"/>
      <w:szCs w:val="24"/>
    </w:rPr>
  </w:style>
  <w:style w:type="paragraph" w:styleId="8">
    <w:name w:val="heading 8"/>
    <w:basedOn w:val="a2"/>
    <w:next w:val="a2"/>
    <w:link w:val="80"/>
    <w:uiPriority w:val="98"/>
    <w:semiHidden/>
    <w:qFormat/>
    <w:rsid w:val="003A0F95"/>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2"/>
    <w:next w:val="a2"/>
    <w:link w:val="90"/>
    <w:uiPriority w:val="98"/>
    <w:semiHidden/>
    <w:qFormat/>
    <w:rsid w:val="003A0F95"/>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a3">
    <w:name w:val="Default Paragraph Font"/>
    <w:uiPriority w:val="98"/>
    <w:semiHidden/>
    <w:rPr>
      <w:sz w:val="20"/>
      <w:lang w:val="en-US" w:eastAsia="zh-CN" w:bidi="ar-SA"/>
    </w:rPr>
  </w:style>
  <w:style w:type="table" w:default="1" w:styleId="a4">
    <w:name w:val="Normal Table"/>
    <w:uiPriority w:val="98"/>
    <w:semiHidden/>
    <w:tblPr>
      <w:tblInd w:w="0" w:type="dxa"/>
      <w:tblCellMar>
        <w:top w:w="0" w:type="dxa"/>
        <w:left w:w="108" w:type="dxa"/>
        <w:bottom w:w="0" w:type="dxa"/>
        <w:right w:w="108" w:type="dxa"/>
      </w:tblCellMar>
    </w:tblPr>
  </w:style>
  <w:style w:type="numbering" w:default="1" w:styleId="a5">
    <w:name w:val="No List"/>
    <w:uiPriority w:val="98"/>
    <w:semiHidden/>
  </w:style>
  <w:style w:type="paragraph" w:styleId="a6">
    <w:name w:val="footer"/>
    <w:basedOn w:val="a2"/>
    <w:link w:val="a7"/>
    <w:autoRedefine/>
    <w:uiPriority w:val="98"/>
    <w:semiHidden/>
    <w:pPr>
      <w:tabs>
        <w:tab w:val="center" w:pos="4153"/>
        <w:tab w:val="right" w:pos="8306"/>
      </w:tabs>
      <w:jc w:val="left"/>
    </w:pPr>
    <w:rPr>
      <w:sz w:val="18"/>
      <w:szCs w:val="18"/>
    </w:rPr>
  </w:style>
  <w:style w:type="paragraph" w:styleId="a8">
    <w:name w:val="header"/>
    <w:basedOn w:val="a2"/>
    <w:link w:val="a9"/>
    <w:uiPriority w:val="98"/>
    <w:semiHidden/>
    <w:qFormat/>
    <w:pPr>
      <w:pBdr>
        <w:bottom w:val="none" w:sz="0" w:space="1" w:color="auto"/>
      </w:pBdr>
      <w:tabs>
        <w:tab w:val="center" w:pos="4153"/>
        <w:tab w:val="right" w:pos="8306"/>
      </w:tabs>
      <w:jc w:val="center"/>
    </w:pPr>
    <w:rPr>
      <w:sz w:val="18"/>
      <w:szCs w:val="18"/>
    </w:rPr>
  </w:style>
  <w:style w:type="character" w:styleId="aa">
    <w:name w:val="Hyperlink"/>
    <w:basedOn w:val="a3"/>
    <w:autoRedefine/>
    <w:uiPriority w:val="98"/>
    <w:semiHidden/>
    <w:qFormat/>
    <w:rPr>
      <w:rFonts w:eastAsia="Times New Roman"/>
      <w:snapToGrid/>
      <w:color w:val="0000FF"/>
      <w:sz w:val="20"/>
      <w:szCs w:val="20"/>
      <w:u w:val="single"/>
      <w:lang w:val="en-US" w:eastAsia="zh-CN" w:bidi="ar-SA"/>
    </w:rPr>
  </w:style>
  <w:style w:type="paragraph" w:customStyle="1" w:styleId="SPML-Subsection">
    <w:name w:val="SPML - Subsection"/>
    <w:basedOn w:val="SPML-Section"/>
    <w:next w:val="a2"/>
    <w:autoRedefine/>
    <w:uiPriority w:val="98"/>
    <w:qFormat/>
    <w:pPr>
      <w:numPr>
        <w:ilvl w:val="1"/>
        <w:numId w:val="1"/>
      </w:numPr>
    </w:pPr>
    <w:rPr>
      <w:rFonts w:eastAsiaTheme="minorEastAsia"/>
      <w:b w:val="0"/>
      <w:i/>
      <w:lang w:val="en-GB" w:eastAsia="en-US"/>
    </w:rPr>
  </w:style>
  <w:style w:type="paragraph" w:customStyle="1" w:styleId="SPML-Section">
    <w:name w:val="SPML - Section"/>
    <w:next w:val="a2"/>
    <w:autoRedefine/>
    <w:uiPriority w:val="98"/>
    <w:qFormat/>
    <w:pPr>
      <w:numPr>
        <w:numId w:val="2"/>
      </w:numPr>
      <w:spacing w:before="240"/>
    </w:pPr>
    <w:rPr>
      <w:rFonts w:ascii="Times" w:eastAsia="宋体" w:hAnsi="Times" w:cs="Times New Roman"/>
      <w:b/>
      <w:iCs/>
      <w:color w:val="000000"/>
      <w:sz w:val="22"/>
      <w:szCs w:val="22"/>
    </w:rPr>
  </w:style>
  <w:style w:type="paragraph" w:customStyle="1" w:styleId="SPML-BodyIndent">
    <w:name w:val="SPML - Body Indent"/>
    <w:link w:val="SPML-BodyIndentChar"/>
    <w:uiPriority w:val="98"/>
    <w:qFormat/>
    <w:pPr>
      <w:suppressAutoHyphens/>
      <w:adjustRightInd w:val="0"/>
      <w:snapToGrid w:val="0"/>
      <w:ind w:firstLine="283"/>
      <w:jc w:val="both"/>
    </w:pPr>
    <w:rPr>
      <w:rFonts w:ascii="Times New Roman" w:eastAsia="Times New Roman" w:hAnsi="Times New Roman" w:cs="Times New Roman"/>
      <w:snapToGrid w:val="0"/>
      <w:color w:val="000000"/>
      <w:sz w:val="22"/>
    </w:rPr>
  </w:style>
  <w:style w:type="paragraph" w:customStyle="1" w:styleId="SPML-Bulleted">
    <w:name w:val="SPML - Bulleted"/>
    <w:uiPriority w:val="98"/>
    <w:qFormat/>
    <w:pPr>
      <w:numPr>
        <w:numId w:val="3"/>
      </w:numPr>
      <w:jc w:val="both"/>
    </w:pPr>
    <w:rPr>
      <w:rFonts w:ascii="Times" w:hAnsi="Times" w:cs="Times New Roman"/>
      <w:color w:val="000000"/>
      <w:sz w:val="22"/>
      <w:szCs w:val="22"/>
      <w:lang w:val="en-GB" w:eastAsia="en-US"/>
    </w:rPr>
  </w:style>
  <w:style w:type="character" w:customStyle="1" w:styleId="SPML-BodyIndentChar">
    <w:name w:val="SPML - Body Indent Char"/>
    <w:link w:val="SPML-BodyIndent"/>
    <w:autoRedefine/>
    <w:uiPriority w:val="5"/>
    <w:rPr>
      <w:rFonts w:ascii="Times New Roman" w:eastAsia="Times New Roman" w:hAnsi="Times New Roman" w:cs="Times New Roman"/>
      <w:snapToGrid w:val="0"/>
      <w:color w:val="000000"/>
      <w:sz w:val="22"/>
      <w:lang w:eastAsia="zh-CN"/>
    </w:rPr>
  </w:style>
  <w:style w:type="paragraph" w:customStyle="1" w:styleId="SPML-BodyChar">
    <w:name w:val="SPML - Body Char"/>
    <w:link w:val="SPML-BodyCharChar"/>
    <w:uiPriority w:val="98"/>
    <w:qFormat/>
    <w:pPr>
      <w:suppressAutoHyphens/>
      <w:adjustRightInd w:val="0"/>
      <w:snapToGrid w:val="0"/>
      <w:jc w:val="both"/>
    </w:pPr>
    <w:rPr>
      <w:rFonts w:ascii="Times New Roman" w:eastAsia="Times New Roman" w:hAnsi="Times New Roman" w:cs="Times New Roman"/>
      <w:snapToGrid w:val="0"/>
      <w:color w:val="000000"/>
      <w:sz w:val="22"/>
    </w:rPr>
  </w:style>
  <w:style w:type="paragraph" w:customStyle="1" w:styleId="StyleBodyCharNotBoldItalic">
    <w:name w:val="Style Body Char + Not Bold Italic"/>
    <w:link w:val="StyleBodyCharNotBoldItalicChar"/>
    <w:autoRedefine/>
    <w:uiPriority w:val="98"/>
    <w:semiHidden/>
    <w:rPr>
      <w:rFonts w:ascii="Times New Roman" w:hAnsi="Times New Roman" w:cs="Times New Roman"/>
      <w:i/>
      <w:iCs/>
      <w:color w:val="000000"/>
      <w:sz w:val="22"/>
      <w:szCs w:val="22"/>
      <w:lang w:val="en-GB" w:eastAsia="en-US"/>
    </w:rPr>
  </w:style>
  <w:style w:type="character" w:customStyle="1" w:styleId="StyleBodyCharNotBoldItalicChar">
    <w:name w:val="Style Body Char + Not Bold Italic Char"/>
    <w:link w:val="StyleBodyCharNotBoldItalic"/>
    <w:autoRedefine/>
    <w:semiHidden/>
    <w:qFormat/>
    <w:rPr>
      <w:rFonts w:ascii="Times New Roman" w:hAnsi="Times New Roman" w:cs="Times New Roman"/>
      <w:i/>
      <w:iCs/>
      <w:color w:val="000000"/>
      <w:lang w:val="en-GB" w:eastAsia="en-US"/>
    </w:rPr>
  </w:style>
  <w:style w:type="paragraph" w:customStyle="1" w:styleId="SPML-Equation">
    <w:name w:val="SPML - Equation"/>
    <w:uiPriority w:val="98"/>
    <w:qFormat/>
    <w:pPr>
      <w:tabs>
        <w:tab w:val="center" w:pos="4819"/>
        <w:tab w:val="center" w:pos="9071"/>
      </w:tabs>
      <w:suppressAutoHyphens/>
      <w:adjustRightInd w:val="0"/>
      <w:snapToGrid w:val="0"/>
      <w:spacing w:before="120" w:after="120"/>
      <w:jc w:val="both"/>
    </w:pPr>
    <w:rPr>
      <w:rFonts w:ascii="Times New Roman" w:eastAsia="Times New Roman" w:hAnsi="Times New Roman" w:cs="Times New Roman"/>
      <w:noProof/>
      <w:snapToGrid w:val="0"/>
      <w:color w:val="000000"/>
      <w:sz w:val="22"/>
    </w:rPr>
  </w:style>
  <w:style w:type="character" w:customStyle="1" w:styleId="SPML-BodyCharChar">
    <w:name w:val="SPML - Body Char Char"/>
    <w:link w:val="SPML-BodyChar"/>
    <w:qFormat/>
    <w:rPr>
      <w:rFonts w:ascii="Times New Roman" w:eastAsia="Times New Roman" w:hAnsi="Times New Roman" w:cs="Times New Roman"/>
      <w:snapToGrid w:val="0"/>
      <w:color w:val="000000"/>
      <w:sz w:val="22"/>
      <w:lang w:eastAsia="zh-CN"/>
    </w:rPr>
  </w:style>
  <w:style w:type="paragraph" w:customStyle="1" w:styleId="SPML-Abstract">
    <w:name w:val="SPML - Abstract"/>
    <w:uiPriority w:val="98"/>
    <w:qFormat/>
    <w:pPr>
      <w:suppressAutoHyphens/>
      <w:adjustRightInd w:val="0"/>
      <w:snapToGrid w:val="0"/>
      <w:spacing w:after="454"/>
      <w:ind w:left="1417"/>
      <w:jc w:val="both"/>
    </w:pPr>
    <w:rPr>
      <w:rFonts w:ascii="Times New Roman" w:eastAsia="Times New Roman" w:hAnsi="Times New Roman" w:cs="Times New Roman"/>
      <w:snapToGrid w:val="0"/>
      <w:color w:val="000000"/>
    </w:rPr>
  </w:style>
  <w:style w:type="paragraph" w:customStyle="1" w:styleId="SPML-FigureCaption">
    <w:name w:val="SPML - Figure Caption"/>
    <w:uiPriority w:val="98"/>
    <w:qFormat/>
    <w:pPr>
      <w:keepLines/>
      <w:suppressAutoHyphens/>
      <w:adjustRightInd w:val="0"/>
      <w:snapToGrid w:val="0"/>
      <w:spacing w:before="120" w:after="240"/>
      <w:contextualSpacing/>
      <w:jc w:val="center"/>
    </w:pPr>
    <w:rPr>
      <w:rFonts w:ascii="Times New Roman" w:eastAsia="Times New Roman" w:hAnsi="Times New Roman" w:cs="Times New Roman"/>
      <w:snapToGrid w:val="0"/>
      <w:color w:val="000000"/>
      <w:sz w:val="22"/>
    </w:rPr>
  </w:style>
  <w:style w:type="paragraph" w:customStyle="1" w:styleId="SPML-Numbered">
    <w:name w:val="SPML - Numbered"/>
    <w:uiPriority w:val="98"/>
    <w:qFormat/>
    <w:pPr>
      <w:numPr>
        <w:numId w:val="4"/>
      </w:numPr>
      <w:tabs>
        <w:tab w:val="left" w:pos="567"/>
      </w:tabs>
      <w:ind w:left="567" w:hanging="567"/>
      <w:jc w:val="both"/>
    </w:pPr>
    <w:rPr>
      <w:rFonts w:ascii="Times" w:hAnsi="Times" w:cs="Times New Roman"/>
      <w:color w:val="000000"/>
      <w:sz w:val="22"/>
      <w:szCs w:val="22"/>
      <w:lang w:val="en-GB" w:eastAsia="en-US"/>
    </w:rPr>
  </w:style>
  <w:style w:type="paragraph" w:customStyle="1" w:styleId="SPML-TableCaption">
    <w:name w:val="SPML - Table Caption"/>
    <w:uiPriority w:val="98"/>
    <w:qFormat/>
    <w:pPr>
      <w:keepNext/>
      <w:keepLines/>
      <w:suppressAutoHyphens/>
      <w:adjustRightInd w:val="0"/>
      <w:snapToGrid w:val="0"/>
      <w:spacing w:before="120" w:after="120"/>
      <w:jc w:val="center"/>
    </w:pPr>
    <w:rPr>
      <w:rFonts w:ascii="Times New Roman" w:eastAsia="Times New Roman" w:hAnsi="Times New Roman" w:cs="Times New Roman"/>
      <w:snapToGrid w:val="0"/>
      <w:color w:val="000000"/>
      <w:sz w:val="22"/>
    </w:rPr>
  </w:style>
  <w:style w:type="paragraph" w:customStyle="1" w:styleId="SPML-Reference">
    <w:name w:val="SPML - Reference"/>
    <w:uiPriority w:val="98"/>
    <w:qFormat/>
    <w:pPr>
      <w:numPr>
        <w:numId w:val="23"/>
      </w:numPr>
      <w:tabs>
        <w:tab w:val="left" w:pos="567"/>
      </w:tabs>
      <w:suppressAutoHyphens/>
      <w:adjustRightInd w:val="0"/>
      <w:snapToGrid w:val="0"/>
      <w:ind w:left="850" w:hanging="850"/>
      <w:jc w:val="both"/>
    </w:pPr>
    <w:rPr>
      <w:rFonts w:ascii="Times New Roman" w:eastAsia="Times New Roman" w:hAnsi="Times New Roman" w:cs="Times New Roman"/>
      <w:snapToGrid w:val="0"/>
      <w:color w:val="000000"/>
      <w:sz w:val="22"/>
    </w:rPr>
  </w:style>
  <w:style w:type="paragraph" w:customStyle="1" w:styleId="SPML-Subsubsection">
    <w:name w:val="SPML - Subsubsection"/>
    <w:basedOn w:val="SPML-Subsection"/>
    <w:next w:val="a2"/>
    <w:autoRedefine/>
    <w:uiPriority w:val="98"/>
    <w:qFormat/>
    <w:pPr>
      <w:numPr>
        <w:ilvl w:val="2"/>
      </w:numPr>
      <w:ind w:firstLine="0"/>
    </w:pPr>
  </w:style>
  <w:style w:type="paragraph" w:customStyle="1" w:styleId="SPML-Title">
    <w:name w:val="SPML - Title"/>
    <w:uiPriority w:val="98"/>
    <w:qFormat/>
    <w:pPr>
      <w:keepNext/>
      <w:keepLines/>
      <w:suppressAutoHyphens/>
      <w:adjustRightInd w:val="0"/>
      <w:snapToGrid w:val="0"/>
      <w:spacing w:before="1588" w:after="567"/>
    </w:pPr>
    <w:rPr>
      <w:rFonts w:ascii="Times New Roman" w:eastAsia="Times New Roman" w:hAnsi="Times New Roman" w:cs="Times New Roman"/>
      <w:b/>
      <w:snapToGrid w:val="0"/>
      <w:color w:val="000000"/>
      <w:sz w:val="34"/>
    </w:rPr>
  </w:style>
  <w:style w:type="paragraph" w:customStyle="1" w:styleId="SPML-TableNote">
    <w:name w:val="SPML - Table Note"/>
    <w:basedOn w:val="a2"/>
    <w:autoRedefine/>
    <w:uiPriority w:val="98"/>
    <w:qFormat/>
    <w:pPr>
      <w:ind w:left="28"/>
    </w:pPr>
  </w:style>
  <w:style w:type="character" w:customStyle="1" w:styleId="a9">
    <w:name w:val="页眉 字符"/>
    <w:basedOn w:val="a3"/>
    <w:link w:val="a8"/>
    <w:autoRedefine/>
    <w:uiPriority w:val="98"/>
    <w:qFormat/>
    <w:rPr>
      <w:rFonts w:ascii="Times New Roman" w:eastAsia="Times New Roman" w:hAnsi="Times New Roman" w:cs="Times New Roman"/>
      <w:snapToGrid w:val="0"/>
      <w:color w:val="000000"/>
      <w:sz w:val="18"/>
      <w:szCs w:val="18"/>
      <w:lang w:val="en-US" w:eastAsia="zh-CN" w:bidi="ar-SA"/>
    </w:rPr>
  </w:style>
  <w:style w:type="character" w:customStyle="1" w:styleId="a7">
    <w:name w:val="页脚 字符"/>
    <w:basedOn w:val="a3"/>
    <w:link w:val="a6"/>
    <w:uiPriority w:val="98"/>
    <w:rPr>
      <w:rFonts w:ascii="Times New Roman" w:eastAsia="Times New Roman" w:hAnsi="Times New Roman" w:cs="Times New Roman"/>
      <w:snapToGrid w:val="0"/>
      <w:color w:val="000000"/>
      <w:sz w:val="18"/>
      <w:szCs w:val="18"/>
      <w:lang w:val="en-US" w:eastAsia="zh-CN" w:bidi="ar-SA"/>
    </w:rPr>
  </w:style>
  <w:style w:type="paragraph" w:customStyle="1" w:styleId="E-mail">
    <w:name w:val="E-mail"/>
    <w:next w:val="a2"/>
    <w:uiPriority w:val="98"/>
    <w:qFormat/>
    <w:pPr>
      <w:suppressAutoHyphens/>
      <w:adjustRightInd w:val="0"/>
      <w:snapToGrid w:val="0"/>
      <w:spacing w:before="460" w:after="240"/>
      <w:ind w:left="1417"/>
      <w:contextualSpacing/>
    </w:pPr>
    <w:rPr>
      <w:rFonts w:ascii="Times New Roman" w:eastAsia="Times New Roman" w:hAnsi="Times New Roman" w:cs="Times New Roman"/>
      <w:noProof/>
      <w:snapToGrid w:val="0"/>
      <w:color w:val="000000"/>
      <w:sz w:val="22"/>
    </w:rPr>
  </w:style>
  <w:style w:type="paragraph" w:customStyle="1" w:styleId="Authors">
    <w:name w:val="Authors"/>
    <w:next w:val="Addresses"/>
    <w:uiPriority w:val="98"/>
    <w:qFormat/>
    <w:pPr>
      <w:suppressAutoHyphens/>
      <w:adjustRightInd w:val="0"/>
      <w:snapToGrid w:val="0"/>
      <w:spacing w:after="113"/>
      <w:ind w:left="1417"/>
    </w:pPr>
    <w:rPr>
      <w:rFonts w:ascii="Times New Roman" w:eastAsia="Times New Roman" w:hAnsi="Times New Roman" w:cs="Times New Roman"/>
      <w:b/>
      <w:snapToGrid w:val="0"/>
      <w:color w:val="000000"/>
      <w:sz w:val="22"/>
    </w:rPr>
  </w:style>
  <w:style w:type="paragraph" w:customStyle="1" w:styleId="Addresses">
    <w:name w:val="Addresses"/>
    <w:next w:val="E-mail"/>
    <w:uiPriority w:val="98"/>
    <w:qFormat/>
    <w:pPr>
      <w:suppressAutoHyphens/>
      <w:adjustRightInd w:val="0"/>
      <w:snapToGrid w:val="0"/>
      <w:ind w:left="1417"/>
      <w:contextualSpacing/>
    </w:pPr>
    <w:rPr>
      <w:rFonts w:ascii="Times New Roman" w:eastAsia="Times New Roman" w:hAnsi="Times New Roman" w:cs="Times New Roman"/>
      <w:snapToGrid w:val="0"/>
      <w:color w:val="000000"/>
      <w:sz w:val="22"/>
    </w:rPr>
  </w:style>
  <w:style w:type="paragraph" w:customStyle="1" w:styleId="Abstract">
    <w:name w:val="Abstract"/>
    <w:next w:val="a2"/>
    <w:uiPriority w:val="4"/>
    <w:qFormat/>
    <w:pPr>
      <w:suppressAutoHyphens/>
      <w:adjustRightInd w:val="0"/>
      <w:snapToGrid w:val="0"/>
      <w:spacing w:after="200"/>
      <w:ind w:firstLine="272"/>
      <w:jc w:val="both"/>
    </w:pPr>
    <w:rPr>
      <w:rFonts w:ascii="Times New Roman" w:eastAsia="Times New Roman" w:hAnsi="Times New Roman" w:cs="Times New Roman"/>
      <w:b/>
      <w:snapToGrid w:val="0"/>
      <w:color w:val="000000"/>
      <w:sz w:val="18"/>
      <w:lang w:eastAsia="zh-CN"/>
    </w:rPr>
  </w:style>
  <w:style w:type="paragraph" w:styleId="ab">
    <w:name w:val="List Paragraph"/>
    <w:basedOn w:val="a2"/>
    <w:autoRedefine/>
    <w:uiPriority w:val="98"/>
    <w:semiHidden/>
    <w:qFormat/>
    <w:pPr>
      <w:ind w:firstLineChars="200" w:firstLine="420"/>
    </w:pPr>
  </w:style>
  <w:style w:type="paragraph" w:customStyle="1" w:styleId="Reference">
    <w:name w:val="Reference"/>
    <w:uiPriority w:val="98"/>
    <w:qFormat/>
    <w:pPr>
      <w:numPr>
        <w:numId w:val="22"/>
      </w:numPr>
      <w:tabs>
        <w:tab w:val="left" w:pos="567"/>
      </w:tabs>
      <w:suppressAutoHyphens/>
      <w:adjustRightInd w:val="0"/>
      <w:snapToGrid w:val="0"/>
      <w:ind w:left="850" w:hanging="850"/>
      <w:jc w:val="both"/>
    </w:pPr>
    <w:rPr>
      <w:rFonts w:ascii="Times New Roman" w:eastAsia="Times New Roman" w:hAnsi="Times New Roman" w:cs="Times New Roman"/>
      <w:snapToGrid w:val="0"/>
      <w:color w:val="000000"/>
      <w:sz w:val="22"/>
    </w:rPr>
  </w:style>
  <w:style w:type="character" w:styleId="ac">
    <w:name w:val="Mention"/>
    <w:basedOn w:val="a3"/>
    <w:uiPriority w:val="98"/>
    <w:semiHidden/>
    <w:rsid w:val="003A0F95"/>
    <w:rPr>
      <w:rFonts w:eastAsia="Times New Roman"/>
      <w:snapToGrid/>
      <w:color w:val="2B579A"/>
      <w:sz w:val="20"/>
      <w:szCs w:val="20"/>
      <w:shd w:val="clear" w:color="auto" w:fill="E1DFDD"/>
      <w:lang w:val="en-US" w:eastAsia="zh-CN" w:bidi="ar-SA"/>
    </w:rPr>
  </w:style>
  <w:style w:type="numbering" w:styleId="111111">
    <w:name w:val="Outline List 2"/>
    <w:basedOn w:val="a5"/>
    <w:uiPriority w:val="98"/>
    <w:semiHidden/>
    <w:rsid w:val="003A0F95"/>
    <w:pPr>
      <w:numPr>
        <w:numId w:val="8"/>
      </w:numPr>
    </w:pPr>
  </w:style>
  <w:style w:type="numbering" w:styleId="1111110">
    <w:name w:val="Outline List 1"/>
    <w:basedOn w:val="a5"/>
    <w:uiPriority w:val="98"/>
    <w:semiHidden/>
    <w:rsid w:val="003A0F95"/>
    <w:pPr>
      <w:numPr>
        <w:numId w:val="9"/>
      </w:numPr>
    </w:pPr>
  </w:style>
  <w:style w:type="character" w:styleId="HTML">
    <w:name w:val="HTML Variable"/>
    <w:basedOn w:val="a3"/>
    <w:uiPriority w:val="98"/>
    <w:semiHidden/>
    <w:rsid w:val="003A0F95"/>
    <w:rPr>
      <w:rFonts w:eastAsia="Times New Roman"/>
      <w:i/>
      <w:iCs/>
      <w:snapToGrid/>
      <w:sz w:val="20"/>
      <w:szCs w:val="20"/>
      <w:lang w:val="en-US" w:eastAsia="zh-CN" w:bidi="ar-SA"/>
    </w:rPr>
  </w:style>
  <w:style w:type="character" w:styleId="HTML0">
    <w:name w:val="HTML Typewriter"/>
    <w:basedOn w:val="a3"/>
    <w:uiPriority w:val="98"/>
    <w:semiHidden/>
    <w:rsid w:val="003A0F95"/>
    <w:rPr>
      <w:rFonts w:ascii="Courier New" w:eastAsia="Times New Roman" w:hAnsi="Courier New" w:cs="Courier New"/>
      <w:snapToGrid/>
      <w:sz w:val="20"/>
      <w:szCs w:val="20"/>
      <w:lang w:val="en-US" w:eastAsia="zh-CN" w:bidi="ar-SA"/>
    </w:rPr>
  </w:style>
  <w:style w:type="character" w:styleId="HTML1">
    <w:name w:val="HTML Code"/>
    <w:basedOn w:val="a3"/>
    <w:uiPriority w:val="98"/>
    <w:semiHidden/>
    <w:rsid w:val="003A0F95"/>
    <w:rPr>
      <w:rFonts w:ascii="Courier New" w:eastAsia="Times New Roman" w:hAnsi="Courier New" w:cs="Courier New"/>
      <w:snapToGrid/>
      <w:sz w:val="20"/>
      <w:szCs w:val="20"/>
      <w:lang w:val="en-US" w:eastAsia="zh-CN" w:bidi="ar-SA"/>
    </w:rPr>
  </w:style>
  <w:style w:type="paragraph" w:styleId="HTML2">
    <w:name w:val="HTML Address"/>
    <w:basedOn w:val="a2"/>
    <w:link w:val="HTML3"/>
    <w:uiPriority w:val="98"/>
    <w:semiHidden/>
    <w:rsid w:val="003A0F95"/>
    <w:rPr>
      <w:i/>
      <w:iCs/>
    </w:rPr>
  </w:style>
  <w:style w:type="character" w:customStyle="1" w:styleId="HTML3">
    <w:name w:val="HTML 地址 字符"/>
    <w:basedOn w:val="a3"/>
    <w:link w:val="HTML2"/>
    <w:uiPriority w:val="99"/>
    <w:semiHidden/>
    <w:rsid w:val="003A0F95"/>
    <w:rPr>
      <w:rFonts w:ascii="Times New Roman" w:eastAsia="Times New Roman" w:hAnsi="Times New Roman" w:cs="Times New Roman"/>
      <w:i/>
      <w:iCs/>
      <w:snapToGrid/>
      <w:color w:val="000000"/>
      <w:sz w:val="22"/>
      <w:szCs w:val="22"/>
      <w:lang w:val="en-GB" w:eastAsia="en-US" w:bidi="ar-SA"/>
    </w:rPr>
  </w:style>
  <w:style w:type="character" w:styleId="HTML4">
    <w:name w:val="HTML Definition"/>
    <w:basedOn w:val="a3"/>
    <w:uiPriority w:val="98"/>
    <w:semiHidden/>
    <w:rsid w:val="003A0F95"/>
    <w:rPr>
      <w:rFonts w:eastAsia="Times New Roman"/>
      <w:i/>
      <w:iCs/>
      <w:snapToGrid/>
      <w:sz w:val="20"/>
      <w:szCs w:val="20"/>
      <w:lang w:val="en-US" w:eastAsia="zh-CN" w:bidi="ar-SA"/>
    </w:rPr>
  </w:style>
  <w:style w:type="character" w:styleId="HTML5">
    <w:name w:val="HTML Keyboard"/>
    <w:basedOn w:val="a3"/>
    <w:uiPriority w:val="98"/>
    <w:semiHidden/>
    <w:rsid w:val="003A0F95"/>
    <w:rPr>
      <w:rFonts w:ascii="Courier New" w:eastAsia="Times New Roman" w:hAnsi="Courier New" w:cs="Courier New"/>
      <w:snapToGrid/>
      <w:sz w:val="20"/>
      <w:szCs w:val="20"/>
      <w:lang w:val="en-US" w:eastAsia="zh-CN" w:bidi="ar-SA"/>
    </w:rPr>
  </w:style>
  <w:style w:type="character" w:styleId="HTML6">
    <w:name w:val="HTML Acronym"/>
    <w:basedOn w:val="a3"/>
    <w:uiPriority w:val="98"/>
    <w:semiHidden/>
    <w:rsid w:val="003A0F95"/>
    <w:rPr>
      <w:rFonts w:eastAsia="Times New Roman"/>
      <w:snapToGrid/>
      <w:sz w:val="20"/>
      <w:szCs w:val="20"/>
      <w:lang w:val="en-US" w:eastAsia="zh-CN" w:bidi="ar-SA"/>
    </w:rPr>
  </w:style>
  <w:style w:type="character" w:styleId="HTML7">
    <w:name w:val="HTML Sample"/>
    <w:basedOn w:val="a3"/>
    <w:uiPriority w:val="98"/>
    <w:semiHidden/>
    <w:rsid w:val="003A0F95"/>
    <w:rPr>
      <w:rFonts w:ascii="Courier New" w:eastAsia="Times New Roman" w:hAnsi="Courier New" w:cs="Courier New"/>
      <w:snapToGrid/>
      <w:sz w:val="20"/>
      <w:szCs w:val="20"/>
      <w:lang w:val="en-US" w:eastAsia="zh-CN" w:bidi="ar-SA"/>
    </w:rPr>
  </w:style>
  <w:style w:type="character" w:styleId="HTML8">
    <w:name w:val="HTML Cite"/>
    <w:basedOn w:val="a3"/>
    <w:uiPriority w:val="98"/>
    <w:semiHidden/>
    <w:rsid w:val="003A0F95"/>
    <w:rPr>
      <w:rFonts w:eastAsia="Times New Roman"/>
      <w:i/>
      <w:iCs/>
      <w:snapToGrid/>
      <w:sz w:val="20"/>
      <w:szCs w:val="20"/>
      <w:lang w:val="en-US" w:eastAsia="zh-CN" w:bidi="ar-SA"/>
    </w:rPr>
  </w:style>
  <w:style w:type="paragraph" w:styleId="HTML9">
    <w:name w:val="HTML Preformatted"/>
    <w:basedOn w:val="a2"/>
    <w:link w:val="HTMLa"/>
    <w:uiPriority w:val="98"/>
    <w:semiHidden/>
    <w:rsid w:val="003A0F95"/>
    <w:rPr>
      <w:rFonts w:ascii="Courier New" w:hAnsi="Courier New" w:cs="Courier New"/>
    </w:rPr>
  </w:style>
  <w:style w:type="character" w:customStyle="1" w:styleId="HTMLa">
    <w:name w:val="HTML 预设格式 字符"/>
    <w:basedOn w:val="a3"/>
    <w:link w:val="HTML9"/>
    <w:uiPriority w:val="99"/>
    <w:semiHidden/>
    <w:rsid w:val="003A0F95"/>
    <w:rPr>
      <w:rFonts w:ascii="Courier New" w:eastAsia="Times New Roman" w:hAnsi="Courier New" w:cs="Courier New"/>
      <w:snapToGrid/>
      <w:color w:val="000000"/>
      <w:sz w:val="20"/>
      <w:szCs w:val="20"/>
      <w:lang w:val="en-GB" w:eastAsia="en-US" w:bidi="ar-SA"/>
    </w:rPr>
  </w:style>
  <w:style w:type="paragraph" w:styleId="TOC1">
    <w:name w:val="toc 1"/>
    <w:basedOn w:val="a2"/>
    <w:next w:val="a2"/>
    <w:autoRedefine/>
    <w:uiPriority w:val="98"/>
    <w:semiHidden/>
    <w:rsid w:val="003A0F95"/>
  </w:style>
  <w:style w:type="paragraph" w:styleId="TOC2">
    <w:name w:val="toc 2"/>
    <w:basedOn w:val="a2"/>
    <w:next w:val="a2"/>
    <w:autoRedefine/>
    <w:uiPriority w:val="98"/>
    <w:semiHidden/>
    <w:rsid w:val="003A0F95"/>
    <w:pPr>
      <w:ind w:leftChars="200" w:left="420"/>
    </w:pPr>
  </w:style>
  <w:style w:type="paragraph" w:styleId="TOC3">
    <w:name w:val="toc 3"/>
    <w:basedOn w:val="a2"/>
    <w:next w:val="a2"/>
    <w:autoRedefine/>
    <w:uiPriority w:val="98"/>
    <w:semiHidden/>
    <w:rsid w:val="003A0F95"/>
    <w:pPr>
      <w:ind w:leftChars="400" w:left="840"/>
    </w:pPr>
  </w:style>
  <w:style w:type="paragraph" w:styleId="TOC4">
    <w:name w:val="toc 4"/>
    <w:basedOn w:val="a2"/>
    <w:next w:val="a2"/>
    <w:autoRedefine/>
    <w:uiPriority w:val="98"/>
    <w:semiHidden/>
    <w:rsid w:val="003A0F95"/>
    <w:pPr>
      <w:ind w:leftChars="600" w:left="1260"/>
    </w:pPr>
  </w:style>
  <w:style w:type="paragraph" w:styleId="TOC5">
    <w:name w:val="toc 5"/>
    <w:basedOn w:val="a2"/>
    <w:next w:val="a2"/>
    <w:autoRedefine/>
    <w:uiPriority w:val="98"/>
    <w:semiHidden/>
    <w:rsid w:val="003A0F95"/>
    <w:pPr>
      <w:ind w:leftChars="800" w:left="1680"/>
    </w:pPr>
  </w:style>
  <w:style w:type="paragraph" w:styleId="TOC6">
    <w:name w:val="toc 6"/>
    <w:basedOn w:val="a2"/>
    <w:next w:val="a2"/>
    <w:autoRedefine/>
    <w:uiPriority w:val="98"/>
    <w:semiHidden/>
    <w:rsid w:val="003A0F95"/>
    <w:pPr>
      <w:ind w:leftChars="1000" w:left="2100"/>
    </w:pPr>
  </w:style>
  <w:style w:type="paragraph" w:styleId="TOC7">
    <w:name w:val="toc 7"/>
    <w:basedOn w:val="a2"/>
    <w:next w:val="a2"/>
    <w:autoRedefine/>
    <w:uiPriority w:val="98"/>
    <w:semiHidden/>
    <w:rsid w:val="003A0F95"/>
    <w:pPr>
      <w:ind w:leftChars="1200" w:left="2520"/>
    </w:pPr>
  </w:style>
  <w:style w:type="paragraph" w:styleId="TOC8">
    <w:name w:val="toc 8"/>
    <w:basedOn w:val="a2"/>
    <w:next w:val="a2"/>
    <w:autoRedefine/>
    <w:uiPriority w:val="98"/>
    <w:semiHidden/>
    <w:rsid w:val="003A0F95"/>
    <w:pPr>
      <w:ind w:leftChars="1400" w:left="2940"/>
    </w:pPr>
  </w:style>
  <w:style w:type="paragraph" w:styleId="TOC9">
    <w:name w:val="toc 9"/>
    <w:basedOn w:val="a2"/>
    <w:next w:val="a2"/>
    <w:autoRedefine/>
    <w:uiPriority w:val="98"/>
    <w:semiHidden/>
    <w:rsid w:val="003A0F95"/>
    <w:pPr>
      <w:ind w:leftChars="1600" w:left="3360"/>
    </w:pPr>
  </w:style>
  <w:style w:type="character" w:customStyle="1" w:styleId="10">
    <w:name w:val="标题 1 字符"/>
    <w:basedOn w:val="a3"/>
    <w:link w:val="1"/>
    <w:uiPriority w:val="9"/>
    <w:rsid w:val="003A0F95"/>
    <w:rPr>
      <w:rFonts w:ascii="Times New Roman" w:eastAsia="Times New Roman" w:hAnsi="Times New Roman" w:cs="Times New Roman"/>
      <w:smallCaps/>
      <w:snapToGrid w:val="0"/>
      <w:color w:val="000000"/>
      <w:sz w:val="20"/>
      <w:lang w:val="en-US" w:eastAsia="zh-CN" w:bidi="ar-SA"/>
    </w:rPr>
  </w:style>
  <w:style w:type="paragraph" w:styleId="TOC">
    <w:name w:val="TOC Heading"/>
    <w:basedOn w:val="1"/>
    <w:next w:val="a2"/>
    <w:uiPriority w:val="98"/>
    <w:semiHidden/>
    <w:qFormat/>
    <w:rsid w:val="003A0F95"/>
    <w:pPr>
      <w:outlineLvl w:val="9"/>
    </w:pPr>
  </w:style>
  <w:style w:type="paragraph" w:styleId="ad">
    <w:name w:val="Title"/>
    <w:next w:val="a2"/>
    <w:link w:val="ae"/>
    <w:qFormat/>
    <w:rsid w:val="003A0F95"/>
    <w:pPr>
      <w:keepNext/>
      <w:keepLines/>
      <w:suppressAutoHyphens/>
      <w:adjustRightInd w:val="0"/>
      <w:snapToGrid w:val="0"/>
      <w:spacing w:after="120"/>
      <w:jc w:val="center"/>
    </w:pPr>
    <w:rPr>
      <w:rFonts w:ascii="Times New Roman" w:eastAsia="Times New Roman" w:hAnsi="Times New Roman" w:cs="Times New Roman"/>
      <w:snapToGrid w:val="0"/>
      <w:color w:val="000000"/>
      <w:sz w:val="48"/>
      <w:lang w:eastAsia="zh-CN"/>
    </w:rPr>
  </w:style>
  <w:style w:type="character" w:customStyle="1" w:styleId="ae">
    <w:name w:val="标题 字符"/>
    <w:basedOn w:val="a3"/>
    <w:link w:val="ad"/>
    <w:rsid w:val="003A0F95"/>
    <w:rPr>
      <w:rFonts w:ascii="Times New Roman" w:eastAsia="Times New Roman" w:hAnsi="Times New Roman" w:cs="Times New Roman"/>
      <w:snapToGrid w:val="0"/>
      <w:color w:val="000000"/>
      <w:sz w:val="48"/>
      <w:lang w:val="en-US" w:eastAsia="zh-CN" w:bidi="ar-SA"/>
    </w:rPr>
  </w:style>
  <w:style w:type="character" w:customStyle="1" w:styleId="22">
    <w:name w:val="标题 2 字符"/>
    <w:basedOn w:val="a3"/>
    <w:link w:val="21"/>
    <w:uiPriority w:val="9"/>
    <w:rsid w:val="003A0F95"/>
    <w:rPr>
      <w:rFonts w:ascii="Times New Roman" w:eastAsia="Times New Roman" w:hAnsi="Times New Roman" w:cs="Times New Roman"/>
      <w:i/>
      <w:snapToGrid w:val="0"/>
      <w:color w:val="000000"/>
      <w:sz w:val="20"/>
      <w:lang w:val="en-US" w:eastAsia="zh-CN" w:bidi="ar-SA"/>
    </w:rPr>
  </w:style>
  <w:style w:type="character" w:customStyle="1" w:styleId="32">
    <w:name w:val="标题 3 字符"/>
    <w:basedOn w:val="a3"/>
    <w:link w:val="31"/>
    <w:uiPriority w:val="9"/>
    <w:rsid w:val="003A0F95"/>
    <w:rPr>
      <w:rFonts w:ascii="Times New Roman" w:eastAsia="Times New Roman" w:hAnsi="Times New Roman" w:cs="Times New Roman"/>
      <w:snapToGrid w:val="0"/>
      <w:color w:val="000000"/>
      <w:sz w:val="20"/>
      <w:lang w:val="en-US" w:eastAsia="zh-CN" w:bidi="ar-SA"/>
    </w:rPr>
  </w:style>
  <w:style w:type="character" w:customStyle="1" w:styleId="42">
    <w:name w:val="标题 4 字符"/>
    <w:basedOn w:val="a3"/>
    <w:link w:val="41"/>
    <w:uiPriority w:val="9"/>
    <w:rsid w:val="003A0F95"/>
    <w:rPr>
      <w:rFonts w:ascii="Times New Roman" w:eastAsia="Times New Roman" w:hAnsi="Times New Roman" w:cs="Times New Roman"/>
      <w:snapToGrid w:val="0"/>
      <w:color w:val="000000"/>
      <w:sz w:val="20"/>
      <w:lang w:val="en-US" w:eastAsia="zh-CN" w:bidi="ar-SA"/>
    </w:rPr>
  </w:style>
  <w:style w:type="character" w:customStyle="1" w:styleId="52">
    <w:name w:val="标题 5 字符"/>
    <w:basedOn w:val="a3"/>
    <w:link w:val="51"/>
    <w:uiPriority w:val="9"/>
    <w:rsid w:val="003A0F95"/>
    <w:rPr>
      <w:rFonts w:ascii="Times New Roman" w:eastAsia="Times New Roman" w:hAnsi="Times New Roman" w:cs="Times New Roman"/>
      <w:smallCaps/>
      <w:snapToGrid w:val="0"/>
      <w:color w:val="000000"/>
      <w:sz w:val="20"/>
      <w:lang w:val="en-US" w:eastAsia="zh-CN" w:bidi="ar-SA"/>
    </w:rPr>
  </w:style>
  <w:style w:type="character" w:customStyle="1" w:styleId="60">
    <w:name w:val="标题 6 字符"/>
    <w:basedOn w:val="a3"/>
    <w:link w:val="6"/>
    <w:uiPriority w:val="9"/>
    <w:semiHidden/>
    <w:rsid w:val="003A0F95"/>
    <w:rPr>
      <w:rFonts w:asciiTheme="majorHAnsi" w:eastAsiaTheme="majorEastAsia" w:hAnsiTheme="majorHAnsi" w:cstheme="majorBidi"/>
      <w:b/>
      <w:bCs/>
      <w:snapToGrid/>
      <w:color w:val="000000"/>
      <w:sz w:val="24"/>
      <w:szCs w:val="24"/>
      <w:lang w:val="en-GB" w:eastAsia="en-US" w:bidi="ar-SA"/>
    </w:rPr>
  </w:style>
  <w:style w:type="character" w:customStyle="1" w:styleId="70">
    <w:name w:val="标题 7 字符"/>
    <w:basedOn w:val="a3"/>
    <w:link w:val="7"/>
    <w:uiPriority w:val="9"/>
    <w:semiHidden/>
    <w:rsid w:val="003A0F95"/>
    <w:rPr>
      <w:rFonts w:ascii="Times New Roman" w:eastAsia="Times New Roman" w:hAnsi="Times New Roman" w:cs="Times New Roman"/>
      <w:b/>
      <w:bCs/>
      <w:snapToGrid/>
      <w:color w:val="000000"/>
      <w:sz w:val="24"/>
      <w:szCs w:val="24"/>
      <w:lang w:val="en-GB" w:eastAsia="en-US" w:bidi="ar-SA"/>
    </w:rPr>
  </w:style>
  <w:style w:type="character" w:customStyle="1" w:styleId="80">
    <w:name w:val="标题 8 字符"/>
    <w:basedOn w:val="a3"/>
    <w:link w:val="8"/>
    <w:uiPriority w:val="9"/>
    <w:semiHidden/>
    <w:rsid w:val="003A0F95"/>
    <w:rPr>
      <w:rFonts w:asciiTheme="majorHAnsi" w:eastAsiaTheme="majorEastAsia" w:hAnsiTheme="majorHAnsi" w:cstheme="majorBidi"/>
      <w:snapToGrid/>
      <w:color w:val="000000"/>
      <w:sz w:val="24"/>
      <w:szCs w:val="24"/>
      <w:lang w:val="en-GB" w:eastAsia="en-US" w:bidi="ar-SA"/>
    </w:rPr>
  </w:style>
  <w:style w:type="character" w:customStyle="1" w:styleId="90">
    <w:name w:val="标题 9 字符"/>
    <w:basedOn w:val="a3"/>
    <w:link w:val="9"/>
    <w:uiPriority w:val="9"/>
    <w:semiHidden/>
    <w:rsid w:val="003A0F95"/>
    <w:rPr>
      <w:rFonts w:asciiTheme="majorHAnsi" w:eastAsiaTheme="majorEastAsia" w:hAnsiTheme="majorHAnsi" w:cstheme="majorBidi"/>
      <w:snapToGrid/>
      <w:color w:val="000000"/>
      <w:sz w:val="21"/>
      <w:szCs w:val="21"/>
      <w:lang w:val="en-GB" w:eastAsia="en-US" w:bidi="ar-SA"/>
    </w:rPr>
  </w:style>
  <w:style w:type="table" w:styleId="af">
    <w:name w:val="Table Theme"/>
    <w:basedOn w:val="a4"/>
    <w:uiPriority w:val="98"/>
    <w:semiHidden/>
    <w:rsid w:val="003A0F95"/>
    <w:pPr>
      <w:tabs>
        <w:tab w:val="left" w:pos="567"/>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3D effects 1"/>
    <w:basedOn w:val="a4"/>
    <w:uiPriority w:val="98"/>
    <w:semiHidden/>
    <w:rsid w:val="003A0F95"/>
    <w:pPr>
      <w:tabs>
        <w:tab w:val="left" w:pos="567"/>
      </w:tabs>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3">
    <w:name w:val="Table 3D effects 2"/>
    <w:basedOn w:val="a4"/>
    <w:uiPriority w:val="98"/>
    <w:semiHidden/>
    <w:rsid w:val="003A0F95"/>
    <w:pPr>
      <w:tabs>
        <w:tab w:val="left" w:pos="567"/>
      </w:tabs>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
    <w:name w:val="Table 3D effects 3"/>
    <w:basedOn w:val="a4"/>
    <w:uiPriority w:val="98"/>
    <w:semiHidden/>
    <w:rsid w:val="003A0F95"/>
    <w:pPr>
      <w:tabs>
        <w:tab w:val="left" w:pos="567"/>
      </w:tabs>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af0">
    <w:name w:val="Subtle Reference"/>
    <w:basedOn w:val="a3"/>
    <w:uiPriority w:val="98"/>
    <w:semiHidden/>
    <w:qFormat/>
    <w:rsid w:val="003A0F95"/>
    <w:rPr>
      <w:rFonts w:eastAsia="Times New Roman"/>
      <w:smallCaps/>
      <w:snapToGrid/>
      <w:color w:val="5A5A5A" w:themeColor="text1" w:themeTint="A5"/>
      <w:sz w:val="20"/>
      <w:szCs w:val="20"/>
      <w:lang w:val="en-US" w:eastAsia="zh-CN" w:bidi="ar-SA"/>
    </w:rPr>
  </w:style>
  <w:style w:type="character" w:styleId="af1">
    <w:name w:val="Subtle Emphasis"/>
    <w:basedOn w:val="a3"/>
    <w:uiPriority w:val="98"/>
    <w:semiHidden/>
    <w:qFormat/>
    <w:rsid w:val="003A0F95"/>
    <w:rPr>
      <w:rFonts w:eastAsia="Times New Roman"/>
      <w:i/>
      <w:iCs/>
      <w:snapToGrid/>
      <w:color w:val="404040" w:themeColor="text1" w:themeTint="BF"/>
      <w:sz w:val="20"/>
      <w:szCs w:val="20"/>
      <w:lang w:val="en-US" w:eastAsia="zh-CN" w:bidi="ar-SA"/>
    </w:rPr>
  </w:style>
  <w:style w:type="table" w:styleId="af2">
    <w:name w:val="Colorful Shading"/>
    <w:basedOn w:val="a4"/>
    <w:uiPriority w:val="98"/>
    <w:semiHidden/>
    <w:rsid w:val="003A0F95"/>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
    <w:name w:val="Colorful Shading Accent 1"/>
    <w:basedOn w:val="a4"/>
    <w:uiPriority w:val="98"/>
    <w:semiHidden/>
    <w:rsid w:val="003A0F95"/>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2">
    <w:name w:val="Colorful Shading Accent 2"/>
    <w:basedOn w:val="a4"/>
    <w:uiPriority w:val="98"/>
    <w:semiHidden/>
    <w:rsid w:val="003A0F95"/>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
    <w:name w:val="Colorful Shading Accent 3"/>
    <w:basedOn w:val="a4"/>
    <w:uiPriority w:val="98"/>
    <w:semiHidden/>
    <w:rsid w:val="003A0F95"/>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
    <w:name w:val="Colorful Shading Accent 4"/>
    <w:basedOn w:val="a4"/>
    <w:uiPriority w:val="98"/>
    <w:semiHidden/>
    <w:rsid w:val="003A0F95"/>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
    <w:name w:val="Colorful Shading Accent 5"/>
    <w:basedOn w:val="a4"/>
    <w:uiPriority w:val="98"/>
    <w:semiHidden/>
    <w:rsid w:val="003A0F95"/>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6">
    <w:name w:val="Colorful Shading Accent 6"/>
    <w:basedOn w:val="a4"/>
    <w:uiPriority w:val="98"/>
    <w:semiHidden/>
    <w:rsid w:val="003A0F95"/>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3">
    <w:name w:val="Colorful List"/>
    <w:basedOn w:val="a4"/>
    <w:uiPriority w:val="98"/>
    <w:semiHidden/>
    <w:rsid w:val="003A0F9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4"/>
    <w:uiPriority w:val="98"/>
    <w:semiHidden/>
    <w:rsid w:val="003A0F95"/>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20">
    <w:name w:val="Colorful List Accent 2"/>
    <w:basedOn w:val="a4"/>
    <w:uiPriority w:val="98"/>
    <w:semiHidden/>
    <w:rsid w:val="003A0F95"/>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0">
    <w:name w:val="Colorful List Accent 3"/>
    <w:basedOn w:val="a4"/>
    <w:uiPriority w:val="98"/>
    <w:semiHidden/>
    <w:rsid w:val="003A0F95"/>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0">
    <w:name w:val="Colorful List Accent 4"/>
    <w:basedOn w:val="a4"/>
    <w:uiPriority w:val="98"/>
    <w:semiHidden/>
    <w:rsid w:val="003A0F95"/>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0">
    <w:name w:val="Colorful List Accent 5"/>
    <w:basedOn w:val="a4"/>
    <w:uiPriority w:val="98"/>
    <w:semiHidden/>
    <w:rsid w:val="003A0F95"/>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60">
    <w:name w:val="Colorful List Accent 6"/>
    <w:basedOn w:val="a4"/>
    <w:uiPriority w:val="98"/>
    <w:semiHidden/>
    <w:rsid w:val="003A0F95"/>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4">
    <w:name w:val="Colorful Grid"/>
    <w:basedOn w:val="a4"/>
    <w:uiPriority w:val="98"/>
    <w:semiHidden/>
    <w:rsid w:val="003A0F9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Colorful Grid Accent 1"/>
    <w:basedOn w:val="a4"/>
    <w:uiPriority w:val="98"/>
    <w:semiHidden/>
    <w:rsid w:val="003A0F95"/>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1">
    <w:name w:val="Colorful Grid Accent 2"/>
    <w:basedOn w:val="a4"/>
    <w:uiPriority w:val="98"/>
    <w:semiHidden/>
    <w:rsid w:val="003A0F95"/>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1">
    <w:name w:val="Colorful Grid Accent 3"/>
    <w:basedOn w:val="a4"/>
    <w:uiPriority w:val="98"/>
    <w:semiHidden/>
    <w:rsid w:val="003A0F95"/>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1">
    <w:name w:val="Colorful Grid Accent 4"/>
    <w:basedOn w:val="a4"/>
    <w:uiPriority w:val="98"/>
    <w:semiHidden/>
    <w:rsid w:val="003A0F95"/>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1">
    <w:name w:val="Colorful Grid Accent 5"/>
    <w:basedOn w:val="a4"/>
    <w:uiPriority w:val="98"/>
    <w:semiHidden/>
    <w:rsid w:val="003A0F95"/>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61">
    <w:name w:val="Colorful Grid Accent 6"/>
    <w:basedOn w:val="a4"/>
    <w:uiPriority w:val="98"/>
    <w:semiHidden/>
    <w:rsid w:val="003A0F95"/>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12">
    <w:name w:val="Table Colorful 1"/>
    <w:basedOn w:val="a4"/>
    <w:uiPriority w:val="98"/>
    <w:semiHidden/>
    <w:rsid w:val="003A0F95"/>
    <w:pPr>
      <w:tabs>
        <w:tab w:val="left" w:pos="567"/>
      </w:tabs>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4">
    <w:name w:val="Table Colorful 2"/>
    <w:basedOn w:val="a4"/>
    <w:uiPriority w:val="98"/>
    <w:semiHidden/>
    <w:rsid w:val="003A0F95"/>
    <w:pPr>
      <w:tabs>
        <w:tab w:val="left" w:pos="567"/>
      </w:tabs>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4">
    <w:name w:val="Table Colorful 3"/>
    <w:basedOn w:val="a4"/>
    <w:uiPriority w:val="98"/>
    <w:semiHidden/>
    <w:rsid w:val="003A0F95"/>
    <w:pPr>
      <w:tabs>
        <w:tab w:val="left" w:pos="567"/>
      </w:tabs>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5">
    <w:name w:val="Salutation"/>
    <w:basedOn w:val="a2"/>
    <w:next w:val="a2"/>
    <w:link w:val="af6"/>
    <w:uiPriority w:val="98"/>
    <w:semiHidden/>
    <w:rsid w:val="003A0F95"/>
  </w:style>
  <w:style w:type="character" w:customStyle="1" w:styleId="af6">
    <w:name w:val="称呼 字符"/>
    <w:basedOn w:val="a3"/>
    <w:link w:val="af5"/>
    <w:uiPriority w:val="99"/>
    <w:semiHidden/>
    <w:rsid w:val="003A0F95"/>
    <w:rPr>
      <w:rFonts w:ascii="Times New Roman" w:eastAsia="Times New Roman" w:hAnsi="Times New Roman" w:cs="Times New Roman"/>
      <w:snapToGrid/>
      <w:color w:val="000000"/>
      <w:sz w:val="22"/>
      <w:szCs w:val="22"/>
      <w:lang w:val="en-GB" w:eastAsia="en-US" w:bidi="ar-SA"/>
    </w:rPr>
  </w:style>
  <w:style w:type="paragraph" w:styleId="af7">
    <w:name w:val="Plain Text"/>
    <w:basedOn w:val="a2"/>
    <w:link w:val="af8"/>
    <w:uiPriority w:val="98"/>
    <w:semiHidden/>
    <w:rsid w:val="003A0F95"/>
    <w:rPr>
      <w:rFonts w:asciiTheme="minorEastAsia" w:hAnsi="Courier New" w:cs="Courier New"/>
    </w:rPr>
  </w:style>
  <w:style w:type="character" w:customStyle="1" w:styleId="af8">
    <w:name w:val="纯文本 字符"/>
    <w:basedOn w:val="a3"/>
    <w:link w:val="af7"/>
    <w:uiPriority w:val="99"/>
    <w:semiHidden/>
    <w:rsid w:val="003A0F95"/>
    <w:rPr>
      <w:rFonts w:asciiTheme="minorEastAsia" w:eastAsia="Times New Roman" w:hAnsi="Courier New" w:cs="Courier New"/>
      <w:snapToGrid/>
      <w:color w:val="000000"/>
      <w:sz w:val="22"/>
      <w:szCs w:val="22"/>
      <w:lang w:val="en-GB" w:eastAsia="en-US" w:bidi="ar-SA"/>
    </w:rPr>
  </w:style>
  <w:style w:type="table" w:styleId="af9">
    <w:name w:val="Table Elegant"/>
    <w:basedOn w:val="a4"/>
    <w:uiPriority w:val="98"/>
    <w:semiHidden/>
    <w:rsid w:val="003A0F95"/>
    <w:pPr>
      <w:tabs>
        <w:tab w:val="left" w:pos="567"/>
      </w:tabs>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a">
    <w:name w:val="E-mail Signature"/>
    <w:basedOn w:val="a2"/>
    <w:link w:val="afb"/>
    <w:uiPriority w:val="98"/>
    <w:semiHidden/>
    <w:rsid w:val="003A0F95"/>
  </w:style>
  <w:style w:type="character" w:customStyle="1" w:styleId="afb">
    <w:name w:val="电子邮件签名 字符"/>
    <w:basedOn w:val="a3"/>
    <w:link w:val="afa"/>
    <w:uiPriority w:val="99"/>
    <w:semiHidden/>
    <w:rsid w:val="003A0F95"/>
    <w:rPr>
      <w:rFonts w:ascii="Times New Roman" w:eastAsia="Times New Roman" w:hAnsi="Times New Roman" w:cs="Times New Roman"/>
      <w:snapToGrid/>
      <w:color w:val="000000"/>
      <w:sz w:val="22"/>
      <w:szCs w:val="22"/>
      <w:lang w:val="en-GB" w:eastAsia="en-US" w:bidi="ar-SA"/>
    </w:rPr>
  </w:style>
  <w:style w:type="character" w:styleId="afc">
    <w:name w:val="FollowedHyperlink"/>
    <w:basedOn w:val="a3"/>
    <w:uiPriority w:val="98"/>
    <w:semiHidden/>
    <w:rsid w:val="003A0F95"/>
    <w:rPr>
      <w:rFonts w:eastAsia="Times New Roman"/>
      <w:snapToGrid/>
      <w:color w:val="954F72" w:themeColor="followedHyperlink"/>
      <w:sz w:val="20"/>
      <w:szCs w:val="20"/>
      <w:u w:val="single"/>
      <w:lang w:val="en-US" w:eastAsia="zh-CN" w:bidi="ar-SA"/>
    </w:rPr>
  </w:style>
  <w:style w:type="paragraph" w:styleId="afd">
    <w:name w:val="Subtitle"/>
    <w:basedOn w:val="a2"/>
    <w:next w:val="a2"/>
    <w:link w:val="afe"/>
    <w:uiPriority w:val="98"/>
    <w:semiHidden/>
    <w:qFormat/>
    <w:rsid w:val="003A0F95"/>
    <w:pPr>
      <w:spacing w:before="240" w:after="60" w:line="312" w:lineRule="auto"/>
      <w:jc w:val="center"/>
      <w:outlineLvl w:val="1"/>
    </w:pPr>
    <w:rPr>
      <w:rFonts w:asciiTheme="minorHAnsi" w:hAnsiTheme="minorHAnsi" w:cstheme="minorBidi"/>
      <w:b/>
      <w:bCs/>
      <w:kern w:val="28"/>
      <w:sz w:val="32"/>
      <w:szCs w:val="32"/>
    </w:rPr>
  </w:style>
  <w:style w:type="character" w:customStyle="1" w:styleId="afe">
    <w:name w:val="副标题 字符"/>
    <w:basedOn w:val="a3"/>
    <w:link w:val="afd"/>
    <w:uiPriority w:val="11"/>
    <w:rsid w:val="003A0F95"/>
    <w:rPr>
      <w:rFonts w:eastAsia="Times New Roman"/>
      <w:b/>
      <w:bCs/>
      <w:snapToGrid/>
      <w:color w:val="000000"/>
      <w:kern w:val="28"/>
      <w:sz w:val="32"/>
      <w:szCs w:val="32"/>
      <w:lang w:val="en-GB" w:eastAsia="en-US" w:bidi="ar-SA"/>
    </w:rPr>
  </w:style>
  <w:style w:type="table" w:styleId="13">
    <w:name w:val="Table Classic 1"/>
    <w:basedOn w:val="a4"/>
    <w:uiPriority w:val="98"/>
    <w:semiHidden/>
    <w:rsid w:val="003A0F95"/>
    <w:pPr>
      <w:tabs>
        <w:tab w:val="left" w:pos="567"/>
      </w:tabs>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4"/>
    <w:uiPriority w:val="98"/>
    <w:semiHidden/>
    <w:rsid w:val="003A0F95"/>
    <w:pPr>
      <w:tabs>
        <w:tab w:val="left" w:pos="567"/>
      </w:tabs>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5">
    <w:name w:val="Table Classic 3"/>
    <w:basedOn w:val="a4"/>
    <w:uiPriority w:val="98"/>
    <w:semiHidden/>
    <w:rsid w:val="003A0F95"/>
    <w:pPr>
      <w:tabs>
        <w:tab w:val="left" w:pos="567"/>
      </w:tabs>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uiPriority w:val="98"/>
    <w:semiHidden/>
    <w:rsid w:val="003A0F95"/>
    <w:pPr>
      <w:tabs>
        <w:tab w:val="left" w:pos="567"/>
      </w:tabs>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
    <w:name w:val="macro"/>
    <w:link w:val="aff0"/>
    <w:uiPriority w:val="98"/>
    <w:semiHidden/>
    <w:rsid w:val="003A0F95"/>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color w:val="000000"/>
      <w:sz w:val="24"/>
      <w:szCs w:val="24"/>
      <w:lang w:val="en-GB" w:eastAsia="en-US"/>
    </w:rPr>
  </w:style>
  <w:style w:type="character" w:customStyle="1" w:styleId="aff0">
    <w:name w:val="宏文本 字符"/>
    <w:basedOn w:val="a3"/>
    <w:link w:val="aff"/>
    <w:uiPriority w:val="99"/>
    <w:semiHidden/>
    <w:rsid w:val="003A0F95"/>
    <w:rPr>
      <w:rFonts w:ascii="Courier New" w:eastAsia="宋体" w:hAnsi="Courier New" w:cs="Courier New"/>
      <w:snapToGrid/>
      <w:color w:val="000000"/>
      <w:sz w:val="24"/>
      <w:szCs w:val="24"/>
      <w:lang w:val="en-GB" w:eastAsia="en-US" w:bidi="ar-SA"/>
    </w:rPr>
  </w:style>
  <w:style w:type="paragraph" w:styleId="aff1">
    <w:name w:val="envelope return"/>
    <w:basedOn w:val="a2"/>
    <w:uiPriority w:val="98"/>
    <w:semiHidden/>
    <w:rsid w:val="003A0F95"/>
    <w:rPr>
      <w:rFonts w:asciiTheme="majorHAnsi" w:eastAsiaTheme="majorEastAsia" w:hAnsiTheme="majorHAnsi" w:cstheme="majorBidi"/>
    </w:rPr>
  </w:style>
  <w:style w:type="table" w:styleId="14">
    <w:name w:val="Table Simple 1"/>
    <w:basedOn w:val="a4"/>
    <w:uiPriority w:val="98"/>
    <w:semiHidden/>
    <w:rsid w:val="003A0F95"/>
    <w:pPr>
      <w:tabs>
        <w:tab w:val="left" w:pos="567"/>
      </w:tabs>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6">
    <w:name w:val="Table Simple 2"/>
    <w:basedOn w:val="a4"/>
    <w:uiPriority w:val="98"/>
    <w:semiHidden/>
    <w:rsid w:val="003A0F95"/>
    <w:pPr>
      <w:tabs>
        <w:tab w:val="left" w:pos="567"/>
      </w:tabs>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6">
    <w:name w:val="Table Simple 3"/>
    <w:basedOn w:val="a4"/>
    <w:uiPriority w:val="98"/>
    <w:semiHidden/>
    <w:rsid w:val="003A0F95"/>
    <w:pPr>
      <w:tabs>
        <w:tab w:val="left" w:pos="567"/>
      </w:tabs>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2">
    <w:name w:val="footnote text"/>
    <w:basedOn w:val="a2"/>
    <w:link w:val="aff3"/>
    <w:uiPriority w:val="98"/>
    <w:semiHidden/>
    <w:rsid w:val="003A0F95"/>
    <w:pPr>
      <w:jc w:val="left"/>
    </w:pPr>
    <w:rPr>
      <w:sz w:val="18"/>
      <w:szCs w:val="18"/>
    </w:rPr>
  </w:style>
  <w:style w:type="character" w:customStyle="1" w:styleId="aff3">
    <w:name w:val="脚注文本 字符"/>
    <w:basedOn w:val="a3"/>
    <w:link w:val="aff2"/>
    <w:uiPriority w:val="99"/>
    <w:semiHidden/>
    <w:rsid w:val="003A0F95"/>
    <w:rPr>
      <w:rFonts w:ascii="Times New Roman" w:eastAsia="Times New Roman" w:hAnsi="Times New Roman" w:cs="Times New Roman"/>
      <w:snapToGrid/>
      <w:color w:val="000000"/>
      <w:sz w:val="18"/>
      <w:szCs w:val="18"/>
      <w:lang w:val="en-GB" w:eastAsia="en-US" w:bidi="ar-SA"/>
    </w:rPr>
  </w:style>
  <w:style w:type="character" w:styleId="aff4">
    <w:name w:val="footnote reference"/>
    <w:basedOn w:val="a3"/>
    <w:uiPriority w:val="98"/>
    <w:semiHidden/>
    <w:rsid w:val="003A0F95"/>
    <w:rPr>
      <w:rFonts w:eastAsia="Times New Roman"/>
      <w:snapToGrid/>
      <w:sz w:val="20"/>
      <w:szCs w:val="20"/>
      <w:vertAlign w:val="superscript"/>
      <w:lang w:val="en-US" w:eastAsia="zh-CN" w:bidi="ar-SA"/>
    </w:rPr>
  </w:style>
  <w:style w:type="paragraph" w:styleId="aff5">
    <w:name w:val="Closing"/>
    <w:basedOn w:val="a2"/>
    <w:link w:val="aff6"/>
    <w:uiPriority w:val="98"/>
    <w:semiHidden/>
    <w:rsid w:val="003A0F95"/>
    <w:pPr>
      <w:ind w:leftChars="2100" w:left="100"/>
    </w:pPr>
  </w:style>
  <w:style w:type="character" w:customStyle="1" w:styleId="aff6">
    <w:name w:val="结束语 字符"/>
    <w:basedOn w:val="a3"/>
    <w:link w:val="aff5"/>
    <w:uiPriority w:val="99"/>
    <w:semiHidden/>
    <w:rsid w:val="003A0F95"/>
    <w:rPr>
      <w:rFonts w:ascii="Times New Roman" w:eastAsia="Times New Roman" w:hAnsi="Times New Roman" w:cs="Times New Roman"/>
      <w:snapToGrid/>
      <w:color w:val="000000"/>
      <w:sz w:val="22"/>
      <w:szCs w:val="22"/>
      <w:lang w:val="en-GB" w:eastAsia="en-US" w:bidi="ar-SA"/>
    </w:rPr>
  </w:style>
  <w:style w:type="table" w:styleId="15">
    <w:name w:val="Table Subtle 1"/>
    <w:basedOn w:val="a4"/>
    <w:uiPriority w:val="98"/>
    <w:semiHidden/>
    <w:rsid w:val="003A0F95"/>
    <w:pPr>
      <w:tabs>
        <w:tab w:val="left" w:pos="567"/>
      </w:tabs>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Subtle 2"/>
    <w:basedOn w:val="a4"/>
    <w:uiPriority w:val="98"/>
    <w:semiHidden/>
    <w:rsid w:val="003A0F95"/>
    <w:pPr>
      <w:tabs>
        <w:tab w:val="left" w:pos="567"/>
      </w:tabs>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aff7">
    <w:name w:val="Hashtag"/>
    <w:basedOn w:val="a3"/>
    <w:uiPriority w:val="98"/>
    <w:semiHidden/>
    <w:rsid w:val="003A0F95"/>
    <w:rPr>
      <w:rFonts w:eastAsia="Times New Roman"/>
      <w:snapToGrid/>
      <w:color w:val="2B579A"/>
      <w:sz w:val="20"/>
      <w:szCs w:val="20"/>
      <w:shd w:val="clear" w:color="auto" w:fill="E1DFDD"/>
      <w:lang w:val="en-US" w:eastAsia="zh-CN" w:bidi="ar-SA"/>
    </w:rPr>
  </w:style>
  <w:style w:type="paragraph" w:styleId="aff8">
    <w:name w:val="List"/>
    <w:basedOn w:val="a2"/>
    <w:uiPriority w:val="98"/>
    <w:semiHidden/>
    <w:rsid w:val="003A0F95"/>
    <w:pPr>
      <w:ind w:left="200" w:hangingChars="200" w:hanging="200"/>
      <w:contextualSpacing/>
    </w:pPr>
  </w:style>
  <w:style w:type="paragraph" w:styleId="28">
    <w:name w:val="List 2"/>
    <w:basedOn w:val="a2"/>
    <w:uiPriority w:val="98"/>
    <w:semiHidden/>
    <w:rsid w:val="003A0F95"/>
    <w:pPr>
      <w:ind w:leftChars="200" w:left="100" w:hangingChars="200" w:hanging="200"/>
      <w:contextualSpacing/>
    </w:pPr>
  </w:style>
  <w:style w:type="paragraph" w:styleId="37">
    <w:name w:val="List 3"/>
    <w:basedOn w:val="a2"/>
    <w:uiPriority w:val="98"/>
    <w:semiHidden/>
    <w:rsid w:val="003A0F95"/>
    <w:pPr>
      <w:ind w:leftChars="400" w:left="100" w:hangingChars="200" w:hanging="200"/>
      <w:contextualSpacing/>
    </w:pPr>
  </w:style>
  <w:style w:type="paragraph" w:styleId="44">
    <w:name w:val="List 4"/>
    <w:basedOn w:val="a2"/>
    <w:uiPriority w:val="98"/>
    <w:semiHidden/>
    <w:rsid w:val="003A0F95"/>
    <w:pPr>
      <w:ind w:leftChars="600" w:left="100" w:hangingChars="200" w:hanging="200"/>
      <w:contextualSpacing/>
    </w:pPr>
  </w:style>
  <w:style w:type="paragraph" w:styleId="53">
    <w:name w:val="List 5"/>
    <w:basedOn w:val="a2"/>
    <w:uiPriority w:val="98"/>
    <w:semiHidden/>
    <w:rsid w:val="003A0F95"/>
    <w:pPr>
      <w:ind w:leftChars="800" w:left="100" w:hangingChars="200" w:hanging="200"/>
      <w:contextualSpacing/>
    </w:pPr>
  </w:style>
  <w:style w:type="paragraph" w:styleId="a">
    <w:name w:val="List Number"/>
    <w:basedOn w:val="a2"/>
    <w:uiPriority w:val="98"/>
    <w:semiHidden/>
    <w:rsid w:val="003A0F95"/>
    <w:pPr>
      <w:numPr>
        <w:numId w:val="10"/>
      </w:numPr>
      <w:contextualSpacing/>
    </w:pPr>
  </w:style>
  <w:style w:type="paragraph" w:styleId="2">
    <w:name w:val="List Number 2"/>
    <w:basedOn w:val="a2"/>
    <w:uiPriority w:val="98"/>
    <w:semiHidden/>
    <w:rsid w:val="003A0F95"/>
    <w:pPr>
      <w:numPr>
        <w:numId w:val="11"/>
      </w:numPr>
      <w:contextualSpacing/>
    </w:pPr>
  </w:style>
  <w:style w:type="paragraph" w:styleId="3">
    <w:name w:val="List Number 3"/>
    <w:basedOn w:val="a2"/>
    <w:uiPriority w:val="98"/>
    <w:semiHidden/>
    <w:rsid w:val="003A0F95"/>
    <w:pPr>
      <w:numPr>
        <w:numId w:val="12"/>
      </w:numPr>
      <w:contextualSpacing/>
    </w:pPr>
  </w:style>
  <w:style w:type="paragraph" w:styleId="4">
    <w:name w:val="List Number 4"/>
    <w:basedOn w:val="a2"/>
    <w:uiPriority w:val="98"/>
    <w:semiHidden/>
    <w:rsid w:val="003A0F95"/>
    <w:pPr>
      <w:numPr>
        <w:numId w:val="13"/>
      </w:numPr>
      <w:contextualSpacing/>
    </w:pPr>
  </w:style>
  <w:style w:type="paragraph" w:styleId="5">
    <w:name w:val="List Number 5"/>
    <w:basedOn w:val="a2"/>
    <w:uiPriority w:val="98"/>
    <w:semiHidden/>
    <w:rsid w:val="003A0F95"/>
    <w:pPr>
      <w:numPr>
        <w:numId w:val="14"/>
      </w:numPr>
      <w:contextualSpacing/>
    </w:pPr>
  </w:style>
  <w:style w:type="paragraph" w:styleId="aff9">
    <w:name w:val="List Continue"/>
    <w:basedOn w:val="a2"/>
    <w:uiPriority w:val="98"/>
    <w:semiHidden/>
    <w:rsid w:val="003A0F95"/>
    <w:pPr>
      <w:ind w:leftChars="200" w:left="420"/>
      <w:contextualSpacing/>
    </w:pPr>
  </w:style>
  <w:style w:type="paragraph" w:styleId="29">
    <w:name w:val="List Continue 2"/>
    <w:basedOn w:val="a2"/>
    <w:uiPriority w:val="98"/>
    <w:semiHidden/>
    <w:rsid w:val="003A0F95"/>
    <w:pPr>
      <w:ind w:leftChars="400" w:left="840"/>
      <w:contextualSpacing/>
    </w:pPr>
  </w:style>
  <w:style w:type="paragraph" w:styleId="38">
    <w:name w:val="List Continue 3"/>
    <w:basedOn w:val="a2"/>
    <w:uiPriority w:val="98"/>
    <w:semiHidden/>
    <w:rsid w:val="003A0F95"/>
    <w:pPr>
      <w:ind w:leftChars="600" w:left="1260"/>
      <w:contextualSpacing/>
    </w:pPr>
  </w:style>
  <w:style w:type="paragraph" w:styleId="45">
    <w:name w:val="List Continue 4"/>
    <w:basedOn w:val="a2"/>
    <w:uiPriority w:val="98"/>
    <w:semiHidden/>
    <w:rsid w:val="003A0F95"/>
    <w:pPr>
      <w:ind w:leftChars="800" w:left="1680"/>
      <w:contextualSpacing/>
    </w:pPr>
  </w:style>
  <w:style w:type="paragraph" w:styleId="54">
    <w:name w:val="List Continue 5"/>
    <w:basedOn w:val="a2"/>
    <w:uiPriority w:val="98"/>
    <w:semiHidden/>
    <w:rsid w:val="003A0F95"/>
    <w:pPr>
      <w:ind w:leftChars="1000" w:left="2100"/>
      <w:contextualSpacing/>
    </w:pPr>
  </w:style>
  <w:style w:type="paragraph" w:styleId="a0">
    <w:name w:val="List Bullet"/>
    <w:basedOn w:val="a2"/>
    <w:uiPriority w:val="98"/>
    <w:semiHidden/>
    <w:rsid w:val="003A0F95"/>
    <w:pPr>
      <w:numPr>
        <w:numId w:val="15"/>
      </w:numPr>
      <w:contextualSpacing/>
    </w:pPr>
  </w:style>
  <w:style w:type="paragraph" w:styleId="20">
    <w:name w:val="List Bullet 2"/>
    <w:basedOn w:val="a2"/>
    <w:uiPriority w:val="98"/>
    <w:semiHidden/>
    <w:rsid w:val="003A0F95"/>
    <w:pPr>
      <w:numPr>
        <w:numId w:val="16"/>
      </w:numPr>
      <w:contextualSpacing/>
    </w:pPr>
  </w:style>
  <w:style w:type="paragraph" w:styleId="30">
    <w:name w:val="List Bullet 3"/>
    <w:basedOn w:val="a2"/>
    <w:uiPriority w:val="98"/>
    <w:semiHidden/>
    <w:rsid w:val="003A0F95"/>
    <w:pPr>
      <w:numPr>
        <w:numId w:val="17"/>
      </w:numPr>
      <w:contextualSpacing/>
    </w:pPr>
  </w:style>
  <w:style w:type="paragraph" w:styleId="40">
    <w:name w:val="List Bullet 4"/>
    <w:basedOn w:val="a2"/>
    <w:uiPriority w:val="98"/>
    <w:semiHidden/>
    <w:rsid w:val="003A0F95"/>
    <w:pPr>
      <w:numPr>
        <w:numId w:val="18"/>
      </w:numPr>
      <w:contextualSpacing/>
    </w:pPr>
  </w:style>
  <w:style w:type="paragraph" w:styleId="50">
    <w:name w:val="List Bullet 5"/>
    <w:basedOn w:val="a2"/>
    <w:uiPriority w:val="98"/>
    <w:semiHidden/>
    <w:rsid w:val="003A0F95"/>
    <w:pPr>
      <w:numPr>
        <w:numId w:val="19"/>
      </w:numPr>
      <w:contextualSpacing/>
    </w:pPr>
  </w:style>
  <w:style w:type="table" w:styleId="16">
    <w:name w:val="Table List 1"/>
    <w:basedOn w:val="a4"/>
    <w:uiPriority w:val="98"/>
    <w:semiHidden/>
    <w:rsid w:val="003A0F95"/>
    <w:pPr>
      <w:tabs>
        <w:tab w:val="left" w:pos="567"/>
      </w:tabs>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List 2"/>
    <w:basedOn w:val="a4"/>
    <w:uiPriority w:val="98"/>
    <w:semiHidden/>
    <w:rsid w:val="003A0F95"/>
    <w:pPr>
      <w:tabs>
        <w:tab w:val="left" w:pos="567"/>
      </w:tabs>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uiPriority w:val="98"/>
    <w:semiHidden/>
    <w:rsid w:val="003A0F95"/>
    <w:pPr>
      <w:tabs>
        <w:tab w:val="left" w:pos="567"/>
      </w:tabs>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uiPriority w:val="98"/>
    <w:semiHidden/>
    <w:rsid w:val="003A0F95"/>
    <w:pPr>
      <w:tabs>
        <w:tab w:val="left" w:pos="567"/>
      </w:tabs>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uiPriority w:val="98"/>
    <w:semiHidden/>
    <w:rsid w:val="003A0F95"/>
    <w:pPr>
      <w:tabs>
        <w:tab w:val="left" w:pos="567"/>
      </w:tabs>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uiPriority w:val="98"/>
    <w:semiHidden/>
    <w:rsid w:val="003A0F95"/>
    <w:pPr>
      <w:tabs>
        <w:tab w:val="left" w:pos="567"/>
      </w:tabs>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uiPriority w:val="98"/>
    <w:semiHidden/>
    <w:rsid w:val="003A0F95"/>
    <w:pPr>
      <w:tabs>
        <w:tab w:val="left" w:pos="567"/>
      </w:tabs>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uiPriority w:val="98"/>
    <w:semiHidden/>
    <w:rsid w:val="003A0F95"/>
    <w:pPr>
      <w:tabs>
        <w:tab w:val="left" w:pos="567"/>
      </w:tabs>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a">
    <w:name w:val="Table Contemporary"/>
    <w:basedOn w:val="a4"/>
    <w:uiPriority w:val="98"/>
    <w:semiHidden/>
    <w:rsid w:val="003A0F95"/>
    <w:pPr>
      <w:tabs>
        <w:tab w:val="left" w:pos="567"/>
      </w:tabs>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affb">
    <w:name w:val="Intense Reference"/>
    <w:basedOn w:val="a3"/>
    <w:uiPriority w:val="98"/>
    <w:semiHidden/>
    <w:qFormat/>
    <w:rsid w:val="003A0F95"/>
    <w:rPr>
      <w:rFonts w:eastAsia="Times New Roman"/>
      <w:b/>
      <w:bCs/>
      <w:smallCaps/>
      <w:snapToGrid/>
      <w:color w:val="4472C4" w:themeColor="accent1"/>
      <w:spacing w:val="5"/>
      <w:sz w:val="20"/>
      <w:szCs w:val="20"/>
      <w:lang w:val="en-US" w:eastAsia="zh-CN" w:bidi="ar-SA"/>
    </w:rPr>
  </w:style>
  <w:style w:type="character" w:styleId="affc">
    <w:name w:val="Intense Emphasis"/>
    <w:basedOn w:val="a3"/>
    <w:uiPriority w:val="98"/>
    <w:semiHidden/>
    <w:qFormat/>
    <w:rsid w:val="003A0F95"/>
    <w:rPr>
      <w:rFonts w:eastAsia="Times New Roman"/>
      <w:i/>
      <w:iCs/>
      <w:snapToGrid/>
      <w:color w:val="4472C4" w:themeColor="accent1"/>
      <w:sz w:val="20"/>
      <w:szCs w:val="20"/>
      <w:lang w:val="en-US" w:eastAsia="zh-CN" w:bidi="ar-SA"/>
    </w:rPr>
  </w:style>
  <w:style w:type="paragraph" w:styleId="affd">
    <w:name w:val="Intense Quote"/>
    <w:basedOn w:val="a2"/>
    <w:next w:val="a2"/>
    <w:link w:val="affe"/>
    <w:uiPriority w:val="98"/>
    <w:semiHidden/>
    <w:rsid w:val="003A0F9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e">
    <w:name w:val="明显引用 字符"/>
    <w:basedOn w:val="a3"/>
    <w:link w:val="affd"/>
    <w:uiPriority w:val="99"/>
    <w:rsid w:val="003A0F95"/>
    <w:rPr>
      <w:rFonts w:ascii="Times New Roman" w:eastAsia="Times New Roman" w:hAnsi="Times New Roman" w:cs="Times New Roman"/>
      <w:i/>
      <w:iCs/>
      <w:snapToGrid/>
      <w:color w:val="4472C4" w:themeColor="accent1"/>
      <w:sz w:val="22"/>
      <w:szCs w:val="22"/>
      <w:lang w:val="en-GB" w:eastAsia="en-US" w:bidi="ar-SA"/>
    </w:rPr>
  </w:style>
  <w:style w:type="paragraph" w:styleId="afff">
    <w:name w:val="Balloon Text"/>
    <w:basedOn w:val="a2"/>
    <w:link w:val="afff0"/>
    <w:uiPriority w:val="98"/>
    <w:semiHidden/>
    <w:rsid w:val="003A0F95"/>
    <w:rPr>
      <w:sz w:val="18"/>
      <w:szCs w:val="18"/>
    </w:rPr>
  </w:style>
  <w:style w:type="character" w:customStyle="1" w:styleId="afff0">
    <w:name w:val="批注框文本 字符"/>
    <w:basedOn w:val="a3"/>
    <w:link w:val="afff"/>
    <w:uiPriority w:val="99"/>
    <w:semiHidden/>
    <w:rsid w:val="003A0F95"/>
    <w:rPr>
      <w:rFonts w:ascii="Times New Roman" w:eastAsia="Times New Roman" w:hAnsi="Times New Roman" w:cs="Times New Roman"/>
      <w:snapToGrid/>
      <w:color w:val="000000"/>
      <w:sz w:val="18"/>
      <w:szCs w:val="18"/>
      <w:lang w:val="en-GB" w:eastAsia="en-US" w:bidi="ar-SA"/>
    </w:rPr>
  </w:style>
  <w:style w:type="paragraph" w:styleId="afff1">
    <w:name w:val="annotation text"/>
    <w:basedOn w:val="a2"/>
    <w:link w:val="afff2"/>
    <w:uiPriority w:val="98"/>
    <w:semiHidden/>
    <w:rsid w:val="003A0F95"/>
    <w:pPr>
      <w:jc w:val="left"/>
    </w:pPr>
  </w:style>
  <w:style w:type="character" w:customStyle="1" w:styleId="afff2">
    <w:name w:val="批注文字 字符"/>
    <w:basedOn w:val="a3"/>
    <w:link w:val="afff1"/>
    <w:uiPriority w:val="99"/>
    <w:semiHidden/>
    <w:rsid w:val="003A0F95"/>
    <w:rPr>
      <w:rFonts w:ascii="Times New Roman" w:eastAsia="Times New Roman" w:hAnsi="Times New Roman" w:cs="Times New Roman"/>
      <w:snapToGrid/>
      <w:color w:val="000000"/>
      <w:sz w:val="22"/>
      <w:szCs w:val="22"/>
      <w:lang w:val="en-GB" w:eastAsia="en-US" w:bidi="ar-SA"/>
    </w:rPr>
  </w:style>
  <w:style w:type="character" w:styleId="afff3">
    <w:name w:val="annotation reference"/>
    <w:basedOn w:val="a3"/>
    <w:uiPriority w:val="98"/>
    <w:semiHidden/>
    <w:rsid w:val="003A0F95"/>
    <w:rPr>
      <w:rFonts w:eastAsia="Times New Roman"/>
      <w:snapToGrid/>
      <w:sz w:val="21"/>
      <w:szCs w:val="21"/>
      <w:lang w:val="en-US" w:eastAsia="zh-CN" w:bidi="ar-SA"/>
    </w:rPr>
  </w:style>
  <w:style w:type="paragraph" w:styleId="afff4">
    <w:name w:val="annotation subject"/>
    <w:basedOn w:val="afff1"/>
    <w:next w:val="afff1"/>
    <w:link w:val="afff5"/>
    <w:uiPriority w:val="98"/>
    <w:semiHidden/>
    <w:rsid w:val="003A0F95"/>
    <w:rPr>
      <w:b/>
      <w:bCs/>
    </w:rPr>
  </w:style>
  <w:style w:type="character" w:customStyle="1" w:styleId="afff5">
    <w:name w:val="批注主题 字符"/>
    <w:basedOn w:val="afff2"/>
    <w:link w:val="afff4"/>
    <w:uiPriority w:val="99"/>
    <w:semiHidden/>
    <w:rsid w:val="003A0F95"/>
    <w:rPr>
      <w:rFonts w:ascii="Times New Roman" w:eastAsia="Times New Roman" w:hAnsi="Times New Roman" w:cs="Times New Roman"/>
      <w:b/>
      <w:bCs/>
      <w:snapToGrid/>
      <w:color w:val="000000"/>
      <w:sz w:val="22"/>
      <w:szCs w:val="22"/>
      <w:lang w:val="en-GB" w:eastAsia="en-US" w:bidi="ar-SA"/>
    </w:rPr>
  </w:style>
  <w:style w:type="paragraph" w:styleId="afff6">
    <w:name w:val="Normal (Web)"/>
    <w:basedOn w:val="a2"/>
    <w:uiPriority w:val="98"/>
    <w:semiHidden/>
    <w:rsid w:val="003A0F95"/>
    <w:rPr>
      <w:sz w:val="24"/>
      <w:szCs w:val="24"/>
    </w:rPr>
  </w:style>
  <w:style w:type="paragraph" w:styleId="afff7">
    <w:name w:val="Signature"/>
    <w:basedOn w:val="a2"/>
    <w:link w:val="afff8"/>
    <w:uiPriority w:val="98"/>
    <w:semiHidden/>
    <w:rsid w:val="003A0F95"/>
    <w:pPr>
      <w:ind w:leftChars="2100" w:left="100"/>
    </w:pPr>
  </w:style>
  <w:style w:type="character" w:customStyle="1" w:styleId="afff8">
    <w:name w:val="签名 字符"/>
    <w:basedOn w:val="a3"/>
    <w:link w:val="afff7"/>
    <w:uiPriority w:val="99"/>
    <w:semiHidden/>
    <w:rsid w:val="003A0F95"/>
    <w:rPr>
      <w:rFonts w:ascii="Times New Roman" w:eastAsia="Times New Roman" w:hAnsi="Times New Roman" w:cs="Times New Roman"/>
      <w:snapToGrid/>
      <w:color w:val="000000"/>
      <w:sz w:val="22"/>
      <w:szCs w:val="22"/>
      <w:lang w:val="en-GB" w:eastAsia="en-US" w:bidi="ar-SA"/>
    </w:rPr>
  </w:style>
  <w:style w:type="table" w:styleId="afff9">
    <w:name w:val="Light Shading"/>
    <w:basedOn w:val="a4"/>
    <w:uiPriority w:val="98"/>
    <w:semiHidden/>
    <w:rsid w:val="003A0F9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4"/>
    <w:uiPriority w:val="98"/>
    <w:semiHidden/>
    <w:rsid w:val="003A0F95"/>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22">
    <w:name w:val="Light Shading Accent 2"/>
    <w:basedOn w:val="a4"/>
    <w:uiPriority w:val="98"/>
    <w:semiHidden/>
    <w:rsid w:val="003A0F95"/>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2">
    <w:name w:val="Light Shading Accent 3"/>
    <w:basedOn w:val="a4"/>
    <w:uiPriority w:val="98"/>
    <w:semiHidden/>
    <w:rsid w:val="003A0F95"/>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2">
    <w:name w:val="Light Shading Accent 4"/>
    <w:basedOn w:val="a4"/>
    <w:uiPriority w:val="98"/>
    <w:semiHidden/>
    <w:rsid w:val="003A0F95"/>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2">
    <w:name w:val="Light Shading Accent 5"/>
    <w:basedOn w:val="a4"/>
    <w:uiPriority w:val="98"/>
    <w:semiHidden/>
    <w:rsid w:val="003A0F95"/>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62">
    <w:name w:val="Light Shading Accent 6"/>
    <w:basedOn w:val="a4"/>
    <w:uiPriority w:val="98"/>
    <w:semiHidden/>
    <w:rsid w:val="003A0F95"/>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a">
    <w:name w:val="Light List"/>
    <w:basedOn w:val="a4"/>
    <w:uiPriority w:val="98"/>
    <w:semiHidden/>
    <w:rsid w:val="003A0F9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3">
    <w:name w:val="Light List Accent 1"/>
    <w:basedOn w:val="a4"/>
    <w:uiPriority w:val="98"/>
    <w:semiHidden/>
    <w:rsid w:val="003A0F95"/>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23">
    <w:name w:val="Light List Accent 2"/>
    <w:basedOn w:val="a4"/>
    <w:uiPriority w:val="98"/>
    <w:semiHidden/>
    <w:rsid w:val="003A0F95"/>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3">
    <w:name w:val="Light List Accent 3"/>
    <w:basedOn w:val="a4"/>
    <w:uiPriority w:val="98"/>
    <w:semiHidden/>
    <w:rsid w:val="003A0F95"/>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3">
    <w:name w:val="Light List Accent 4"/>
    <w:basedOn w:val="a4"/>
    <w:uiPriority w:val="98"/>
    <w:semiHidden/>
    <w:rsid w:val="003A0F95"/>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3">
    <w:name w:val="Light List Accent 5"/>
    <w:basedOn w:val="a4"/>
    <w:uiPriority w:val="98"/>
    <w:semiHidden/>
    <w:rsid w:val="003A0F95"/>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63">
    <w:name w:val="Light List Accent 6"/>
    <w:basedOn w:val="a4"/>
    <w:uiPriority w:val="98"/>
    <w:semiHidden/>
    <w:rsid w:val="003A0F95"/>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b">
    <w:name w:val="Light Grid"/>
    <w:basedOn w:val="a4"/>
    <w:uiPriority w:val="98"/>
    <w:semiHidden/>
    <w:rsid w:val="003A0F9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4">
    <w:name w:val="Light Grid Accent 1"/>
    <w:basedOn w:val="a4"/>
    <w:uiPriority w:val="98"/>
    <w:semiHidden/>
    <w:rsid w:val="003A0F95"/>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24">
    <w:name w:val="Light Grid Accent 2"/>
    <w:basedOn w:val="a4"/>
    <w:uiPriority w:val="98"/>
    <w:semiHidden/>
    <w:rsid w:val="003A0F95"/>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4">
    <w:name w:val="Light Grid Accent 3"/>
    <w:basedOn w:val="a4"/>
    <w:uiPriority w:val="98"/>
    <w:semiHidden/>
    <w:rsid w:val="003A0F95"/>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4">
    <w:name w:val="Light Grid Accent 4"/>
    <w:basedOn w:val="a4"/>
    <w:uiPriority w:val="98"/>
    <w:semiHidden/>
    <w:rsid w:val="003A0F95"/>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4">
    <w:name w:val="Light Grid Accent 5"/>
    <w:basedOn w:val="a4"/>
    <w:uiPriority w:val="98"/>
    <w:semiHidden/>
    <w:rsid w:val="003A0F95"/>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64">
    <w:name w:val="Light Grid Accent 6"/>
    <w:basedOn w:val="a4"/>
    <w:uiPriority w:val="98"/>
    <w:semiHidden/>
    <w:rsid w:val="003A0F95"/>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character" w:styleId="afffc">
    <w:name w:val="Emphasis"/>
    <w:basedOn w:val="a3"/>
    <w:uiPriority w:val="98"/>
    <w:semiHidden/>
    <w:rsid w:val="003A0F95"/>
    <w:rPr>
      <w:rFonts w:eastAsia="Times New Roman"/>
      <w:i/>
      <w:iCs/>
      <w:snapToGrid/>
      <w:sz w:val="20"/>
      <w:szCs w:val="20"/>
      <w:lang w:val="en-US" w:eastAsia="zh-CN" w:bidi="ar-SA"/>
    </w:rPr>
  </w:style>
  <w:style w:type="table" w:styleId="17">
    <w:name w:val="List Table 1 Light"/>
    <w:basedOn w:val="a4"/>
    <w:uiPriority w:val="98"/>
    <w:semiHidden/>
    <w:rsid w:val="003A0F9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
    <w:name w:val="List Table 1 Light Accent 1"/>
    <w:basedOn w:val="a4"/>
    <w:uiPriority w:val="98"/>
    <w:semiHidden/>
    <w:rsid w:val="003A0F95"/>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1-2">
    <w:name w:val="List Table 1 Light Accent 2"/>
    <w:basedOn w:val="a4"/>
    <w:uiPriority w:val="98"/>
    <w:semiHidden/>
    <w:rsid w:val="003A0F95"/>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
    <w:name w:val="List Table 1 Light Accent 3"/>
    <w:basedOn w:val="a4"/>
    <w:uiPriority w:val="98"/>
    <w:semiHidden/>
    <w:rsid w:val="003A0F95"/>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
    <w:name w:val="List Table 1 Light Accent 4"/>
    <w:basedOn w:val="a4"/>
    <w:uiPriority w:val="98"/>
    <w:semiHidden/>
    <w:rsid w:val="003A0F95"/>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
    <w:name w:val="List Table 1 Light Accent 5"/>
    <w:basedOn w:val="a4"/>
    <w:uiPriority w:val="98"/>
    <w:semiHidden/>
    <w:rsid w:val="003A0F95"/>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1-6">
    <w:name w:val="List Table 1 Light Accent 6"/>
    <w:basedOn w:val="a4"/>
    <w:uiPriority w:val="98"/>
    <w:semiHidden/>
    <w:rsid w:val="003A0F95"/>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b">
    <w:name w:val="List Table 2"/>
    <w:basedOn w:val="a4"/>
    <w:uiPriority w:val="98"/>
    <w:semiHidden/>
    <w:rsid w:val="003A0F9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List Table 2 Accent 1"/>
    <w:basedOn w:val="a4"/>
    <w:uiPriority w:val="98"/>
    <w:semiHidden/>
    <w:rsid w:val="003A0F95"/>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2-2">
    <w:name w:val="List Table 2 Accent 2"/>
    <w:basedOn w:val="a4"/>
    <w:uiPriority w:val="98"/>
    <w:semiHidden/>
    <w:rsid w:val="003A0F95"/>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
    <w:name w:val="List Table 2 Accent 3"/>
    <w:basedOn w:val="a4"/>
    <w:uiPriority w:val="98"/>
    <w:semiHidden/>
    <w:rsid w:val="003A0F95"/>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List Table 2 Accent 4"/>
    <w:basedOn w:val="a4"/>
    <w:uiPriority w:val="98"/>
    <w:semiHidden/>
    <w:rsid w:val="003A0F95"/>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List Table 2 Accent 5"/>
    <w:basedOn w:val="a4"/>
    <w:uiPriority w:val="98"/>
    <w:semiHidden/>
    <w:rsid w:val="003A0F95"/>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2-6">
    <w:name w:val="List Table 2 Accent 6"/>
    <w:basedOn w:val="a4"/>
    <w:uiPriority w:val="98"/>
    <w:semiHidden/>
    <w:rsid w:val="003A0F95"/>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a">
    <w:name w:val="List Table 3"/>
    <w:basedOn w:val="a4"/>
    <w:uiPriority w:val="98"/>
    <w:semiHidden/>
    <w:rsid w:val="003A0F9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
    <w:name w:val="List Table 3 Accent 1"/>
    <w:basedOn w:val="a4"/>
    <w:uiPriority w:val="98"/>
    <w:semiHidden/>
    <w:rsid w:val="003A0F95"/>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3-2">
    <w:name w:val="List Table 3 Accent 2"/>
    <w:basedOn w:val="a4"/>
    <w:uiPriority w:val="98"/>
    <w:semiHidden/>
    <w:rsid w:val="003A0F95"/>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
    <w:name w:val="List Table 3 Accent 3"/>
    <w:basedOn w:val="a4"/>
    <w:uiPriority w:val="98"/>
    <w:semiHidden/>
    <w:rsid w:val="003A0F95"/>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
    <w:name w:val="List Table 3 Accent 4"/>
    <w:basedOn w:val="a4"/>
    <w:uiPriority w:val="98"/>
    <w:semiHidden/>
    <w:rsid w:val="003A0F95"/>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
    <w:name w:val="List Table 3 Accent 5"/>
    <w:basedOn w:val="a4"/>
    <w:uiPriority w:val="98"/>
    <w:semiHidden/>
    <w:rsid w:val="003A0F95"/>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3-6">
    <w:name w:val="List Table 3 Accent 6"/>
    <w:basedOn w:val="a4"/>
    <w:uiPriority w:val="98"/>
    <w:semiHidden/>
    <w:rsid w:val="003A0F95"/>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7">
    <w:name w:val="List Table 4"/>
    <w:basedOn w:val="a4"/>
    <w:uiPriority w:val="98"/>
    <w:semiHidden/>
    <w:rsid w:val="003A0F9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4"/>
    <w:uiPriority w:val="98"/>
    <w:semiHidden/>
    <w:rsid w:val="003A0F9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2">
    <w:name w:val="List Table 4 Accent 2"/>
    <w:basedOn w:val="a4"/>
    <w:uiPriority w:val="98"/>
    <w:semiHidden/>
    <w:rsid w:val="003A0F95"/>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List Table 4 Accent 3"/>
    <w:basedOn w:val="a4"/>
    <w:uiPriority w:val="98"/>
    <w:semiHidden/>
    <w:rsid w:val="003A0F9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4"/>
    <w:uiPriority w:val="98"/>
    <w:semiHidden/>
    <w:rsid w:val="003A0F95"/>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4"/>
    <w:uiPriority w:val="98"/>
    <w:semiHidden/>
    <w:rsid w:val="003A0F9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4-6">
    <w:name w:val="List Table 4 Accent 6"/>
    <w:basedOn w:val="a4"/>
    <w:uiPriority w:val="98"/>
    <w:semiHidden/>
    <w:rsid w:val="003A0F9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6">
    <w:name w:val="List Table 5 Dark"/>
    <w:basedOn w:val="a4"/>
    <w:uiPriority w:val="98"/>
    <w:semiHidden/>
    <w:rsid w:val="003A0F9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4"/>
    <w:uiPriority w:val="98"/>
    <w:semiHidden/>
    <w:rsid w:val="003A0F95"/>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4"/>
    <w:uiPriority w:val="98"/>
    <w:semiHidden/>
    <w:rsid w:val="003A0F95"/>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4"/>
    <w:uiPriority w:val="98"/>
    <w:semiHidden/>
    <w:rsid w:val="003A0F95"/>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4"/>
    <w:uiPriority w:val="98"/>
    <w:semiHidden/>
    <w:rsid w:val="003A0F95"/>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4"/>
    <w:uiPriority w:val="98"/>
    <w:semiHidden/>
    <w:rsid w:val="003A0F95"/>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4"/>
    <w:uiPriority w:val="98"/>
    <w:semiHidden/>
    <w:rsid w:val="003A0F95"/>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4"/>
    <w:uiPriority w:val="98"/>
    <w:semiHidden/>
    <w:rsid w:val="003A0F9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4"/>
    <w:uiPriority w:val="98"/>
    <w:semiHidden/>
    <w:rsid w:val="003A0F95"/>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2">
    <w:name w:val="List Table 6 Colorful Accent 2"/>
    <w:basedOn w:val="a4"/>
    <w:uiPriority w:val="98"/>
    <w:semiHidden/>
    <w:rsid w:val="003A0F95"/>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List Table 6 Colorful Accent 3"/>
    <w:basedOn w:val="a4"/>
    <w:uiPriority w:val="98"/>
    <w:semiHidden/>
    <w:rsid w:val="003A0F95"/>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List Table 6 Colorful Accent 4"/>
    <w:basedOn w:val="a4"/>
    <w:uiPriority w:val="98"/>
    <w:semiHidden/>
    <w:rsid w:val="003A0F95"/>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4"/>
    <w:uiPriority w:val="98"/>
    <w:semiHidden/>
    <w:rsid w:val="003A0F95"/>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6-6">
    <w:name w:val="List Table 6 Colorful Accent 6"/>
    <w:basedOn w:val="a4"/>
    <w:uiPriority w:val="98"/>
    <w:semiHidden/>
    <w:rsid w:val="003A0F95"/>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2">
    <w:name w:val="List Table 7 Colorful"/>
    <w:basedOn w:val="a4"/>
    <w:uiPriority w:val="98"/>
    <w:semiHidden/>
    <w:rsid w:val="003A0F9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4"/>
    <w:uiPriority w:val="98"/>
    <w:semiHidden/>
    <w:rsid w:val="003A0F95"/>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4"/>
    <w:uiPriority w:val="98"/>
    <w:semiHidden/>
    <w:rsid w:val="003A0F95"/>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4"/>
    <w:uiPriority w:val="98"/>
    <w:semiHidden/>
    <w:rsid w:val="003A0F95"/>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4"/>
    <w:uiPriority w:val="98"/>
    <w:semiHidden/>
    <w:rsid w:val="003A0F95"/>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4"/>
    <w:uiPriority w:val="98"/>
    <w:semiHidden/>
    <w:rsid w:val="003A0F95"/>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4"/>
    <w:uiPriority w:val="98"/>
    <w:semiHidden/>
    <w:rsid w:val="003A0F95"/>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d">
    <w:name w:val="Date"/>
    <w:basedOn w:val="a2"/>
    <w:next w:val="a2"/>
    <w:link w:val="afffe"/>
    <w:uiPriority w:val="98"/>
    <w:semiHidden/>
    <w:rsid w:val="003A0F95"/>
    <w:pPr>
      <w:ind w:leftChars="2500" w:left="100"/>
    </w:pPr>
  </w:style>
  <w:style w:type="character" w:customStyle="1" w:styleId="afffe">
    <w:name w:val="日期 字符"/>
    <w:basedOn w:val="a3"/>
    <w:link w:val="afffd"/>
    <w:uiPriority w:val="99"/>
    <w:semiHidden/>
    <w:rsid w:val="003A0F95"/>
    <w:rPr>
      <w:rFonts w:ascii="Times New Roman" w:eastAsia="Times New Roman" w:hAnsi="Times New Roman" w:cs="Times New Roman"/>
      <w:snapToGrid/>
      <w:color w:val="000000"/>
      <w:sz w:val="22"/>
      <w:szCs w:val="22"/>
      <w:lang w:val="en-GB" w:eastAsia="en-US" w:bidi="ar-SA"/>
    </w:rPr>
  </w:style>
  <w:style w:type="table" w:styleId="affff">
    <w:name w:val="Dark List"/>
    <w:basedOn w:val="a4"/>
    <w:uiPriority w:val="98"/>
    <w:semiHidden/>
    <w:rsid w:val="003A0F9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5">
    <w:name w:val="Dark List Accent 1"/>
    <w:basedOn w:val="a4"/>
    <w:uiPriority w:val="98"/>
    <w:semiHidden/>
    <w:rsid w:val="003A0F95"/>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25">
    <w:name w:val="Dark List Accent 2"/>
    <w:basedOn w:val="a4"/>
    <w:uiPriority w:val="98"/>
    <w:semiHidden/>
    <w:rsid w:val="003A0F95"/>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5">
    <w:name w:val="Dark List Accent 3"/>
    <w:basedOn w:val="a4"/>
    <w:uiPriority w:val="98"/>
    <w:semiHidden/>
    <w:rsid w:val="003A0F95"/>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5">
    <w:name w:val="Dark List Accent 4"/>
    <w:basedOn w:val="a4"/>
    <w:uiPriority w:val="98"/>
    <w:semiHidden/>
    <w:rsid w:val="003A0F95"/>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5">
    <w:name w:val="Dark List Accent 5"/>
    <w:basedOn w:val="a4"/>
    <w:uiPriority w:val="98"/>
    <w:semiHidden/>
    <w:rsid w:val="003A0F95"/>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65">
    <w:name w:val="Dark List Accent 6"/>
    <w:basedOn w:val="a4"/>
    <w:uiPriority w:val="98"/>
    <w:semiHidden/>
    <w:rsid w:val="003A0F95"/>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affff0">
    <w:name w:val="envelope address"/>
    <w:basedOn w:val="a2"/>
    <w:uiPriority w:val="98"/>
    <w:semiHidden/>
    <w:rsid w:val="003A0F95"/>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character" w:styleId="affff1">
    <w:name w:val="Book Title"/>
    <w:basedOn w:val="a3"/>
    <w:uiPriority w:val="98"/>
    <w:semiHidden/>
    <w:qFormat/>
    <w:rsid w:val="003A0F95"/>
    <w:rPr>
      <w:rFonts w:eastAsia="Times New Roman"/>
      <w:b/>
      <w:bCs/>
      <w:i/>
      <w:iCs/>
      <w:snapToGrid/>
      <w:spacing w:val="5"/>
      <w:sz w:val="20"/>
      <w:szCs w:val="20"/>
      <w:lang w:val="en-US" w:eastAsia="zh-CN" w:bidi="ar-SA"/>
    </w:rPr>
  </w:style>
  <w:style w:type="paragraph" w:styleId="affff2">
    <w:name w:val="Bibliography"/>
    <w:basedOn w:val="a2"/>
    <w:next w:val="a2"/>
    <w:uiPriority w:val="98"/>
    <w:semiHidden/>
    <w:rsid w:val="003A0F95"/>
  </w:style>
  <w:style w:type="table" w:styleId="18">
    <w:name w:val="Table Columns 1"/>
    <w:basedOn w:val="a4"/>
    <w:uiPriority w:val="98"/>
    <w:semiHidden/>
    <w:rsid w:val="003A0F95"/>
    <w:pPr>
      <w:tabs>
        <w:tab w:val="left" w:pos="567"/>
      </w:tabs>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uiPriority w:val="98"/>
    <w:semiHidden/>
    <w:rsid w:val="003A0F95"/>
    <w:pPr>
      <w:tabs>
        <w:tab w:val="left" w:pos="567"/>
      </w:tabs>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4"/>
    <w:uiPriority w:val="98"/>
    <w:semiHidden/>
    <w:rsid w:val="003A0F95"/>
    <w:pPr>
      <w:tabs>
        <w:tab w:val="left" w:pos="567"/>
      </w:tabs>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uiPriority w:val="98"/>
    <w:semiHidden/>
    <w:rsid w:val="003A0F95"/>
    <w:pPr>
      <w:tabs>
        <w:tab w:val="left" w:pos="567"/>
      </w:tabs>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uiPriority w:val="98"/>
    <w:semiHidden/>
    <w:rsid w:val="003A0F95"/>
    <w:pPr>
      <w:tabs>
        <w:tab w:val="left" w:pos="567"/>
      </w:tab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19">
    <w:name w:val="index 1"/>
    <w:basedOn w:val="a2"/>
    <w:next w:val="a2"/>
    <w:autoRedefine/>
    <w:uiPriority w:val="98"/>
    <w:semiHidden/>
    <w:rsid w:val="003A0F95"/>
  </w:style>
  <w:style w:type="paragraph" w:styleId="2d">
    <w:name w:val="index 2"/>
    <w:basedOn w:val="a2"/>
    <w:next w:val="a2"/>
    <w:autoRedefine/>
    <w:uiPriority w:val="98"/>
    <w:semiHidden/>
    <w:rsid w:val="003A0F95"/>
    <w:pPr>
      <w:ind w:leftChars="200" w:left="200"/>
    </w:pPr>
  </w:style>
  <w:style w:type="paragraph" w:styleId="3c">
    <w:name w:val="index 3"/>
    <w:basedOn w:val="a2"/>
    <w:next w:val="a2"/>
    <w:autoRedefine/>
    <w:uiPriority w:val="98"/>
    <w:semiHidden/>
    <w:rsid w:val="003A0F95"/>
    <w:pPr>
      <w:ind w:leftChars="400" w:left="400"/>
    </w:pPr>
  </w:style>
  <w:style w:type="paragraph" w:styleId="49">
    <w:name w:val="index 4"/>
    <w:basedOn w:val="a2"/>
    <w:next w:val="a2"/>
    <w:autoRedefine/>
    <w:uiPriority w:val="98"/>
    <w:semiHidden/>
    <w:rsid w:val="003A0F95"/>
    <w:pPr>
      <w:ind w:leftChars="600" w:left="600"/>
    </w:pPr>
  </w:style>
  <w:style w:type="paragraph" w:styleId="58">
    <w:name w:val="index 5"/>
    <w:basedOn w:val="a2"/>
    <w:next w:val="a2"/>
    <w:autoRedefine/>
    <w:uiPriority w:val="98"/>
    <w:semiHidden/>
    <w:rsid w:val="003A0F95"/>
    <w:pPr>
      <w:ind w:leftChars="800" w:left="800"/>
    </w:pPr>
  </w:style>
  <w:style w:type="paragraph" w:styleId="63">
    <w:name w:val="index 6"/>
    <w:basedOn w:val="a2"/>
    <w:next w:val="a2"/>
    <w:autoRedefine/>
    <w:uiPriority w:val="98"/>
    <w:semiHidden/>
    <w:rsid w:val="003A0F95"/>
    <w:pPr>
      <w:ind w:leftChars="1000" w:left="1000"/>
    </w:pPr>
  </w:style>
  <w:style w:type="paragraph" w:styleId="73">
    <w:name w:val="index 7"/>
    <w:basedOn w:val="a2"/>
    <w:next w:val="a2"/>
    <w:autoRedefine/>
    <w:uiPriority w:val="98"/>
    <w:semiHidden/>
    <w:rsid w:val="003A0F95"/>
    <w:pPr>
      <w:ind w:leftChars="1200" w:left="1200"/>
    </w:pPr>
  </w:style>
  <w:style w:type="paragraph" w:styleId="82">
    <w:name w:val="index 8"/>
    <w:basedOn w:val="a2"/>
    <w:next w:val="a2"/>
    <w:autoRedefine/>
    <w:uiPriority w:val="98"/>
    <w:semiHidden/>
    <w:rsid w:val="003A0F95"/>
    <w:pPr>
      <w:ind w:leftChars="1400" w:left="1400"/>
    </w:pPr>
  </w:style>
  <w:style w:type="paragraph" w:styleId="91">
    <w:name w:val="index 9"/>
    <w:basedOn w:val="a2"/>
    <w:next w:val="a2"/>
    <w:autoRedefine/>
    <w:uiPriority w:val="98"/>
    <w:semiHidden/>
    <w:rsid w:val="003A0F95"/>
    <w:pPr>
      <w:ind w:leftChars="1600" w:left="1600"/>
    </w:pPr>
  </w:style>
  <w:style w:type="paragraph" w:styleId="affff3">
    <w:name w:val="index heading"/>
    <w:basedOn w:val="a2"/>
    <w:next w:val="19"/>
    <w:uiPriority w:val="98"/>
    <w:semiHidden/>
    <w:rsid w:val="003A0F95"/>
    <w:rPr>
      <w:rFonts w:asciiTheme="majorHAnsi" w:eastAsiaTheme="majorEastAsia" w:hAnsiTheme="majorHAnsi" w:cstheme="majorBidi"/>
      <w:b/>
      <w:bCs/>
    </w:rPr>
  </w:style>
  <w:style w:type="paragraph" w:styleId="affff4">
    <w:name w:val="caption"/>
    <w:basedOn w:val="a2"/>
    <w:next w:val="a2"/>
    <w:uiPriority w:val="98"/>
    <w:semiHidden/>
    <w:qFormat/>
    <w:rsid w:val="003A0F95"/>
    <w:rPr>
      <w:rFonts w:asciiTheme="majorHAnsi" w:eastAsia="黑体" w:hAnsiTheme="majorHAnsi" w:cstheme="majorBidi"/>
    </w:rPr>
  </w:style>
  <w:style w:type="paragraph" w:styleId="affff5">
    <w:name w:val="table of figures"/>
    <w:basedOn w:val="a2"/>
    <w:next w:val="a2"/>
    <w:uiPriority w:val="98"/>
    <w:semiHidden/>
    <w:rsid w:val="003A0F95"/>
    <w:pPr>
      <w:ind w:leftChars="200" w:left="200" w:hangingChars="200" w:hanging="200"/>
    </w:pPr>
  </w:style>
  <w:style w:type="table" w:styleId="1a">
    <w:name w:val="Grid Table 1 Light"/>
    <w:basedOn w:val="a4"/>
    <w:uiPriority w:val="98"/>
    <w:semiHidden/>
    <w:rsid w:val="003A0F9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0">
    <w:name w:val="Grid Table 1 Light Accent 1"/>
    <w:basedOn w:val="a4"/>
    <w:uiPriority w:val="98"/>
    <w:semiHidden/>
    <w:rsid w:val="003A0F95"/>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1-20">
    <w:name w:val="Grid Table 1 Light Accent 2"/>
    <w:basedOn w:val="a4"/>
    <w:uiPriority w:val="98"/>
    <w:semiHidden/>
    <w:rsid w:val="003A0F95"/>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0">
    <w:name w:val="Grid Table 1 Light Accent 3"/>
    <w:basedOn w:val="a4"/>
    <w:uiPriority w:val="98"/>
    <w:semiHidden/>
    <w:rsid w:val="003A0F95"/>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0">
    <w:name w:val="Grid Table 1 Light Accent 4"/>
    <w:basedOn w:val="a4"/>
    <w:uiPriority w:val="98"/>
    <w:semiHidden/>
    <w:rsid w:val="003A0F95"/>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0">
    <w:name w:val="Grid Table 1 Light Accent 5"/>
    <w:basedOn w:val="a4"/>
    <w:uiPriority w:val="98"/>
    <w:semiHidden/>
    <w:rsid w:val="003A0F95"/>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1-60">
    <w:name w:val="Grid Table 1 Light Accent 6"/>
    <w:basedOn w:val="a4"/>
    <w:uiPriority w:val="98"/>
    <w:semiHidden/>
    <w:rsid w:val="003A0F9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e">
    <w:name w:val="Grid Table 2"/>
    <w:basedOn w:val="a4"/>
    <w:uiPriority w:val="98"/>
    <w:semiHidden/>
    <w:rsid w:val="003A0F9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Grid Table 2 Accent 1"/>
    <w:basedOn w:val="a4"/>
    <w:uiPriority w:val="98"/>
    <w:semiHidden/>
    <w:rsid w:val="003A0F95"/>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2-20">
    <w:name w:val="Grid Table 2 Accent 2"/>
    <w:basedOn w:val="a4"/>
    <w:uiPriority w:val="98"/>
    <w:semiHidden/>
    <w:rsid w:val="003A0F95"/>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Grid Table 2 Accent 3"/>
    <w:basedOn w:val="a4"/>
    <w:uiPriority w:val="98"/>
    <w:semiHidden/>
    <w:rsid w:val="003A0F95"/>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Grid Table 2 Accent 4"/>
    <w:basedOn w:val="a4"/>
    <w:uiPriority w:val="98"/>
    <w:semiHidden/>
    <w:rsid w:val="003A0F95"/>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Grid Table 2 Accent 5"/>
    <w:basedOn w:val="a4"/>
    <w:uiPriority w:val="98"/>
    <w:semiHidden/>
    <w:rsid w:val="003A0F95"/>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2-60">
    <w:name w:val="Grid Table 2 Accent 6"/>
    <w:basedOn w:val="a4"/>
    <w:uiPriority w:val="98"/>
    <w:semiHidden/>
    <w:rsid w:val="003A0F9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d">
    <w:name w:val="Grid Table 3"/>
    <w:basedOn w:val="a4"/>
    <w:uiPriority w:val="98"/>
    <w:semiHidden/>
    <w:rsid w:val="003A0F9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4"/>
    <w:uiPriority w:val="98"/>
    <w:semiHidden/>
    <w:rsid w:val="003A0F9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3-20">
    <w:name w:val="Grid Table 3 Accent 2"/>
    <w:basedOn w:val="a4"/>
    <w:uiPriority w:val="98"/>
    <w:semiHidden/>
    <w:rsid w:val="003A0F95"/>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0">
    <w:name w:val="Grid Table 3 Accent 3"/>
    <w:basedOn w:val="a4"/>
    <w:uiPriority w:val="98"/>
    <w:semiHidden/>
    <w:rsid w:val="003A0F9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0">
    <w:name w:val="Grid Table 3 Accent 4"/>
    <w:basedOn w:val="a4"/>
    <w:uiPriority w:val="98"/>
    <w:semiHidden/>
    <w:rsid w:val="003A0F95"/>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0">
    <w:name w:val="Grid Table 3 Accent 5"/>
    <w:basedOn w:val="a4"/>
    <w:uiPriority w:val="98"/>
    <w:semiHidden/>
    <w:rsid w:val="003A0F9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3-60">
    <w:name w:val="Grid Table 3 Accent 6"/>
    <w:basedOn w:val="a4"/>
    <w:uiPriority w:val="98"/>
    <w:semiHidden/>
    <w:rsid w:val="003A0F9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a">
    <w:name w:val="Grid Table 4"/>
    <w:basedOn w:val="a4"/>
    <w:uiPriority w:val="98"/>
    <w:semiHidden/>
    <w:rsid w:val="003A0F9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4"/>
    <w:uiPriority w:val="98"/>
    <w:semiHidden/>
    <w:rsid w:val="003A0F9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20">
    <w:name w:val="Grid Table 4 Accent 2"/>
    <w:basedOn w:val="a4"/>
    <w:uiPriority w:val="98"/>
    <w:semiHidden/>
    <w:rsid w:val="003A0F95"/>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Grid Table 4 Accent 3"/>
    <w:basedOn w:val="a4"/>
    <w:uiPriority w:val="98"/>
    <w:semiHidden/>
    <w:rsid w:val="003A0F9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Grid Table 4 Accent 4"/>
    <w:basedOn w:val="a4"/>
    <w:uiPriority w:val="98"/>
    <w:semiHidden/>
    <w:rsid w:val="003A0F95"/>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Grid Table 4 Accent 5"/>
    <w:basedOn w:val="a4"/>
    <w:uiPriority w:val="98"/>
    <w:semiHidden/>
    <w:rsid w:val="003A0F9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4-60">
    <w:name w:val="Grid Table 4 Accent 6"/>
    <w:basedOn w:val="a4"/>
    <w:uiPriority w:val="98"/>
    <w:semiHidden/>
    <w:rsid w:val="003A0F9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9">
    <w:name w:val="Grid Table 5 Dark"/>
    <w:basedOn w:val="a4"/>
    <w:uiPriority w:val="98"/>
    <w:semiHidden/>
    <w:rsid w:val="003A0F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4"/>
    <w:uiPriority w:val="98"/>
    <w:semiHidden/>
    <w:rsid w:val="003A0F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5-20">
    <w:name w:val="Grid Table 5 Dark Accent 2"/>
    <w:basedOn w:val="a4"/>
    <w:uiPriority w:val="98"/>
    <w:semiHidden/>
    <w:rsid w:val="003A0F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0">
    <w:name w:val="Grid Table 5 Dark Accent 3"/>
    <w:basedOn w:val="a4"/>
    <w:uiPriority w:val="98"/>
    <w:semiHidden/>
    <w:rsid w:val="003A0F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0">
    <w:name w:val="Grid Table 5 Dark Accent 4"/>
    <w:basedOn w:val="a4"/>
    <w:uiPriority w:val="98"/>
    <w:semiHidden/>
    <w:rsid w:val="003A0F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0">
    <w:name w:val="Grid Table 5 Dark Accent 5"/>
    <w:basedOn w:val="a4"/>
    <w:uiPriority w:val="98"/>
    <w:semiHidden/>
    <w:rsid w:val="003A0F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60">
    <w:name w:val="Grid Table 5 Dark Accent 6"/>
    <w:basedOn w:val="a4"/>
    <w:uiPriority w:val="98"/>
    <w:semiHidden/>
    <w:rsid w:val="003A0F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4">
    <w:name w:val="Grid Table 6 Colorful"/>
    <w:basedOn w:val="a4"/>
    <w:uiPriority w:val="98"/>
    <w:semiHidden/>
    <w:rsid w:val="003A0F9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4"/>
    <w:uiPriority w:val="98"/>
    <w:semiHidden/>
    <w:rsid w:val="003A0F95"/>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20">
    <w:name w:val="Grid Table 6 Colorful Accent 2"/>
    <w:basedOn w:val="a4"/>
    <w:uiPriority w:val="98"/>
    <w:semiHidden/>
    <w:rsid w:val="003A0F95"/>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Grid Table 6 Colorful Accent 3"/>
    <w:basedOn w:val="a4"/>
    <w:uiPriority w:val="98"/>
    <w:semiHidden/>
    <w:rsid w:val="003A0F95"/>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Grid Table 6 Colorful Accent 4"/>
    <w:basedOn w:val="a4"/>
    <w:uiPriority w:val="98"/>
    <w:semiHidden/>
    <w:rsid w:val="003A0F95"/>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Grid Table 6 Colorful Accent 5"/>
    <w:basedOn w:val="a4"/>
    <w:uiPriority w:val="98"/>
    <w:semiHidden/>
    <w:rsid w:val="003A0F95"/>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6-60">
    <w:name w:val="Grid Table 6 Colorful Accent 6"/>
    <w:basedOn w:val="a4"/>
    <w:uiPriority w:val="98"/>
    <w:semiHidden/>
    <w:rsid w:val="003A0F95"/>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4">
    <w:name w:val="Grid Table 7 Colorful"/>
    <w:basedOn w:val="a4"/>
    <w:uiPriority w:val="98"/>
    <w:semiHidden/>
    <w:rsid w:val="003A0F9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4"/>
    <w:uiPriority w:val="98"/>
    <w:semiHidden/>
    <w:rsid w:val="003A0F95"/>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7-20">
    <w:name w:val="Grid Table 7 Colorful Accent 2"/>
    <w:basedOn w:val="a4"/>
    <w:uiPriority w:val="98"/>
    <w:semiHidden/>
    <w:rsid w:val="003A0F95"/>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4"/>
    <w:uiPriority w:val="98"/>
    <w:semiHidden/>
    <w:rsid w:val="003A0F95"/>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4"/>
    <w:uiPriority w:val="98"/>
    <w:semiHidden/>
    <w:rsid w:val="003A0F95"/>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4"/>
    <w:uiPriority w:val="98"/>
    <w:semiHidden/>
    <w:rsid w:val="003A0F95"/>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7-60">
    <w:name w:val="Grid Table 7 Colorful Accent 6"/>
    <w:basedOn w:val="a4"/>
    <w:uiPriority w:val="98"/>
    <w:semiHidden/>
    <w:rsid w:val="003A0F95"/>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affff6">
    <w:name w:val="Table Grid"/>
    <w:basedOn w:val="a4"/>
    <w:uiPriority w:val="98"/>
    <w:semiHidden/>
    <w:rsid w:val="003A0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b">
    <w:name w:val="Table Grid 1"/>
    <w:basedOn w:val="a4"/>
    <w:uiPriority w:val="98"/>
    <w:semiHidden/>
    <w:rsid w:val="003A0F95"/>
    <w:pPr>
      <w:tabs>
        <w:tab w:val="left" w:pos="567"/>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
    <w:name w:val="Table Grid 2"/>
    <w:basedOn w:val="a4"/>
    <w:uiPriority w:val="98"/>
    <w:semiHidden/>
    <w:rsid w:val="003A0F95"/>
    <w:pPr>
      <w:tabs>
        <w:tab w:val="left" w:pos="567"/>
      </w:tabs>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4"/>
    <w:uiPriority w:val="98"/>
    <w:semiHidden/>
    <w:rsid w:val="003A0F95"/>
    <w:pPr>
      <w:tabs>
        <w:tab w:val="left" w:pos="567"/>
      </w:tabs>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b">
    <w:name w:val="Table Grid 4"/>
    <w:basedOn w:val="a4"/>
    <w:uiPriority w:val="98"/>
    <w:semiHidden/>
    <w:rsid w:val="003A0F95"/>
    <w:pPr>
      <w:tabs>
        <w:tab w:val="left" w:pos="567"/>
      </w:tabs>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4"/>
    <w:uiPriority w:val="98"/>
    <w:semiHidden/>
    <w:rsid w:val="003A0F95"/>
    <w:pPr>
      <w:tabs>
        <w:tab w:val="left" w:pos="567"/>
      </w:tabs>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4"/>
    <w:uiPriority w:val="98"/>
    <w:semiHidden/>
    <w:rsid w:val="003A0F95"/>
    <w:pPr>
      <w:tabs>
        <w:tab w:val="left" w:pos="567"/>
      </w:tabs>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5">
    <w:name w:val="Table Grid 7"/>
    <w:basedOn w:val="a4"/>
    <w:uiPriority w:val="98"/>
    <w:semiHidden/>
    <w:rsid w:val="003A0F95"/>
    <w:pPr>
      <w:tabs>
        <w:tab w:val="left" w:pos="567"/>
      </w:tabs>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4"/>
    <w:uiPriority w:val="98"/>
    <w:semiHidden/>
    <w:rsid w:val="003A0F95"/>
    <w:pPr>
      <w:tabs>
        <w:tab w:val="left" w:pos="567"/>
      </w:tabs>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7">
    <w:name w:val="Grid Table Light"/>
    <w:basedOn w:val="a4"/>
    <w:uiPriority w:val="98"/>
    <w:semiHidden/>
    <w:rsid w:val="003A0F9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c">
    <w:name w:val="Table Web 1"/>
    <w:basedOn w:val="a4"/>
    <w:uiPriority w:val="98"/>
    <w:semiHidden/>
    <w:rsid w:val="003A0F95"/>
    <w:pPr>
      <w:tabs>
        <w:tab w:val="left" w:pos="567"/>
      </w:tabs>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0">
    <w:name w:val="Table Web 2"/>
    <w:basedOn w:val="a4"/>
    <w:uiPriority w:val="98"/>
    <w:semiHidden/>
    <w:rsid w:val="003A0F95"/>
    <w:pPr>
      <w:tabs>
        <w:tab w:val="left" w:pos="567"/>
      </w:tabs>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
    <w:name w:val="Table Web 3"/>
    <w:basedOn w:val="a4"/>
    <w:uiPriority w:val="98"/>
    <w:semiHidden/>
    <w:rsid w:val="003A0F95"/>
    <w:pPr>
      <w:tabs>
        <w:tab w:val="left" w:pos="567"/>
      </w:tabs>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8">
    <w:name w:val="endnote text"/>
    <w:basedOn w:val="a2"/>
    <w:link w:val="affff9"/>
    <w:uiPriority w:val="98"/>
    <w:semiHidden/>
    <w:rsid w:val="003A0F95"/>
    <w:pPr>
      <w:jc w:val="left"/>
    </w:pPr>
  </w:style>
  <w:style w:type="character" w:customStyle="1" w:styleId="affff9">
    <w:name w:val="尾注文本 字符"/>
    <w:basedOn w:val="a3"/>
    <w:link w:val="affff8"/>
    <w:uiPriority w:val="99"/>
    <w:semiHidden/>
    <w:rsid w:val="003A0F95"/>
    <w:rPr>
      <w:rFonts w:ascii="Times New Roman" w:eastAsia="Times New Roman" w:hAnsi="Times New Roman" w:cs="Times New Roman"/>
      <w:snapToGrid/>
      <w:color w:val="000000"/>
      <w:sz w:val="22"/>
      <w:szCs w:val="22"/>
      <w:lang w:val="en-GB" w:eastAsia="en-US" w:bidi="ar-SA"/>
    </w:rPr>
  </w:style>
  <w:style w:type="character" w:styleId="affffa">
    <w:name w:val="endnote reference"/>
    <w:basedOn w:val="a3"/>
    <w:uiPriority w:val="98"/>
    <w:semiHidden/>
    <w:rsid w:val="003A0F95"/>
    <w:rPr>
      <w:rFonts w:eastAsia="Times New Roman"/>
      <w:snapToGrid/>
      <w:sz w:val="20"/>
      <w:szCs w:val="20"/>
      <w:vertAlign w:val="superscript"/>
      <w:lang w:val="en-US" w:eastAsia="zh-CN" w:bidi="ar-SA"/>
    </w:rPr>
  </w:style>
  <w:style w:type="character" w:styleId="affffb">
    <w:name w:val="Unresolved Mention"/>
    <w:basedOn w:val="a3"/>
    <w:uiPriority w:val="98"/>
    <w:semiHidden/>
    <w:rsid w:val="003A0F95"/>
    <w:rPr>
      <w:rFonts w:eastAsia="Times New Roman"/>
      <w:snapToGrid/>
      <w:color w:val="605E5C"/>
      <w:sz w:val="20"/>
      <w:szCs w:val="20"/>
      <w:shd w:val="clear" w:color="auto" w:fill="E1DFDD"/>
      <w:lang w:val="en-US" w:eastAsia="zh-CN" w:bidi="ar-SA"/>
    </w:rPr>
  </w:style>
  <w:style w:type="paragraph" w:styleId="affffc">
    <w:name w:val="Block Text"/>
    <w:basedOn w:val="a2"/>
    <w:uiPriority w:val="98"/>
    <w:semiHidden/>
    <w:rsid w:val="003A0F95"/>
    <w:pPr>
      <w:ind w:leftChars="700" w:left="1440" w:rightChars="700" w:right="1440"/>
    </w:pPr>
  </w:style>
  <w:style w:type="paragraph" w:styleId="affffd">
    <w:name w:val="Document Map"/>
    <w:basedOn w:val="a2"/>
    <w:link w:val="affffe"/>
    <w:uiPriority w:val="98"/>
    <w:semiHidden/>
    <w:rsid w:val="003A0F95"/>
    <w:rPr>
      <w:rFonts w:ascii="Microsoft YaHei UI" w:eastAsia="Microsoft YaHei UI"/>
      <w:sz w:val="18"/>
      <w:szCs w:val="18"/>
    </w:rPr>
  </w:style>
  <w:style w:type="character" w:customStyle="1" w:styleId="affffe">
    <w:name w:val="文档结构图 字符"/>
    <w:basedOn w:val="a3"/>
    <w:link w:val="affffd"/>
    <w:uiPriority w:val="99"/>
    <w:semiHidden/>
    <w:rsid w:val="003A0F95"/>
    <w:rPr>
      <w:rFonts w:ascii="Microsoft YaHei UI" w:eastAsia="Microsoft YaHei UI" w:hAnsi="Times New Roman" w:cs="Times New Roman"/>
      <w:snapToGrid/>
      <w:color w:val="000000"/>
      <w:sz w:val="18"/>
      <w:szCs w:val="18"/>
      <w:lang w:val="en-GB" w:eastAsia="en-US" w:bidi="ar-SA"/>
    </w:rPr>
  </w:style>
  <w:style w:type="numbering" w:styleId="a1">
    <w:name w:val="Outline List 3"/>
    <w:basedOn w:val="a5"/>
    <w:uiPriority w:val="98"/>
    <w:semiHidden/>
    <w:rsid w:val="003A0F95"/>
    <w:pPr>
      <w:numPr>
        <w:numId w:val="20"/>
      </w:numPr>
    </w:pPr>
  </w:style>
  <w:style w:type="table" w:styleId="1d">
    <w:name w:val="Plain Table 1"/>
    <w:basedOn w:val="a4"/>
    <w:uiPriority w:val="98"/>
    <w:semiHidden/>
    <w:rsid w:val="003A0F9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1">
    <w:name w:val="Plain Table 2"/>
    <w:basedOn w:val="a4"/>
    <w:uiPriority w:val="98"/>
    <w:semiHidden/>
    <w:rsid w:val="003A0F9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0">
    <w:name w:val="Plain Table 3"/>
    <w:basedOn w:val="a4"/>
    <w:uiPriority w:val="98"/>
    <w:semiHidden/>
    <w:rsid w:val="003A0F9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c">
    <w:name w:val="Plain Table 4"/>
    <w:basedOn w:val="a4"/>
    <w:uiPriority w:val="98"/>
    <w:semiHidden/>
    <w:rsid w:val="003A0F9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b">
    <w:name w:val="Plain Table 5"/>
    <w:basedOn w:val="a4"/>
    <w:uiPriority w:val="98"/>
    <w:semiHidden/>
    <w:rsid w:val="003A0F9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
    <w:name w:val="No Spacing"/>
    <w:uiPriority w:val="98"/>
    <w:semiHidden/>
    <w:rsid w:val="003A0F95"/>
    <w:pPr>
      <w:tabs>
        <w:tab w:val="left" w:pos="567"/>
      </w:tabs>
      <w:jc w:val="both"/>
    </w:pPr>
    <w:rPr>
      <w:rFonts w:ascii="Times New Roman" w:hAnsi="Times New Roman" w:cs="Times New Roman"/>
      <w:color w:val="000000"/>
      <w:sz w:val="22"/>
      <w:szCs w:val="22"/>
      <w:lang w:val="en-GB" w:eastAsia="en-US"/>
    </w:rPr>
  </w:style>
  <w:style w:type="paragraph" w:styleId="afffff0">
    <w:name w:val="Message Header"/>
    <w:basedOn w:val="a2"/>
    <w:link w:val="afffff1"/>
    <w:uiPriority w:val="98"/>
    <w:semiHidden/>
    <w:rsid w:val="003A0F95"/>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ffff1">
    <w:name w:val="信息标题 字符"/>
    <w:basedOn w:val="a3"/>
    <w:link w:val="afffff0"/>
    <w:uiPriority w:val="99"/>
    <w:semiHidden/>
    <w:rsid w:val="003A0F95"/>
    <w:rPr>
      <w:rFonts w:asciiTheme="majorHAnsi" w:eastAsiaTheme="majorEastAsia" w:hAnsiTheme="majorHAnsi" w:cstheme="majorBidi"/>
      <w:snapToGrid/>
      <w:color w:val="000000"/>
      <w:sz w:val="24"/>
      <w:szCs w:val="24"/>
      <w:shd w:val="pct20" w:color="auto" w:fill="auto"/>
      <w:lang w:val="en-GB" w:eastAsia="en-US" w:bidi="ar-SA"/>
    </w:rPr>
  </w:style>
  <w:style w:type="character" w:styleId="afffff2">
    <w:name w:val="line number"/>
    <w:basedOn w:val="a3"/>
    <w:uiPriority w:val="98"/>
    <w:semiHidden/>
    <w:rsid w:val="003A0F95"/>
    <w:rPr>
      <w:rFonts w:eastAsia="Times New Roman"/>
      <w:snapToGrid/>
      <w:sz w:val="20"/>
      <w:szCs w:val="20"/>
      <w:lang w:val="en-US" w:eastAsia="zh-CN" w:bidi="ar-SA"/>
    </w:rPr>
  </w:style>
  <w:style w:type="character" w:styleId="afffff3">
    <w:name w:val="Strong"/>
    <w:basedOn w:val="a3"/>
    <w:uiPriority w:val="98"/>
    <w:semiHidden/>
    <w:rsid w:val="003A0F95"/>
    <w:rPr>
      <w:rFonts w:eastAsia="Times New Roman"/>
      <w:b/>
      <w:bCs/>
      <w:snapToGrid/>
      <w:sz w:val="20"/>
      <w:szCs w:val="20"/>
      <w:lang w:val="en-US" w:eastAsia="zh-CN" w:bidi="ar-SA"/>
    </w:rPr>
  </w:style>
  <w:style w:type="character" w:styleId="afffff4">
    <w:name w:val="page number"/>
    <w:basedOn w:val="a3"/>
    <w:uiPriority w:val="98"/>
    <w:semiHidden/>
    <w:rsid w:val="003A0F95"/>
    <w:rPr>
      <w:rFonts w:eastAsia="Times New Roman"/>
      <w:snapToGrid/>
      <w:sz w:val="20"/>
      <w:szCs w:val="20"/>
      <w:lang w:val="en-US" w:eastAsia="zh-CN" w:bidi="ar-SA"/>
    </w:rPr>
  </w:style>
  <w:style w:type="paragraph" w:styleId="afffff5">
    <w:name w:val="table of authorities"/>
    <w:basedOn w:val="a2"/>
    <w:next w:val="a2"/>
    <w:uiPriority w:val="98"/>
    <w:semiHidden/>
    <w:rsid w:val="003A0F95"/>
    <w:pPr>
      <w:ind w:leftChars="200" w:left="420"/>
    </w:pPr>
  </w:style>
  <w:style w:type="paragraph" w:styleId="afffff6">
    <w:name w:val="toa heading"/>
    <w:basedOn w:val="a2"/>
    <w:next w:val="a2"/>
    <w:uiPriority w:val="98"/>
    <w:semiHidden/>
    <w:rsid w:val="003A0F95"/>
    <w:pPr>
      <w:spacing w:before="120"/>
    </w:pPr>
    <w:rPr>
      <w:rFonts w:asciiTheme="majorHAnsi" w:eastAsiaTheme="majorEastAsia" w:hAnsiTheme="majorHAnsi" w:cstheme="majorBidi"/>
      <w:sz w:val="24"/>
      <w:szCs w:val="24"/>
    </w:rPr>
  </w:style>
  <w:style w:type="paragraph" w:styleId="afffff7">
    <w:name w:val="Quote"/>
    <w:basedOn w:val="a2"/>
    <w:next w:val="a2"/>
    <w:link w:val="afffff8"/>
    <w:uiPriority w:val="98"/>
    <w:semiHidden/>
    <w:rsid w:val="003A0F95"/>
    <w:pPr>
      <w:spacing w:before="200" w:after="160"/>
      <w:ind w:left="864" w:right="864"/>
      <w:jc w:val="center"/>
    </w:pPr>
    <w:rPr>
      <w:i/>
      <w:iCs/>
      <w:color w:val="404040" w:themeColor="text1" w:themeTint="BF"/>
    </w:rPr>
  </w:style>
  <w:style w:type="character" w:customStyle="1" w:styleId="afffff8">
    <w:name w:val="引用 字符"/>
    <w:basedOn w:val="a3"/>
    <w:link w:val="afffff7"/>
    <w:uiPriority w:val="99"/>
    <w:rsid w:val="003A0F95"/>
    <w:rPr>
      <w:rFonts w:ascii="Times New Roman" w:eastAsia="Times New Roman" w:hAnsi="Times New Roman" w:cs="Times New Roman"/>
      <w:i/>
      <w:iCs/>
      <w:snapToGrid/>
      <w:color w:val="404040" w:themeColor="text1" w:themeTint="BF"/>
      <w:sz w:val="22"/>
      <w:szCs w:val="22"/>
      <w:lang w:val="en-GB" w:eastAsia="en-US" w:bidi="ar-SA"/>
    </w:rPr>
  </w:style>
  <w:style w:type="character" w:styleId="afffff9">
    <w:name w:val="Placeholder Text"/>
    <w:basedOn w:val="a3"/>
    <w:uiPriority w:val="98"/>
    <w:semiHidden/>
    <w:rsid w:val="003A0F95"/>
    <w:rPr>
      <w:rFonts w:eastAsia="Times New Roman"/>
      <w:snapToGrid/>
      <w:color w:val="666666"/>
      <w:sz w:val="20"/>
      <w:szCs w:val="20"/>
      <w:lang w:val="en-US" w:eastAsia="zh-CN" w:bidi="ar-SA"/>
    </w:rPr>
  </w:style>
  <w:style w:type="paragraph" w:styleId="afffffa">
    <w:name w:val="Normal Indent"/>
    <w:basedOn w:val="a2"/>
    <w:uiPriority w:val="98"/>
    <w:semiHidden/>
    <w:rsid w:val="003A0F95"/>
    <w:pPr>
      <w:ind w:firstLineChars="200" w:firstLine="420"/>
    </w:pPr>
  </w:style>
  <w:style w:type="paragraph" w:styleId="afffffb">
    <w:name w:val="Body Text"/>
    <w:basedOn w:val="a2"/>
    <w:link w:val="afffffc"/>
    <w:uiPriority w:val="98"/>
    <w:semiHidden/>
    <w:rsid w:val="003A0F95"/>
  </w:style>
  <w:style w:type="character" w:customStyle="1" w:styleId="afffffc">
    <w:name w:val="正文文本 字符"/>
    <w:basedOn w:val="a3"/>
    <w:link w:val="afffffb"/>
    <w:uiPriority w:val="99"/>
    <w:semiHidden/>
    <w:rsid w:val="003A0F95"/>
    <w:rPr>
      <w:rFonts w:ascii="Times New Roman" w:eastAsia="Times New Roman" w:hAnsi="Times New Roman" w:cs="Times New Roman"/>
      <w:snapToGrid/>
      <w:color w:val="000000"/>
      <w:sz w:val="22"/>
      <w:szCs w:val="22"/>
      <w:lang w:val="en-GB" w:eastAsia="en-US" w:bidi="ar-SA"/>
    </w:rPr>
  </w:style>
  <w:style w:type="paragraph" w:styleId="2f2">
    <w:name w:val="Body Text 2"/>
    <w:basedOn w:val="a2"/>
    <w:link w:val="2f3"/>
    <w:uiPriority w:val="98"/>
    <w:semiHidden/>
    <w:rsid w:val="003A0F95"/>
    <w:pPr>
      <w:spacing w:line="480" w:lineRule="auto"/>
    </w:pPr>
  </w:style>
  <w:style w:type="character" w:customStyle="1" w:styleId="2f3">
    <w:name w:val="正文文本 2 字符"/>
    <w:basedOn w:val="a3"/>
    <w:link w:val="2f2"/>
    <w:uiPriority w:val="99"/>
    <w:semiHidden/>
    <w:rsid w:val="003A0F95"/>
    <w:rPr>
      <w:rFonts w:ascii="Times New Roman" w:eastAsia="Times New Roman" w:hAnsi="Times New Roman" w:cs="Times New Roman"/>
      <w:snapToGrid/>
      <w:color w:val="000000"/>
      <w:sz w:val="22"/>
      <w:szCs w:val="22"/>
      <w:lang w:val="en-GB" w:eastAsia="en-US" w:bidi="ar-SA"/>
    </w:rPr>
  </w:style>
  <w:style w:type="paragraph" w:styleId="3f1">
    <w:name w:val="Body Text 3"/>
    <w:basedOn w:val="a2"/>
    <w:link w:val="3f2"/>
    <w:uiPriority w:val="98"/>
    <w:semiHidden/>
    <w:rsid w:val="003A0F95"/>
    <w:rPr>
      <w:sz w:val="16"/>
      <w:szCs w:val="16"/>
    </w:rPr>
  </w:style>
  <w:style w:type="character" w:customStyle="1" w:styleId="3f2">
    <w:name w:val="正文文本 3 字符"/>
    <w:basedOn w:val="a3"/>
    <w:link w:val="3f1"/>
    <w:uiPriority w:val="99"/>
    <w:semiHidden/>
    <w:rsid w:val="003A0F95"/>
    <w:rPr>
      <w:rFonts w:ascii="Times New Roman" w:eastAsia="Times New Roman" w:hAnsi="Times New Roman" w:cs="Times New Roman"/>
      <w:snapToGrid/>
      <w:color w:val="000000"/>
      <w:sz w:val="16"/>
      <w:szCs w:val="16"/>
      <w:lang w:val="en-GB" w:eastAsia="en-US" w:bidi="ar-SA"/>
    </w:rPr>
  </w:style>
  <w:style w:type="paragraph" w:styleId="afffffd">
    <w:name w:val="Body Text First Indent"/>
    <w:basedOn w:val="afffffb"/>
    <w:link w:val="afffffe"/>
    <w:uiPriority w:val="98"/>
    <w:semiHidden/>
    <w:rsid w:val="003A0F95"/>
    <w:pPr>
      <w:ind w:firstLineChars="100" w:firstLine="420"/>
    </w:pPr>
  </w:style>
  <w:style w:type="character" w:customStyle="1" w:styleId="afffffe">
    <w:name w:val="正文文本首行缩进 字符"/>
    <w:basedOn w:val="afffffc"/>
    <w:link w:val="afffffd"/>
    <w:uiPriority w:val="99"/>
    <w:semiHidden/>
    <w:rsid w:val="003A0F95"/>
    <w:rPr>
      <w:rFonts w:ascii="Times New Roman" w:eastAsia="Times New Roman" w:hAnsi="Times New Roman" w:cs="Times New Roman"/>
      <w:snapToGrid/>
      <w:color w:val="000000"/>
      <w:sz w:val="22"/>
      <w:szCs w:val="22"/>
      <w:lang w:val="en-GB" w:eastAsia="en-US" w:bidi="ar-SA"/>
    </w:rPr>
  </w:style>
  <w:style w:type="paragraph" w:styleId="affffff">
    <w:name w:val="Body Text Indent"/>
    <w:basedOn w:val="a2"/>
    <w:link w:val="affffff0"/>
    <w:uiPriority w:val="98"/>
    <w:semiHidden/>
    <w:rsid w:val="003A0F95"/>
    <w:pPr>
      <w:ind w:leftChars="200" w:left="420"/>
    </w:pPr>
  </w:style>
  <w:style w:type="character" w:customStyle="1" w:styleId="affffff0">
    <w:name w:val="正文文本缩进 字符"/>
    <w:basedOn w:val="a3"/>
    <w:link w:val="affffff"/>
    <w:uiPriority w:val="99"/>
    <w:semiHidden/>
    <w:rsid w:val="003A0F95"/>
    <w:rPr>
      <w:rFonts w:ascii="Times New Roman" w:eastAsia="Times New Roman" w:hAnsi="Times New Roman" w:cs="Times New Roman"/>
      <w:snapToGrid/>
      <w:color w:val="000000"/>
      <w:sz w:val="22"/>
      <w:szCs w:val="22"/>
      <w:lang w:val="en-GB" w:eastAsia="en-US" w:bidi="ar-SA"/>
    </w:rPr>
  </w:style>
  <w:style w:type="paragraph" w:styleId="2f4">
    <w:name w:val="Body Text First Indent 2"/>
    <w:basedOn w:val="affffff"/>
    <w:link w:val="2f5"/>
    <w:uiPriority w:val="98"/>
    <w:semiHidden/>
    <w:rsid w:val="003A0F95"/>
    <w:pPr>
      <w:ind w:firstLineChars="200" w:firstLine="420"/>
    </w:pPr>
  </w:style>
  <w:style w:type="character" w:customStyle="1" w:styleId="2f5">
    <w:name w:val="正文文本首行缩进 2 字符"/>
    <w:basedOn w:val="affffff0"/>
    <w:link w:val="2f4"/>
    <w:uiPriority w:val="99"/>
    <w:semiHidden/>
    <w:rsid w:val="003A0F95"/>
    <w:rPr>
      <w:rFonts w:ascii="Times New Roman" w:eastAsia="Times New Roman" w:hAnsi="Times New Roman" w:cs="Times New Roman"/>
      <w:snapToGrid/>
      <w:color w:val="000000"/>
      <w:sz w:val="22"/>
      <w:szCs w:val="22"/>
      <w:lang w:val="en-GB" w:eastAsia="en-US" w:bidi="ar-SA"/>
    </w:rPr>
  </w:style>
  <w:style w:type="paragraph" w:styleId="2f6">
    <w:name w:val="Body Text Indent 2"/>
    <w:basedOn w:val="a2"/>
    <w:link w:val="2f7"/>
    <w:uiPriority w:val="98"/>
    <w:semiHidden/>
    <w:rsid w:val="003A0F95"/>
    <w:pPr>
      <w:spacing w:line="480" w:lineRule="auto"/>
      <w:ind w:leftChars="200" w:left="420"/>
    </w:pPr>
  </w:style>
  <w:style w:type="character" w:customStyle="1" w:styleId="2f7">
    <w:name w:val="正文文本缩进 2 字符"/>
    <w:basedOn w:val="a3"/>
    <w:link w:val="2f6"/>
    <w:uiPriority w:val="99"/>
    <w:semiHidden/>
    <w:rsid w:val="003A0F95"/>
    <w:rPr>
      <w:rFonts w:ascii="Times New Roman" w:eastAsia="Times New Roman" w:hAnsi="Times New Roman" w:cs="Times New Roman"/>
      <w:snapToGrid/>
      <w:color w:val="000000"/>
      <w:sz w:val="22"/>
      <w:szCs w:val="22"/>
      <w:lang w:val="en-GB" w:eastAsia="en-US" w:bidi="ar-SA"/>
    </w:rPr>
  </w:style>
  <w:style w:type="paragraph" w:styleId="3f3">
    <w:name w:val="Body Text Indent 3"/>
    <w:basedOn w:val="a2"/>
    <w:link w:val="3f4"/>
    <w:uiPriority w:val="98"/>
    <w:semiHidden/>
    <w:rsid w:val="003A0F95"/>
    <w:pPr>
      <w:ind w:leftChars="200" w:left="420"/>
    </w:pPr>
    <w:rPr>
      <w:sz w:val="16"/>
      <w:szCs w:val="16"/>
    </w:rPr>
  </w:style>
  <w:style w:type="character" w:customStyle="1" w:styleId="3f4">
    <w:name w:val="正文文本缩进 3 字符"/>
    <w:basedOn w:val="a3"/>
    <w:link w:val="3f3"/>
    <w:uiPriority w:val="99"/>
    <w:semiHidden/>
    <w:rsid w:val="003A0F95"/>
    <w:rPr>
      <w:rFonts w:ascii="Times New Roman" w:eastAsia="Times New Roman" w:hAnsi="Times New Roman" w:cs="Times New Roman"/>
      <w:snapToGrid/>
      <w:color w:val="000000"/>
      <w:sz w:val="16"/>
      <w:szCs w:val="16"/>
      <w:lang w:val="en-GB" w:eastAsia="en-US" w:bidi="ar-SA"/>
    </w:rPr>
  </w:style>
  <w:style w:type="character" w:styleId="affffff1">
    <w:name w:val="Smart Hyperlink"/>
    <w:basedOn w:val="a3"/>
    <w:uiPriority w:val="98"/>
    <w:semiHidden/>
    <w:rsid w:val="003A0F95"/>
    <w:rPr>
      <w:rFonts w:eastAsia="Times New Roman"/>
      <w:snapToGrid/>
      <w:sz w:val="20"/>
      <w:szCs w:val="20"/>
      <w:u w:val="dotted"/>
      <w:lang w:val="en-US" w:eastAsia="zh-CN" w:bidi="ar-SA"/>
    </w:rPr>
  </w:style>
  <w:style w:type="character" w:styleId="affffff2">
    <w:name w:val="Smart Link"/>
    <w:basedOn w:val="a3"/>
    <w:uiPriority w:val="98"/>
    <w:semiHidden/>
    <w:rsid w:val="003A0F95"/>
    <w:rPr>
      <w:rFonts w:eastAsia="Times New Roman"/>
      <w:snapToGrid/>
      <w:color w:val="0000FF"/>
      <w:sz w:val="20"/>
      <w:szCs w:val="20"/>
      <w:u w:val="single"/>
      <w:shd w:val="clear" w:color="auto" w:fill="F3F2F1"/>
      <w:lang w:val="en-US" w:eastAsia="zh-CN" w:bidi="ar-SA"/>
    </w:rPr>
  </w:style>
  <w:style w:type="table" w:styleId="1e">
    <w:name w:val="Medium Shading 1"/>
    <w:basedOn w:val="a4"/>
    <w:uiPriority w:val="98"/>
    <w:semiHidden/>
    <w:rsid w:val="003A0F9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4"/>
    <w:uiPriority w:val="98"/>
    <w:semiHidden/>
    <w:rsid w:val="003A0F95"/>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21">
    <w:name w:val="Medium Shading 1 Accent 2"/>
    <w:basedOn w:val="a4"/>
    <w:uiPriority w:val="98"/>
    <w:semiHidden/>
    <w:rsid w:val="003A0F95"/>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1">
    <w:name w:val="Medium Shading 1 Accent 3"/>
    <w:basedOn w:val="a4"/>
    <w:uiPriority w:val="98"/>
    <w:semiHidden/>
    <w:rsid w:val="003A0F95"/>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1">
    <w:name w:val="Medium Shading 1 Accent 4"/>
    <w:basedOn w:val="a4"/>
    <w:uiPriority w:val="98"/>
    <w:semiHidden/>
    <w:rsid w:val="003A0F95"/>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1">
    <w:name w:val="Medium Shading 1 Accent 5"/>
    <w:basedOn w:val="a4"/>
    <w:uiPriority w:val="98"/>
    <w:semiHidden/>
    <w:rsid w:val="003A0F95"/>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61">
    <w:name w:val="Medium Shading 1 Accent 6"/>
    <w:basedOn w:val="a4"/>
    <w:uiPriority w:val="98"/>
    <w:semiHidden/>
    <w:rsid w:val="003A0F95"/>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8">
    <w:name w:val="Medium Shading 2"/>
    <w:basedOn w:val="a4"/>
    <w:uiPriority w:val="98"/>
    <w:semiHidden/>
    <w:rsid w:val="003A0F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4"/>
    <w:uiPriority w:val="98"/>
    <w:semiHidden/>
    <w:rsid w:val="003A0F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4"/>
    <w:uiPriority w:val="98"/>
    <w:semiHidden/>
    <w:rsid w:val="003A0F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4"/>
    <w:uiPriority w:val="98"/>
    <w:semiHidden/>
    <w:rsid w:val="003A0F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4"/>
    <w:uiPriority w:val="98"/>
    <w:semiHidden/>
    <w:rsid w:val="003A0F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4"/>
    <w:uiPriority w:val="98"/>
    <w:semiHidden/>
    <w:rsid w:val="003A0F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4"/>
    <w:uiPriority w:val="98"/>
    <w:semiHidden/>
    <w:rsid w:val="003A0F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f">
    <w:name w:val="Medium List 1"/>
    <w:basedOn w:val="a4"/>
    <w:uiPriority w:val="98"/>
    <w:semiHidden/>
    <w:rsid w:val="003A0F9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4"/>
    <w:uiPriority w:val="98"/>
    <w:semiHidden/>
    <w:rsid w:val="003A0F95"/>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22">
    <w:name w:val="Medium List 1 Accent 2"/>
    <w:basedOn w:val="a4"/>
    <w:uiPriority w:val="98"/>
    <w:semiHidden/>
    <w:rsid w:val="003A0F95"/>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2">
    <w:name w:val="Medium List 1 Accent 3"/>
    <w:basedOn w:val="a4"/>
    <w:uiPriority w:val="98"/>
    <w:semiHidden/>
    <w:rsid w:val="003A0F95"/>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2">
    <w:name w:val="Medium List 1 Accent 4"/>
    <w:basedOn w:val="a4"/>
    <w:uiPriority w:val="98"/>
    <w:semiHidden/>
    <w:rsid w:val="003A0F95"/>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2">
    <w:name w:val="Medium List 1 Accent 5"/>
    <w:basedOn w:val="a4"/>
    <w:uiPriority w:val="98"/>
    <w:semiHidden/>
    <w:rsid w:val="003A0F95"/>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2">
    <w:name w:val="Medium List 1 Accent 6"/>
    <w:basedOn w:val="a4"/>
    <w:uiPriority w:val="98"/>
    <w:semiHidden/>
    <w:rsid w:val="003A0F95"/>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9">
    <w:name w:val="Medium List 2"/>
    <w:basedOn w:val="a4"/>
    <w:uiPriority w:val="98"/>
    <w:semiHidden/>
    <w:rsid w:val="003A0F9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4"/>
    <w:uiPriority w:val="98"/>
    <w:semiHidden/>
    <w:rsid w:val="003A0F95"/>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4"/>
    <w:uiPriority w:val="98"/>
    <w:semiHidden/>
    <w:rsid w:val="003A0F95"/>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4"/>
    <w:uiPriority w:val="98"/>
    <w:semiHidden/>
    <w:rsid w:val="003A0F95"/>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4"/>
    <w:uiPriority w:val="98"/>
    <w:semiHidden/>
    <w:rsid w:val="003A0F95"/>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4"/>
    <w:uiPriority w:val="98"/>
    <w:semiHidden/>
    <w:rsid w:val="003A0F95"/>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4"/>
    <w:uiPriority w:val="98"/>
    <w:semiHidden/>
    <w:rsid w:val="003A0F95"/>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f0">
    <w:name w:val="Medium Grid 1"/>
    <w:basedOn w:val="a4"/>
    <w:uiPriority w:val="98"/>
    <w:semiHidden/>
    <w:rsid w:val="003A0F9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3">
    <w:name w:val="Medium Grid 1 Accent 1"/>
    <w:basedOn w:val="a4"/>
    <w:uiPriority w:val="98"/>
    <w:semiHidden/>
    <w:rsid w:val="003A0F95"/>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23">
    <w:name w:val="Medium Grid 1 Accent 2"/>
    <w:basedOn w:val="a4"/>
    <w:uiPriority w:val="98"/>
    <w:semiHidden/>
    <w:rsid w:val="003A0F95"/>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3">
    <w:name w:val="Medium Grid 1 Accent 3"/>
    <w:basedOn w:val="a4"/>
    <w:uiPriority w:val="98"/>
    <w:semiHidden/>
    <w:rsid w:val="003A0F95"/>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3">
    <w:name w:val="Medium Grid 1 Accent 4"/>
    <w:basedOn w:val="a4"/>
    <w:uiPriority w:val="98"/>
    <w:semiHidden/>
    <w:rsid w:val="003A0F95"/>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3">
    <w:name w:val="Medium Grid 1 Accent 5"/>
    <w:basedOn w:val="a4"/>
    <w:uiPriority w:val="98"/>
    <w:semiHidden/>
    <w:rsid w:val="003A0F95"/>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63">
    <w:name w:val="Medium Grid 1 Accent 6"/>
    <w:basedOn w:val="a4"/>
    <w:uiPriority w:val="98"/>
    <w:semiHidden/>
    <w:rsid w:val="003A0F95"/>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fa">
    <w:name w:val="Medium Grid 2"/>
    <w:basedOn w:val="a4"/>
    <w:uiPriority w:val="98"/>
    <w:semiHidden/>
    <w:rsid w:val="003A0F9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3">
    <w:name w:val="Medium Grid 2 Accent 1"/>
    <w:basedOn w:val="a4"/>
    <w:uiPriority w:val="98"/>
    <w:semiHidden/>
    <w:rsid w:val="003A0F95"/>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23">
    <w:name w:val="Medium Grid 2 Accent 2"/>
    <w:basedOn w:val="a4"/>
    <w:uiPriority w:val="98"/>
    <w:semiHidden/>
    <w:rsid w:val="003A0F95"/>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3">
    <w:name w:val="Medium Grid 2 Accent 3"/>
    <w:basedOn w:val="a4"/>
    <w:uiPriority w:val="98"/>
    <w:semiHidden/>
    <w:rsid w:val="003A0F95"/>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3">
    <w:name w:val="Medium Grid 2 Accent 4"/>
    <w:basedOn w:val="a4"/>
    <w:uiPriority w:val="98"/>
    <w:semiHidden/>
    <w:rsid w:val="003A0F95"/>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3">
    <w:name w:val="Medium Grid 2 Accent 5"/>
    <w:basedOn w:val="a4"/>
    <w:uiPriority w:val="98"/>
    <w:semiHidden/>
    <w:rsid w:val="003A0F95"/>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63">
    <w:name w:val="Medium Grid 2 Accent 6"/>
    <w:basedOn w:val="a4"/>
    <w:uiPriority w:val="98"/>
    <w:semiHidden/>
    <w:rsid w:val="003A0F95"/>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f5">
    <w:name w:val="Medium Grid 3"/>
    <w:basedOn w:val="a4"/>
    <w:uiPriority w:val="98"/>
    <w:semiHidden/>
    <w:rsid w:val="003A0F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4"/>
    <w:uiPriority w:val="98"/>
    <w:semiHidden/>
    <w:rsid w:val="003A0F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21">
    <w:name w:val="Medium Grid 3 Accent 2"/>
    <w:basedOn w:val="a4"/>
    <w:uiPriority w:val="98"/>
    <w:semiHidden/>
    <w:rsid w:val="003A0F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1">
    <w:name w:val="Medium Grid 3 Accent 3"/>
    <w:basedOn w:val="a4"/>
    <w:uiPriority w:val="98"/>
    <w:semiHidden/>
    <w:rsid w:val="003A0F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1">
    <w:name w:val="Medium Grid 3 Accent 4"/>
    <w:basedOn w:val="a4"/>
    <w:uiPriority w:val="98"/>
    <w:semiHidden/>
    <w:rsid w:val="003A0F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1">
    <w:name w:val="Medium Grid 3 Accent 5"/>
    <w:basedOn w:val="a4"/>
    <w:uiPriority w:val="98"/>
    <w:semiHidden/>
    <w:rsid w:val="003A0F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61">
    <w:name w:val="Medium Grid 3 Accent 6"/>
    <w:basedOn w:val="a4"/>
    <w:uiPriority w:val="98"/>
    <w:semiHidden/>
    <w:rsid w:val="003A0F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affffff3">
    <w:name w:val="Note Heading"/>
    <w:basedOn w:val="a2"/>
    <w:next w:val="a2"/>
    <w:link w:val="affffff4"/>
    <w:uiPriority w:val="98"/>
    <w:semiHidden/>
    <w:rsid w:val="003A0F95"/>
    <w:pPr>
      <w:jc w:val="center"/>
    </w:pPr>
  </w:style>
  <w:style w:type="character" w:customStyle="1" w:styleId="affffff4">
    <w:name w:val="注释标题 字符"/>
    <w:basedOn w:val="a3"/>
    <w:link w:val="affffff3"/>
    <w:uiPriority w:val="99"/>
    <w:semiHidden/>
    <w:rsid w:val="003A0F95"/>
    <w:rPr>
      <w:rFonts w:ascii="Times New Roman" w:eastAsia="Times New Roman" w:hAnsi="Times New Roman" w:cs="Times New Roman"/>
      <w:snapToGrid/>
      <w:color w:val="000000"/>
      <w:sz w:val="22"/>
      <w:szCs w:val="22"/>
      <w:lang w:val="en-GB" w:eastAsia="en-US" w:bidi="ar-SA"/>
    </w:rPr>
  </w:style>
  <w:style w:type="table" w:styleId="affffff5">
    <w:name w:val="Table Professional"/>
    <w:basedOn w:val="a4"/>
    <w:uiPriority w:val="98"/>
    <w:semiHidden/>
    <w:rsid w:val="003A0F95"/>
    <w:pPr>
      <w:tabs>
        <w:tab w:val="left" w:pos="567"/>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headings">
    <w:name w:val="headings"/>
    <w:uiPriority w:val="98"/>
    <w:rsid w:val="003A0F95"/>
    <w:pPr>
      <w:numPr>
        <w:numId w:val="21"/>
      </w:numPr>
    </w:pPr>
  </w:style>
  <w:style w:type="numbering" w:customStyle="1" w:styleId="ReferenceListStyle">
    <w:name w:val="Reference_ListStyle"/>
    <w:uiPriority w:val="98"/>
    <w:rsid w:val="003A0F95"/>
    <w:pPr>
      <w:numPr>
        <w:numId w:val="22"/>
      </w:numPr>
    </w:pPr>
  </w:style>
  <w:style w:type="numbering" w:customStyle="1" w:styleId="SPML-ReferenceListStyle">
    <w:name w:val="SPML - Reference_ListStyle"/>
    <w:uiPriority w:val="98"/>
    <w:rsid w:val="003A0F95"/>
    <w:pPr>
      <w:numPr>
        <w:numId w:val="23"/>
      </w:numPr>
    </w:pPr>
  </w:style>
  <w:style w:type="paragraph" w:customStyle="1" w:styleId="Author">
    <w:name w:val="Author"/>
    <w:link w:val="Author0"/>
    <w:uiPriority w:val="1"/>
    <w:qFormat/>
    <w:rsid w:val="003A0F95"/>
    <w:pPr>
      <w:suppressAutoHyphens/>
      <w:adjustRightInd w:val="0"/>
      <w:snapToGrid w:val="0"/>
      <w:jc w:val="center"/>
    </w:pPr>
    <w:rPr>
      <w:rFonts w:ascii="Times New Roman" w:eastAsia="Times New Roman" w:hAnsi="Times New Roman" w:cs="Times New Roman"/>
      <w:snapToGrid w:val="0"/>
      <w:color w:val="000000"/>
      <w:sz w:val="18"/>
      <w:lang w:eastAsia="zh-CN"/>
    </w:rPr>
  </w:style>
  <w:style w:type="character" w:customStyle="1" w:styleId="Author0">
    <w:name w:val="Author 字符"/>
    <w:basedOn w:val="a3"/>
    <w:link w:val="Author"/>
    <w:uiPriority w:val="1"/>
    <w:rsid w:val="003A0F95"/>
    <w:rPr>
      <w:rFonts w:ascii="Times New Roman" w:eastAsia="Times New Roman" w:hAnsi="Times New Roman" w:cs="Times New Roman"/>
      <w:snapToGrid w:val="0"/>
      <w:color w:val="000000"/>
      <w:sz w:val="18"/>
      <w:lang w:val="en-US" w:eastAsia="zh-CN" w:bidi="ar-SA"/>
    </w:rPr>
  </w:style>
  <w:style w:type="paragraph" w:customStyle="1" w:styleId="Affiliation">
    <w:name w:val="Affiliation"/>
    <w:link w:val="Affiliation0"/>
    <w:uiPriority w:val="2"/>
    <w:qFormat/>
    <w:rsid w:val="003A0F95"/>
    <w:pPr>
      <w:suppressAutoHyphens/>
      <w:adjustRightInd w:val="0"/>
      <w:snapToGrid w:val="0"/>
      <w:jc w:val="center"/>
    </w:pPr>
    <w:rPr>
      <w:rFonts w:ascii="Times New Roman" w:eastAsia="Times New Roman" w:hAnsi="Times New Roman" w:cs="Times New Roman"/>
      <w:i/>
      <w:snapToGrid w:val="0"/>
      <w:color w:val="000000"/>
      <w:sz w:val="18"/>
      <w:lang w:eastAsia="zh-CN"/>
    </w:rPr>
  </w:style>
  <w:style w:type="character" w:customStyle="1" w:styleId="Affiliation0">
    <w:name w:val="Affiliation 字符"/>
    <w:basedOn w:val="a3"/>
    <w:link w:val="Affiliation"/>
    <w:uiPriority w:val="2"/>
    <w:rsid w:val="003A0F95"/>
    <w:rPr>
      <w:rFonts w:ascii="Times New Roman" w:eastAsia="Times New Roman" w:hAnsi="Times New Roman" w:cs="Times New Roman"/>
      <w:i/>
      <w:snapToGrid w:val="0"/>
      <w:color w:val="000000"/>
      <w:sz w:val="18"/>
      <w:lang w:val="en-US" w:eastAsia="zh-CN" w:bidi="ar-SA"/>
    </w:rPr>
  </w:style>
  <w:style w:type="paragraph" w:customStyle="1" w:styleId="Keywords">
    <w:name w:val="Keywords"/>
    <w:link w:val="Keywords0"/>
    <w:uiPriority w:val="4"/>
    <w:qFormat/>
    <w:rsid w:val="003A0F95"/>
    <w:pPr>
      <w:suppressAutoHyphens/>
      <w:adjustRightInd w:val="0"/>
      <w:snapToGrid w:val="0"/>
      <w:spacing w:after="120"/>
      <w:ind w:firstLine="272"/>
      <w:jc w:val="both"/>
    </w:pPr>
    <w:rPr>
      <w:rFonts w:ascii="Times New Roman" w:eastAsia="Times New Roman" w:hAnsi="Times New Roman" w:cs="Times New Roman"/>
      <w:b/>
      <w:i/>
      <w:snapToGrid w:val="0"/>
      <w:color w:val="000000"/>
      <w:sz w:val="18"/>
      <w:lang w:eastAsia="zh-CN"/>
    </w:rPr>
  </w:style>
  <w:style w:type="character" w:customStyle="1" w:styleId="Keywords0">
    <w:name w:val="Keywords 字符"/>
    <w:basedOn w:val="a3"/>
    <w:link w:val="Keywords"/>
    <w:uiPriority w:val="4"/>
    <w:rsid w:val="003A0F95"/>
    <w:rPr>
      <w:rFonts w:ascii="Times New Roman" w:eastAsia="Times New Roman" w:hAnsi="Times New Roman" w:cs="Times New Roman"/>
      <w:b/>
      <w:i/>
      <w:snapToGrid w:val="0"/>
      <w:color w:val="000000"/>
      <w:sz w:val="18"/>
      <w:lang w:val="en-US" w:eastAsia="zh-CN" w:bidi="ar-SA"/>
    </w:rPr>
  </w:style>
  <w:style w:type="paragraph" w:customStyle="1" w:styleId="BodytextIndented">
    <w:name w:val="BodytextIndented"/>
    <w:link w:val="BodytextIndented0"/>
    <w:uiPriority w:val="98"/>
    <w:qFormat/>
    <w:rsid w:val="003A0F95"/>
    <w:pPr>
      <w:suppressAutoHyphens/>
      <w:adjustRightInd w:val="0"/>
      <w:snapToGrid w:val="0"/>
      <w:ind w:firstLine="283"/>
      <w:jc w:val="both"/>
    </w:pPr>
    <w:rPr>
      <w:rFonts w:ascii="Times New Roman" w:eastAsia="Times New Roman" w:hAnsi="Times New Roman" w:cs="Times New Roman"/>
      <w:snapToGrid w:val="0"/>
      <w:color w:val="000000"/>
      <w:sz w:val="22"/>
    </w:rPr>
  </w:style>
  <w:style w:type="character" w:customStyle="1" w:styleId="BodytextIndented0">
    <w:name w:val="BodytextIndented 字符"/>
    <w:basedOn w:val="a3"/>
    <w:link w:val="BodytextIndented"/>
    <w:uiPriority w:val="5"/>
    <w:rsid w:val="003A0F95"/>
    <w:rPr>
      <w:rFonts w:ascii="Times New Roman" w:eastAsia="Times New Roman" w:hAnsi="Times New Roman" w:cs="Times New Roman"/>
      <w:snapToGrid w:val="0"/>
      <w:color w:val="000000"/>
      <w:sz w:val="22"/>
      <w:szCs w:val="20"/>
      <w:lang w:val="en-US" w:eastAsia="zh-CN" w:bidi="ar-SA"/>
    </w:rPr>
  </w:style>
  <w:style w:type="paragraph" w:customStyle="1" w:styleId="Bodytext">
    <w:name w:val="Bodytext"/>
    <w:link w:val="Bodytext0"/>
    <w:uiPriority w:val="98"/>
    <w:qFormat/>
    <w:rsid w:val="003A0F95"/>
    <w:pPr>
      <w:suppressAutoHyphens/>
      <w:adjustRightInd w:val="0"/>
      <w:snapToGrid w:val="0"/>
      <w:jc w:val="both"/>
    </w:pPr>
    <w:rPr>
      <w:rFonts w:ascii="Times New Roman" w:eastAsia="Times New Roman" w:hAnsi="Times New Roman" w:cs="Times New Roman"/>
      <w:snapToGrid w:val="0"/>
      <w:color w:val="000000"/>
      <w:sz w:val="22"/>
    </w:rPr>
  </w:style>
  <w:style w:type="character" w:customStyle="1" w:styleId="Bodytext0">
    <w:name w:val="Bodytext 字符"/>
    <w:basedOn w:val="a3"/>
    <w:link w:val="Bodytext"/>
    <w:rsid w:val="003A0F95"/>
    <w:rPr>
      <w:rFonts w:ascii="Times New Roman" w:eastAsia="Times New Roman" w:hAnsi="Times New Roman" w:cs="Times New Roman"/>
      <w:snapToGrid w:val="0"/>
      <w:color w:val="000000"/>
      <w:sz w:val="22"/>
      <w:szCs w:val="20"/>
      <w:lang w:val="en-US" w:eastAsia="zh-CN" w:bidi="ar-SA"/>
    </w:rPr>
  </w:style>
  <w:style w:type="paragraph" w:customStyle="1" w:styleId="Figure">
    <w:name w:val="Figure"/>
    <w:link w:val="Figure0"/>
    <w:uiPriority w:val="10"/>
    <w:qFormat/>
    <w:rsid w:val="003A0F95"/>
    <w:pPr>
      <w:keepNext/>
      <w:keepLines/>
      <w:suppressAutoHyphens/>
      <w:adjustRightInd w:val="0"/>
      <w:snapToGrid w:val="0"/>
      <w:spacing w:before="120"/>
      <w:jc w:val="center"/>
    </w:pPr>
    <w:rPr>
      <w:rFonts w:ascii="Times New Roman" w:eastAsia="Times New Roman" w:hAnsi="Times New Roman" w:cs="Times New Roman"/>
      <w:snapToGrid w:val="0"/>
      <w:color w:val="000000"/>
      <w:lang w:eastAsia="zh-CN"/>
    </w:rPr>
  </w:style>
  <w:style w:type="character" w:customStyle="1" w:styleId="Figure0">
    <w:name w:val="Figure 字符"/>
    <w:basedOn w:val="a3"/>
    <w:link w:val="Figure"/>
    <w:uiPriority w:val="10"/>
    <w:rsid w:val="003A0F95"/>
    <w:rPr>
      <w:rFonts w:ascii="Times New Roman" w:eastAsia="Times New Roman" w:hAnsi="Times New Roman" w:cs="Times New Roman"/>
      <w:snapToGrid w:val="0"/>
      <w:color w:val="000000"/>
      <w:sz w:val="20"/>
      <w:lang w:val="en-US" w:eastAsia="zh-CN" w:bidi="ar-SA"/>
    </w:rPr>
  </w:style>
  <w:style w:type="paragraph" w:customStyle="1" w:styleId="FigureCaption">
    <w:name w:val="Figure Caption"/>
    <w:link w:val="FigureCaption0"/>
    <w:uiPriority w:val="11"/>
    <w:qFormat/>
    <w:rsid w:val="003A0F95"/>
    <w:pPr>
      <w:keepLines/>
      <w:numPr>
        <w:numId w:val="29"/>
      </w:numPr>
      <w:suppressAutoHyphens/>
      <w:adjustRightInd w:val="0"/>
      <w:snapToGrid w:val="0"/>
      <w:spacing w:before="80" w:after="200"/>
      <w:jc w:val="both"/>
    </w:pPr>
    <w:rPr>
      <w:rFonts w:ascii="Times New Roman" w:eastAsia="Times New Roman" w:hAnsi="Times New Roman" w:cs="Times New Roman"/>
      <w:snapToGrid w:val="0"/>
      <w:color w:val="000000"/>
      <w:sz w:val="16"/>
      <w:lang w:eastAsia="zh-CN"/>
    </w:rPr>
  </w:style>
  <w:style w:type="character" w:customStyle="1" w:styleId="FigureCaption0">
    <w:name w:val="Figure Caption 字符"/>
    <w:basedOn w:val="a3"/>
    <w:link w:val="FigureCaption"/>
    <w:uiPriority w:val="11"/>
    <w:rsid w:val="003A0F95"/>
    <w:rPr>
      <w:rFonts w:ascii="Times New Roman" w:eastAsia="Times New Roman" w:hAnsi="Times New Roman" w:cs="Times New Roman"/>
      <w:snapToGrid w:val="0"/>
      <w:color w:val="000000"/>
      <w:sz w:val="16"/>
      <w:lang w:val="en-US" w:eastAsia="zh-CN" w:bidi="ar-SA"/>
    </w:rPr>
  </w:style>
  <w:style w:type="paragraph" w:customStyle="1" w:styleId="FigureCreditJustified">
    <w:name w:val="Figure Credit Justified"/>
    <w:link w:val="FigureCreditJustified0"/>
    <w:uiPriority w:val="98"/>
    <w:qFormat/>
    <w:rsid w:val="003A0F95"/>
    <w:pPr>
      <w:keepLines/>
      <w:suppressAutoHyphens/>
      <w:adjustRightInd w:val="0"/>
      <w:snapToGrid w:val="0"/>
      <w:spacing w:after="240"/>
      <w:contextualSpacing/>
      <w:jc w:val="both"/>
    </w:pPr>
    <w:rPr>
      <w:rFonts w:ascii="Times New Roman" w:eastAsia="Times New Roman" w:hAnsi="Times New Roman" w:cs="Times New Roman"/>
      <w:snapToGrid w:val="0"/>
      <w:color w:val="000000"/>
      <w:sz w:val="22"/>
    </w:rPr>
  </w:style>
  <w:style w:type="character" w:customStyle="1" w:styleId="FigureCreditJustified0">
    <w:name w:val="Figure Credit Justified 字符"/>
    <w:basedOn w:val="a3"/>
    <w:link w:val="FigureCreditJustified"/>
    <w:uiPriority w:val="12"/>
    <w:rsid w:val="003A0F95"/>
    <w:rPr>
      <w:rFonts w:ascii="Times New Roman" w:eastAsia="Times New Roman" w:hAnsi="Times New Roman" w:cs="Times New Roman"/>
      <w:snapToGrid w:val="0"/>
      <w:color w:val="000000"/>
      <w:sz w:val="22"/>
      <w:szCs w:val="20"/>
      <w:lang w:val="en-US" w:eastAsia="zh-CN" w:bidi="ar-SA"/>
    </w:rPr>
  </w:style>
  <w:style w:type="paragraph" w:customStyle="1" w:styleId="TableCaption">
    <w:name w:val="Table Caption"/>
    <w:link w:val="TableCaption0"/>
    <w:uiPriority w:val="98"/>
    <w:qFormat/>
    <w:rsid w:val="003A0F95"/>
    <w:pPr>
      <w:keepNext/>
      <w:keepLines/>
      <w:suppressAutoHyphens/>
      <w:adjustRightInd w:val="0"/>
      <w:snapToGrid w:val="0"/>
      <w:spacing w:before="120" w:after="120"/>
      <w:jc w:val="center"/>
    </w:pPr>
    <w:rPr>
      <w:rFonts w:ascii="Times New Roman" w:eastAsia="Times New Roman" w:hAnsi="Times New Roman" w:cs="Times New Roman"/>
      <w:snapToGrid w:val="0"/>
      <w:color w:val="000000"/>
      <w:sz w:val="22"/>
    </w:rPr>
  </w:style>
  <w:style w:type="character" w:customStyle="1" w:styleId="TableCaption0">
    <w:name w:val="Table Caption 字符"/>
    <w:basedOn w:val="a3"/>
    <w:link w:val="TableCaption"/>
    <w:uiPriority w:val="13"/>
    <w:rsid w:val="003A0F95"/>
    <w:rPr>
      <w:rFonts w:ascii="Times New Roman" w:eastAsia="Times New Roman" w:hAnsi="Times New Roman" w:cs="Times New Roman"/>
      <w:snapToGrid w:val="0"/>
      <w:color w:val="000000"/>
      <w:sz w:val="22"/>
      <w:szCs w:val="20"/>
      <w:lang w:val="en-US" w:eastAsia="zh-CN" w:bidi="ar-SA"/>
    </w:rPr>
  </w:style>
  <w:style w:type="paragraph" w:customStyle="1" w:styleId="TableNote">
    <w:name w:val="Table Note"/>
    <w:link w:val="TableNote0"/>
    <w:uiPriority w:val="98"/>
    <w:qFormat/>
    <w:rsid w:val="003A0F95"/>
    <w:pPr>
      <w:suppressAutoHyphens/>
      <w:adjustRightInd w:val="0"/>
      <w:snapToGrid w:val="0"/>
    </w:pPr>
    <w:rPr>
      <w:rFonts w:ascii="Times New Roman" w:eastAsia="Times New Roman" w:hAnsi="Times New Roman" w:cs="Times New Roman"/>
      <w:snapToGrid w:val="0"/>
      <w:color w:val="000000"/>
      <w:sz w:val="18"/>
    </w:rPr>
  </w:style>
  <w:style w:type="character" w:customStyle="1" w:styleId="TableNote0">
    <w:name w:val="Table Note 字符"/>
    <w:basedOn w:val="a3"/>
    <w:link w:val="TableNote"/>
    <w:uiPriority w:val="14"/>
    <w:rsid w:val="003A0F95"/>
    <w:rPr>
      <w:rFonts w:ascii="Times New Roman" w:eastAsia="Times New Roman" w:hAnsi="Times New Roman" w:cs="Times New Roman"/>
      <w:snapToGrid w:val="0"/>
      <w:color w:val="000000"/>
      <w:sz w:val="18"/>
      <w:szCs w:val="20"/>
      <w:lang w:val="en-US" w:eastAsia="zh-CN" w:bidi="ar-SA"/>
    </w:rPr>
  </w:style>
  <w:style w:type="paragraph" w:customStyle="1" w:styleId="ProgramCode">
    <w:name w:val="Program Code"/>
    <w:link w:val="ProgramCode0"/>
    <w:uiPriority w:val="98"/>
    <w:qFormat/>
    <w:rsid w:val="003A0F95"/>
    <w:pPr>
      <w:suppressAutoHyphens/>
      <w:adjustRightInd w:val="0"/>
      <w:snapToGrid w:val="0"/>
      <w:spacing w:before="240" w:after="240"/>
      <w:contextualSpacing/>
    </w:pPr>
    <w:rPr>
      <w:rFonts w:ascii="Courier" w:eastAsia="Times New Roman" w:hAnsi="Courier" w:cs="Courier"/>
      <w:snapToGrid w:val="0"/>
      <w:color w:val="000000"/>
      <w:sz w:val="22"/>
    </w:rPr>
  </w:style>
  <w:style w:type="character" w:customStyle="1" w:styleId="ProgramCode0">
    <w:name w:val="Program Code 字符"/>
    <w:basedOn w:val="a3"/>
    <w:link w:val="ProgramCode"/>
    <w:uiPriority w:val="16"/>
    <w:rsid w:val="003A0F95"/>
    <w:rPr>
      <w:rFonts w:ascii="Courier" w:eastAsia="Times New Roman" w:hAnsi="Courier" w:cs="Courier"/>
      <w:snapToGrid w:val="0"/>
      <w:color w:val="000000"/>
      <w:sz w:val="22"/>
      <w:szCs w:val="20"/>
      <w:lang w:val="en-US" w:eastAsia="zh-CN" w:bidi="ar-SA"/>
    </w:rPr>
  </w:style>
  <w:style w:type="paragraph" w:customStyle="1" w:styleId="Equation">
    <w:name w:val="Equation"/>
    <w:link w:val="Equation0"/>
    <w:uiPriority w:val="14"/>
    <w:qFormat/>
    <w:rsid w:val="003A0F95"/>
    <w:pPr>
      <w:tabs>
        <w:tab w:val="center" w:pos="2517"/>
        <w:tab w:val="right" w:pos="5040"/>
      </w:tabs>
      <w:suppressAutoHyphens/>
      <w:adjustRightInd w:val="0"/>
      <w:snapToGrid w:val="0"/>
      <w:spacing w:before="240" w:after="240" w:line="216" w:lineRule="auto"/>
      <w:jc w:val="center"/>
    </w:pPr>
    <w:rPr>
      <w:rFonts w:ascii="Times New Roman" w:eastAsia="Times New Roman" w:hAnsi="Times New Roman" w:cs="Times New Roman"/>
      <w:noProof/>
      <w:snapToGrid w:val="0"/>
      <w:color w:val="000000"/>
      <w:lang w:eastAsia="zh-CN"/>
    </w:rPr>
  </w:style>
  <w:style w:type="character" w:customStyle="1" w:styleId="Equation0">
    <w:name w:val="Equation 字符"/>
    <w:basedOn w:val="a3"/>
    <w:link w:val="Equation"/>
    <w:uiPriority w:val="14"/>
    <w:rsid w:val="003A0F95"/>
    <w:rPr>
      <w:rFonts w:ascii="Times New Roman" w:eastAsia="Times New Roman" w:hAnsi="Times New Roman" w:cs="Times New Roman"/>
      <w:noProof/>
      <w:snapToGrid w:val="0"/>
      <w:color w:val="000000"/>
      <w:sz w:val="20"/>
      <w:lang w:val="en-US" w:eastAsia="zh-CN" w:bidi="ar-SA"/>
    </w:rPr>
  </w:style>
  <w:style w:type="numbering" w:customStyle="1" w:styleId="ReferenceListListStyle">
    <w:name w:val="Reference List_ListStyle"/>
    <w:uiPriority w:val="98"/>
    <w:rsid w:val="003A0F95"/>
    <w:pPr>
      <w:numPr>
        <w:numId w:val="24"/>
      </w:numPr>
    </w:pPr>
  </w:style>
  <w:style w:type="paragraph" w:customStyle="1" w:styleId="ReferenceList0">
    <w:name w:val="Reference List"/>
    <w:link w:val="ReferenceList1"/>
    <w:uiPriority w:val="98"/>
    <w:qFormat/>
    <w:rsid w:val="003A0F95"/>
    <w:pPr>
      <w:numPr>
        <w:numId w:val="24"/>
      </w:numPr>
      <w:tabs>
        <w:tab w:val="left" w:pos="567"/>
      </w:tabs>
      <w:suppressAutoHyphens/>
      <w:adjustRightInd w:val="0"/>
      <w:snapToGrid w:val="0"/>
      <w:ind w:left="850" w:hanging="850"/>
      <w:jc w:val="both"/>
    </w:pPr>
    <w:rPr>
      <w:rFonts w:ascii="Times New Roman" w:eastAsia="Times New Roman" w:hAnsi="Times New Roman" w:cs="Times New Roman"/>
      <w:snapToGrid w:val="0"/>
      <w:color w:val="000000"/>
      <w:sz w:val="22"/>
    </w:rPr>
  </w:style>
  <w:style w:type="character" w:customStyle="1" w:styleId="ReferenceList1">
    <w:name w:val="Reference List 字符"/>
    <w:basedOn w:val="a3"/>
    <w:link w:val="ReferenceList0"/>
    <w:uiPriority w:val="17"/>
    <w:rsid w:val="003A0F95"/>
    <w:rPr>
      <w:rFonts w:ascii="Times New Roman" w:eastAsia="Times New Roman" w:hAnsi="Times New Roman" w:cs="Times New Roman"/>
      <w:snapToGrid w:val="0"/>
      <w:color w:val="000000"/>
      <w:sz w:val="22"/>
      <w:szCs w:val="20"/>
      <w:lang w:val="en-US" w:eastAsia="zh-CN" w:bidi="ar-SA"/>
    </w:rPr>
  </w:style>
  <w:style w:type="numbering" w:customStyle="1" w:styleId="arabnumitem">
    <w:name w:val="arabnumitem"/>
    <w:uiPriority w:val="98"/>
    <w:rsid w:val="003A0F95"/>
    <w:pPr>
      <w:numPr>
        <w:numId w:val="25"/>
      </w:numPr>
    </w:pPr>
  </w:style>
  <w:style w:type="paragraph" w:customStyle="1" w:styleId="numitem">
    <w:name w:val="numitem"/>
    <w:link w:val="numitem0"/>
    <w:uiPriority w:val="98"/>
    <w:qFormat/>
    <w:rsid w:val="003A0F95"/>
    <w:pPr>
      <w:numPr>
        <w:numId w:val="25"/>
      </w:numPr>
      <w:suppressAutoHyphens/>
      <w:adjustRightInd w:val="0"/>
      <w:snapToGrid w:val="0"/>
      <w:spacing w:before="120" w:after="120"/>
      <w:contextualSpacing/>
      <w:jc w:val="both"/>
    </w:pPr>
    <w:rPr>
      <w:rFonts w:ascii="Times New Roman" w:eastAsia="Times New Roman" w:hAnsi="Times New Roman" w:cs="Times New Roman"/>
      <w:snapToGrid w:val="0"/>
      <w:color w:val="000000"/>
      <w:sz w:val="22"/>
    </w:rPr>
  </w:style>
  <w:style w:type="character" w:customStyle="1" w:styleId="numitem0">
    <w:name w:val="numitem 字符"/>
    <w:basedOn w:val="a3"/>
    <w:link w:val="numitem"/>
    <w:uiPriority w:val="18"/>
    <w:rsid w:val="003A0F95"/>
    <w:rPr>
      <w:rFonts w:ascii="Times New Roman" w:eastAsia="Times New Roman" w:hAnsi="Times New Roman" w:cs="Times New Roman"/>
      <w:snapToGrid w:val="0"/>
      <w:color w:val="000000"/>
      <w:sz w:val="22"/>
      <w:szCs w:val="20"/>
      <w:lang w:val="en-US" w:eastAsia="zh-CN" w:bidi="ar-SA"/>
    </w:rPr>
  </w:style>
  <w:style w:type="numbering" w:customStyle="1" w:styleId="itemization1">
    <w:name w:val="itemization1"/>
    <w:uiPriority w:val="98"/>
    <w:rsid w:val="003A0F95"/>
    <w:pPr>
      <w:numPr>
        <w:numId w:val="26"/>
      </w:numPr>
    </w:pPr>
  </w:style>
  <w:style w:type="paragraph" w:customStyle="1" w:styleId="bulletitem">
    <w:name w:val="bulletitem"/>
    <w:link w:val="bulletitem0"/>
    <w:uiPriority w:val="98"/>
    <w:qFormat/>
    <w:rsid w:val="003A0F95"/>
    <w:pPr>
      <w:numPr>
        <w:numId w:val="26"/>
      </w:numPr>
      <w:suppressAutoHyphens/>
      <w:adjustRightInd w:val="0"/>
      <w:snapToGrid w:val="0"/>
      <w:spacing w:before="120" w:after="120"/>
      <w:contextualSpacing/>
      <w:jc w:val="both"/>
    </w:pPr>
    <w:rPr>
      <w:rFonts w:ascii="Times New Roman" w:eastAsia="Times New Roman" w:hAnsi="Times New Roman" w:cs="Times New Roman"/>
      <w:snapToGrid w:val="0"/>
      <w:color w:val="000000"/>
      <w:sz w:val="22"/>
    </w:rPr>
  </w:style>
  <w:style w:type="character" w:customStyle="1" w:styleId="bulletitem0">
    <w:name w:val="bulletitem 字符"/>
    <w:basedOn w:val="a3"/>
    <w:link w:val="bulletitem"/>
    <w:uiPriority w:val="18"/>
    <w:rsid w:val="003A0F95"/>
    <w:rPr>
      <w:rFonts w:ascii="Times New Roman" w:eastAsia="Times New Roman" w:hAnsi="Times New Roman" w:cs="Times New Roman"/>
      <w:snapToGrid w:val="0"/>
      <w:color w:val="000000"/>
      <w:sz w:val="22"/>
      <w:szCs w:val="20"/>
      <w:lang w:val="en-US" w:eastAsia="zh-CN" w:bidi="ar-SA"/>
    </w:rPr>
  </w:style>
  <w:style w:type="numbering" w:customStyle="1" w:styleId="itemization2">
    <w:name w:val="itemization2"/>
    <w:uiPriority w:val="98"/>
    <w:rsid w:val="003A0F95"/>
    <w:pPr>
      <w:numPr>
        <w:numId w:val="27"/>
      </w:numPr>
    </w:pPr>
  </w:style>
  <w:style w:type="paragraph" w:customStyle="1" w:styleId="dashitem">
    <w:name w:val="dashitem"/>
    <w:link w:val="dashitem0"/>
    <w:uiPriority w:val="98"/>
    <w:qFormat/>
    <w:rsid w:val="003A0F95"/>
    <w:pPr>
      <w:numPr>
        <w:numId w:val="27"/>
      </w:numPr>
      <w:suppressAutoHyphens/>
      <w:adjustRightInd w:val="0"/>
      <w:snapToGrid w:val="0"/>
      <w:spacing w:before="120" w:after="120"/>
      <w:contextualSpacing/>
      <w:jc w:val="both"/>
    </w:pPr>
    <w:rPr>
      <w:rFonts w:ascii="Times New Roman" w:eastAsia="Times New Roman" w:hAnsi="Times New Roman" w:cs="Times New Roman"/>
      <w:snapToGrid w:val="0"/>
      <w:color w:val="000000"/>
      <w:sz w:val="22"/>
    </w:rPr>
  </w:style>
  <w:style w:type="character" w:customStyle="1" w:styleId="dashitem0">
    <w:name w:val="dashitem 字符"/>
    <w:basedOn w:val="a3"/>
    <w:link w:val="dashitem"/>
    <w:uiPriority w:val="18"/>
    <w:rsid w:val="003A0F95"/>
    <w:rPr>
      <w:rFonts w:ascii="Times New Roman" w:eastAsia="Times New Roman" w:hAnsi="Times New Roman" w:cs="Times New Roman"/>
      <w:snapToGrid w:val="0"/>
      <w:color w:val="000000"/>
      <w:sz w:val="22"/>
      <w:szCs w:val="20"/>
      <w:lang w:val="en-US" w:eastAsia="zh-CN" w:bidi="ar-SA"/>
    </w:rPr>
  </w:style>
  <w:style w:type="table" w:customStyle="1" w:styleId="ThreeLine">
    <w:name w:val="ThreeLine"/>
    <w:uiPriority w:val="98"/>
    <w:unhideWhenUsed/>
    <w:rsid w:val="00DE5FC9"/>
    <w:pPr>
      <w:jc w:val="center"/>
    </w:pPr>
    <w:rPr>
      <w:rFonts w:ascii="Times New Roman" w:eastAsia="Times New Roman" w:hAnsi="Times New Roman" w:cs="Times New Roman"/>
      <w:snapToGrid w:val="0"/>
      <w:color w:val="000000"/>
      <w:lang w:val="en-US" w:eastAsia="zh-CN" w:bidi="ar-SA"/>
    </w:rPr>
    <w:tblPr>
      <w:jc w:val="center"/>
      <w:tblInd w:w="0" w:type="dxa"/>
      <w:tblBorders>
        <w:bottom w:val="single" w:sz="4" w:space="0" w:color="auto"/>
      </w:tblBorders>
      <w:tblCellMar>
        <w:top w:w="0" w:type="dxa"/>
        <w:left w:w="0" w:type="dxa"/>
        <w:bottom w:w="0" w:type="dxa"/>
        <w:right w:w="0" w:type="dxa"/>
      </w:tblCellMar>
    </w:tblPr>
    <w:trPr>
      <w:cantSplit/>
      <w:jc w:val="center"/>
    </w:trPr>
    <w:tcPr>
      <w:shd w:val="clear" w:color="auto" w:fill="auto"/>
      <w:tcMar>
        <w:top w:w="0" w:type="dxa"/>
        <w:left w:w="57" w:type="dxa"/>
        <w:bottom w:w="0" w:type="dxa"/>
        <w:right w:w="57" w:type="dxa"/>
      </w:tcMar>
    </w:tcPr>
    <w:tblStylePr w:type="firstRow">
      <w:tblPr/>
      <w:tcPr>
        <w:tcBorders>
          <w:top w:val="single" w:sz="4" w:space="0" w:color="auto"/>
          <w:bottom w:val="single" w:sz="4" w:space="0" w:color="auto"/>
        </w:tcBorders>
      </w:tcPr>
    </w:tblStylePr>
  </w:style>
  <w:style w:type="table" w:customStyle="1" w:styleId="FullBorders">
    <w:name w:val="FullBorders"/>
    <w:uiPriority w:val="98"/>
    <w:unhideWhenUsed/>
    <w:rsid w:val="00DE5FC9"/>
    <w:pPr>
      <w:jc w:val="center"/>
    </w:pPr>
    <w:rPr>
      <w:rFonts w:ascii="Times New Roman" w:eastAsia="Times New Roman" w:hAnsi="Times New Roman" w:cs="Times New Roman"/>
      <w:snapToGrid w:val="0"/>
      <w:color w:val="000000"/>
      <w:lang w:val="en-US" w:eastAsia="zh-CN" w:bidi="ar-SA"/>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rPr>
      <w:cantSplit/>
      <w:jc w:val="center"/>
    </w:trPr>
    <w:tcPr>
      <w:shd w:val="clear" w:color="auto" w:fill="auto"/>
      <w:tcMar>
        <w:top w:w="0" w:type="dxa"/>
        <w:left w:w="57" w:type="dxa"/>
        <w:bottom w:w="0" w:type="dxa"/>
        <w:right w:w="57" w:type="dxa"/>
      </w:tcMar>
    </w:tcPr>
  </w:style>
  <w:style w:type="paragraph" w:customStyle="1" w:styleId="--StylesAboveModified--">
    <w:name w:val="**--Styles Above Modified--**"/>
    <w:link w:val="--StylesAboveModified--0"/>
    <w:uiPriority w:val="98"/>
    <w:rsid w:val="003A0F95"/>
    <w:pPr>
      <w:suppressAutoHyphens/>
      <w:adjustRightInd w:val="0"/>
      <w:snapToGrid w:val="0"/>
      <w:jc w:val="center"/>
    </w:pPr>
    <w:rPr>
      <w:rFonts w:ascii="Times New Roman" w:eastAsia="宋体" w:hAnsi="Times New Roman" w:cs="Times New Roman"/>
      <w:snapToGrid w:val="0"/>
      <w:color w:val="0000FF"/>
    </w:rPr>
  </w:style>
  <w:style w:type="character" w:customStyle="1" w:styleId="--StylesAboveModified--0">
    <w:name w:val="**--Styles Above Modified--** 字符"/>
    <w:basedOn w:val="a3"/>
    <w:link w:val="--StylesAboveModified--"/>
    <w:uiPriority w:val="39"/>
    <w:rsid w:val="003A0F95"/>
    <w:rPr>
      <w:rFonts w:ascii="Times New Roman" w:eastAsia="宋体" w:hAnsi="Times New Roman" w:cs="Times New Roman"/>
      <w:snapToGrid w:val="0"/>
      <w:color w:val="0000FF"/>
      <w:sz w:val="20"/>
      <w:szCs w:val="20"/>
      <w:lang w:val="en-US" w:eastAsia="zh-CN" w:bidi="ar-SA"/>
    </w:rPr>
  </w:style>
  <w:style w:type="paragraph" w:styleId="affffff6">
    <w:name w:val="Revision"/>
    <w:hidden/>
    <w:uiPriority w:val="99"/>
    <w:semiHidden/>
    <w:rsid w:val="003A0F95"/>
    <w:rPr>
      <w:rFonts w:ascii="Times New Roman" w:eastAsia="Times New Roman" w:hAnsi="Times New Roman" w:cs="Times New Roman"/>
      <w:snapToGrid w:val="0"/>
      <w:color w:val="000000"/>
      <w:sz w:val="22"/>
    </w:rPr>
  </w:style>
  <w:style w:type="numbering" w:customStyle="1" w:styleId="tableheadliststyle">
    <w:name w:val="tableheadliststyle"/>
    <w:rsid w:val="00DE5FC9"/>
    <w:pPr>
      <w:numPr>
        <w:numId w:val="28"/>
      </w:numPr>
    </w:pPr>
  </w:style>
  <w:style w:type="numbering" w:customStyle="1" w:styleId="figcaptionliststyle">
    <w:name w:val="figcaptionliststyle"/>
    <w:rsid w:val="00DE5FC9"/>
    <w:pPr>
      <w:numPr>
        <w:numId w:val="29"/>
      </w:numPr>
    </w:pPr>
  </w:style>
  <w:style w:type="numbering" w:customStyle="1" w:styleId="bulletliststyle">
    <w:name w:val="bulletliststyle"/>
    <w:rsid w:val="00DE5FC9"/>
    <w:pPr>
      <w:numPr>
        <w:numId w:val="30"/>
      </w:numPr>
    </w:pPr>
  </w:style>
  <w:style w:type="paragraph" w:customStyle="1" w:styleId="bulletlist">
    <w:name w:val="bullet list"/>
    <w:link w:val="bulletlist0"/>
    <w:uiPriority w:val="19"/>
    <w:qFormat/>
    <w:rsid w:val="00DE5FC9"/>
    <w:pPr>
      <w:numPr>
        <w:numId w:val="30"/>
      </w:numPr>
      <w:tabs>
        <w:tab w:val="left" w:pos="289"/>
      </w:tabs>
      <w:suppressAutoHyphens/>
      <w:adjustRightInd w:val="0"/>
      <w:snapToGrid w:val="0"/>
      <w:spacing w:after="120" w:line="228" w:lineRule="auto"/>
      <w:jc w:val="both"/>
    </w:pPr>
    <w:rPr>
      <w:rFonts w:ascii="Times New Roman" w:eastAsia="Times New Roman" w:hAnsi="Times New Roman" w:cs="Times New Roman"/>
      <w:snapToGrid w:val="0"/>
      <w:color w:val="000000"/>
      <w:lang w:eastAsia="zh-CN"/>
    </w:rPr>
  </w:style>
  <w:style w:type="character" w:customStyle="1" w:styleId="bulletlist0">
    <w:name w:val="bullet list 字符"/>
    <w:basedOn w:val="a3"/>
    <w:link w:val="bulletlist"/>
    <w:uiPriority w:val="19"/>
    <w:rsid w:val="00DE5FC9"/>
    <w:rPr>
      <w:rFonts w:ascii="Times New Roman" w:eastAsia="Times New Roman" w:hAnsi="Times New Roman" w:cs="Times New Roman"/>
      <w:snapToGrid w:val="0"/>
      <w:color w:val="000000"/>
      <w:sz w:val="20"/>
      <w:lang w:val="en-US" w:eastAsia="zh-CN" w:bidi="ar-SA"/>
    </w:rPr>
  </w:style>
  <w:style w:type="numbering" w:customStyle="1" w:styleId="referencelist">
    <w:name w:val="referencelist"/>
    <w:rsid w:val="00DE5FC9"/>
    <w:pPr>
      <w:numPr>
        <w:numId w:val="31"/>
      </w:numPr>
    </w:pPr>
  </w:style>
  <w:style w:type="paragraph" w:customStyle="1" w:styleId="references">
    <w:name w:val="references"/>
    <w:link w:val="references0"/>
    <w:uiPriority w:val="16"/>
    <w:qFormat/>
    <w:rsid w:val="00DE5FC9"/>
    <w:pPr>
      <w:numPr>
        <w:numId w:val="31"/>
      </w:numPr>
      <w:suppressAutoHyphens/>
      <w:adjustRightInd w:val="0"/>
      <w:snapToGrid w:val="0"/>
      <w:spacing w:after="50" w:line="180" w:lineRule="exact"/>
      <w:jc w:val="both"/>
    </w:pPr>
    <w:rPr>
      <w:rFonts w:ascii="Times New Roman" w:eastAsia="Times New Roman" w:hAnsi="Times New Roman" w:cs="Times New Roman"/>
      <w:snapToGrid w:val="0"/>
      <w:color w:val="000000"/>
      <w:sz w:val="16"/>
      <w:lang w:eastAsia="zh-CN"/>
    </w:rPr>
  </w:style>
  <w:style w:type="character" w:customStyle="1" w:styleId="references0">
    <w:name w:val="references 字符"/>
    <w:basedOn w:val="a3"/>
    <w:link w:val="references"/>
    <w:uiPriority w:val="16"/>
    <w:rsid w:val="00DE5FC9"/>
    <w:rPr>
      <w:rFonts w:ascii="Times New Roman" w:eastAsia="Times New Roman" w:hAnsi="Times New Roman" w:cs="Times New Roman"/>
      <w:snapToGrid w:val="0"/>
      <w:color w:val="000000"/>
      <w:sz w:val="16"/>
      <w:lang w:val="en-US" w:eastAsia="zh-CN" w:bidi="ar-SA"/>
    </w:rPr>
  </w:style>
  <w:style w:type="paragraph" w:customStyle="1" w:styleId="BodyText1">
    <w:name w:val="Body Text"/>
    <w:link w:val="BodyText2"/>
    <w:uiPriority w:val="5"/>
    <w:qFormat/>
    <w:rsid w:val="00DE5FC9"/>
    <w:pPr>
      <w:suppressAutoHyphens/>
      <w:adjustRightInd w:val="0"/>
      <w:snapToGrid w:val="0"/>
      <w:spacing w:after="120" w:line="228" w:lineRule="auto"/>
      <w:ind w:firstLine="289"/>
      <w:jc w:val="both"/>
    </w:pPr>
    <w:rPr>
      <w:rFonts w:ascii="Times New Roman" w:eastAsia="Times New Roman" w:hAnsi="Times New Roman" w:cs="Times New Roman"/>
      <w:snapToGrid w:val="0"/>
      <w:color w:val="000000"/>
      <w:lang w:eastAsia="zh-CN"/>
    </w:rPr>
  </w:style>
  <w:style w:type="character" w:customStyle="1" w:styleId="BodyText2">
    <w:name w:val="Body Text 字符"/>
    <w:basedOn w:val="a3"/>
    <w:link w:val="BodyText1"/>
    <w:uiPriority w:val="5"/>
    <w:rsid w:val="00DE5FC9"/>
    <w:rPr>
      <w:rFonts w:ascii="Times New Roman" w:eastAsia="Times New Roman" w:hAnsi="Times New Roman" w:cs="Times New Roman"/>
      <w:snapToGrid w:val="0"/>
      <w:color w:val="000000"/>
      <w:sz w:val="20"/>
      <w:lang w:val="en-US" w:eastAsia="zh-CN" w:bidi="ar-SA"/>
    </w:rPr>
  </w:style>
  <w:style w:type="paragraph" w:customStyle="1" w:styleId="papertitle">
    <w:name w:val="paper title"/>
    <w:link w:val="papertitle0"/>
    <w:qFormat/>
    <w:rsid w:val="00DE5FC9"/>
    <w:pPr>
      <w:keepNext/>
      <w:keepLines/>
      <w:suppressAutoHyphens/>
      <w:adjustRightInd w:val="0"/>
      <w:snapToGrid w:val="0"/>
      <w:spacing w:after="120"/>
      <w:jc w:val="center"/>
    </w:pPr>
    <w:rPr>
      <w:rFonts w:ascii="Times New Roman" w:eastAsia="Times New Roman" w:hAnsi="Times New Roman" w:cs="Times New Roman"/>
      <w:snapToGrid w:val="0"/>
      <w:color w:val="000000"/>
      <w:sz w:val="48"/>
      <w:lang w:eastAsia="zh-CN"/>
    </w:rPr>
  </w:style>
  <w:style w:type="character" w:customStyle="1" w:styleId="papertitle0">
    <w:name w:val="paper title 字符"/>
    <w:basedOn w:val="a3"/>
    <w:link w:val="papertitle"/>
    <w:rsid w:val="00DE5FC9"/>
    <w:rPr>
      <w:rFonts w:ascii="Times New Roman" w:eastAsia="Times New Roman" w:hAnsi="Times New Roman" w:cs="Times New Roman"/>
      <w:snapToGrid w:val="0"/>
      <w:color w:val="000000"/>
      <w:sz w:val="48"/>
      <w:lang w:val="en-US" w:eastAsia="zh-CN" w:bidi="ar-SA"/>
    </w:rPr>
  </w:style>
  <w:style w:type="paragraph" w:customStyle="1" w:styleId="Address">
    <w:name w:val="Address"/>
    <w:link w:val="Address0"/>
    <w:uiPriority w:val="2"/>
    <w:qFormat/>
    <w:rsid w:val="00DE5FC9"/>
    <w:pPr>
      <w:suppressAutoHyphens/>
      <w:adjustRightInd w:val="0"/>
      <w:snapToGrid w:val="0"/>
      <w:jc w:val="center"/>
    </w:pPr>
    <w:rPr>
      <w:rFonts w:ascii="Times New Roman" w:eastAsia="Times New Roman" w:hAnsi="Times New Roman" w:cs="Times New Roman"/>
      <w:snapToGrid w:val="0"/>
      <w:color w:val="000000"/>
      <w:sz w:val="18"/>
      <w:lang w:eastAsia="zh-CN"/>
    </w:rPr>
  </w:style>
  <w:style w:type="character" w:customStyle="1" w:styleId="Address0">
    <w:name w:val="Address 字符"/>
    <w:basedOn w:val="a3"/>
    <w:link w:val="Address"/>
    <w:uiPriority w:val="2"/>
    <w:rsid w:val="00DE5FC9"/>
    <w:rPr>
      <w:rFonts w:ascii="Times New Roman" w:eastAsia="Times New Roman" w:hAnsi="Times New Roman" w:cs="Times New Roman"/>
      <w:snapToGrid w:val="0"/>
      <w:color w:val="000000"/>
      <w:sz w:val="18"/>
      <w:lang w:val="en-US" w:eastAsia="zh-CN" w:bidi="ar-SA"/>
    </w:rPr>
  </w:style>
  <w:style w:type="paragraph" w:customStyle="1" w:styleId="tablehead">
    <w:name w:val="table head"/>
    <w:link w:val="tablehead0"/>
    <w:uiPriority w:val="12"/>
    <w:qFormat/>
    <w:rsid w:val="00DE5FC9"/>
    <w:pPr>
      <w:keepNext/>
      <w:keepLines/>
      <w:numPr>
        <w:numId w:val="28"/>
      </w:numPr>
      <w:suppressAutoHyphens/>
      <w:adjustRightInd w:val="0"/>
      <w:snapToGrid w:val="0"/>
      <w:spacing w:before="240" w:after="120" w:line="216" w:lineRule="auto"/>
      <w:jc w:val="center"/>
    </w:pPr>
    <w:rPr>
      <w:rFonts w:ascii="Times New Roman" w:eastAsia="Times New Roman" w:hAnsi="Times New Roman" w:cs="Times New Roman"/>
      <w:smallCaps/>
      <w:snapToGrid w:val="0"/>
      <w:color w:val="000000"/>
      <w:sz w:val="16"/>
      <w:lang w:eastAsia="zh-CN"/>
    </w:rPr>
  </w:style>
  <w:style w:type="character" w:customStyle="1" w:styleId="tablehead0">
    <w:name w:val="table head 字符"/>
    <w:basedOn w:val="a3"/>
    <w:link w:val="tablehead"/>
    <w:uiPriority w:val="12"/>
    <w:rsid w:val="00DE5FC9"/>
    <w:rPr>
      <w:rFonts w:ascii="Times New Roman" w:eastAsia="Times New Roman" w:hAnsi="Times New Roman" w:cs="Times New Roman"/>
      <w:smallCaps/>
      <w:snapToGrid w:val="0"/>
      <w:color w:val="000000"/>
      <w:sz w:val="16"/>
      <w:lang w:val="en-US" w:eastAsia="zh-CN" w:bidi="ar-SA"/>
    </w:rPr>
  </w:style>
  <w:style w:type="paragraph" w:customStyle="1" w:styleId="tablefootnote">
    <w:name w:val="table footnote"/>
    <w:link w:val="tablefootnote0"/>
    <w:uiPriority w:val="12"/>
    <w:qFormat/>
    <w:rsid w:val="00DE5FC9"/>
    <w:pPr>
      <w:suppressAutoHyphens/>
      <w:adjustRightInd w:val="0"/>
      <w:snapToGrid w:val="0"/>
      <w:spacing w:before="60" w:after="30"/>
      <w:ind w:left="414" w:hanging="357"/>
      <w:jc w:val="right"/>
    </w:pPr>
    <w:rPr>
      <w:rFonts w:ascii="Times New Roman" w:eastAsia="Times New Roman" w:hAnsi="Times New Roman" w:cs="Times New Roman"/>
      <w:snapToGrid w:val="0"/>
      <w:color w:val="000000"/>
      <w:sz w:val="12"/>
      <w:lang w:eastAsia="zh-CN"/>
    </w:rPr>
  </w:style>
  <w:style w:type="character" w:customStyle="1" w:styleId="tablefootnote0">
    <w:name w:val="table footnote 字符"/>
    <w:basedOn w:val="a3"/>
    <w:link w:val="tablefootnote"/>
    <w:uiPriority w:val="12"/>
    <w:rsid w:val="00DE5FC9"/>
    <w:rPr>
      <w:rFonts w:ascii="Times New Roman" w:eastAsia="Times New Roman" w:hAnsi="Times New Roman" w:cs="Times New Roman"/>
      <w:snapToGrid w:val="0"/>
      <w:color w:val="000000"/>
      <w:sz w:val="12"/>
      <w:lang w:val="en-US" w:eastAsia="zh-CN" w:bidi="ar-SA"/>
    </w:rPr>
  </w:style>
  <w:style w:type="paragraph" w:customStyle="1" w:styleId="tablecontent">
    <w:name w:val="table content"/>
    <w:link w:val="tablecontent0"/>
    <w:uiPriority w:val="12"/>
    <w:qFormat/>
    <w:rsid w:val="00DE5FC9"/>
    <w:pPr>
      <w:suppressAutoHyphens/>
      <w:adjustRightInd w:val="0"/>
      <w:snapToGrid w:val="0"/>
    </w:pPr>
    <w:rPr>
      <w:rFonts w:ascii="Times New Roman" w:eastAsia="Times New Roman" w:hAnsi="Times New Roman" w:cs="Times New Roman"/>
      <w:snapToGrid w:val="0"/>
      <w:color w:val="000000"/>
      <w:sz w:val="16"/>
      <w:lang w:eastAsia="zh-CN"/>
    </w:rPr>
  </w:style>
  <w:style w:type="character" w:customStyle="1" w:styleId="tablecontent0">
    <w:name w:val="table content 字符"/>
    <w:basedOn w:val="a3"/>
    <w:link w:val="tablecontent"/>
    <w:uiPriority w:val="12"/>
    <w:rsid w:val="00DE5FC9"/>
    <w:rPr>
      <w:rFonts w:ascii="Times New Roman" w:eastAsia="Times New Roman" w:hAnsi="Times New Roman" w:cs="Times New Roman"/>
      <w:snapToGrid w:val="0"/>
      <w:color w:val="000000"/>
      <w:sz w:val="16"/>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C3906C8A3C0942BBCEABAE606299AB" ma:contentTypeVersion="7" ma:contentTypeDescription="Create a new document." ma:contentTypeScope="" ma:versionID="5142401580ca722b9834a2e2910579eb">
  <xsd:schema xmlns:xsd="http://www.w3.org/2001/XMLSchema" xmlns:xs="http://www.w3.org/2001/XMLSchema" xmlns:p="http://schemas.microsoft.com/office/2006/metadata/properties" xmlns:ns3="978c196e-17df-4546-b1c6-a6bd0db0bf64" xmlns:ns4="793ecb75-0d8c-4022-8e50-fe7a418fd79a" targetNamespace="http://schemas.microsoft.com/office/2006/metadata/properties" ma:root="true" ma:fieldsID="61463b675ddcf3ebd5013002fe0955b1" ns3:_="" ns4:_="">
    <xsd:import namespace="978c196e-17df-4546-b1c6-a6bd0db0bf64"/>
    <xsd:import namespace="793ecb75-0d8c-4022-8e50-fe7a418fd79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196e-17df-4546-b1c6-a6bd0db0bf64"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ecb75-0d8c-4022-8e50-fe7a418fd79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78c196e-17df-4546-b1c6-a6bd0db0bf64" xsi:nil="true"/>
  </documentManagement>
</p:properties>
</file>

<file path=customXml/itemProps1.xml><?xml version="1.0" encoding="utf-8"?>
<ds:datastoreItem xmlns:ds="http://schemas.openxmlformats.org/officeDocument/2006/customXml" ds:itemID="{0DC62391-6F6B-4BBE-B659-F33679C9B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196e-17df-4546-b1c6-a6bd0db0bf64"/>
    <ds:schemaRef ds:uri="793ecb75-0d8c-4022-8e50-fe7a418fd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3AD540-9FEC-487E-A2F8-AA2E12C9CA49}">
  <ds:schemaRefs>
    <ds:schemaRef ds:uri="http://schemas.openxmlformats.org/officeDocument/2006/bibliography"/>
  </ds:schemaRefs>
</ds:datastoreItem>
</file>

<file path=customXml/itemProps3.xml><?xml version="1.0" encoding="utf-8"?>
<ds:datastoreItem xmlns:ds="http://schemas.openxmlformats.org/officeDocument/2006/customXml" ds:itemID="{A3271210-C20C-492E-9DC9-D78BB3FD7EF4}">
  <ds:schemaRefs>
    <ds:schemaRef ds:uri="http://schemas.microsoft.com/sharepoint/v3/contenttype/forms"/>
  </ds:schemaRefs>
</ds:datastoreItem>
</file>

<file path=customXml/itemProps4.xml><?xml version="1.0" encoding="utf-8"?>
<ds:datastoreItem xmlns:ds="http://schemas.openxmlformats.org/officeDocument/2006/customXml" ds:itemID="{80E86908-D1C0-41F9-9426-26043BE24BD0}">
  <ds:schemaRefs>
    <ds:schemaRef ds:uri="http://schemas.microsoft.com/office/2006/metadata/properties"/>
    <ds:schemaRef ds:uri="http://schemas.microsoft.com/office/infopath/2007/PartnerControls"/>
    <ds:schemaRef ds:uri="978c196e-17df-4546-b1c6-a6bd0db0bf64"/>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5</Pages>
  <Words>2877</Words>
  <Characters>16399</Characters>
  <Application>Microsoft Office Word</Application>
  <DocSecurity>0</DocSecurity>
  <Lines>136</Lines>
  <Paragraphs>38</Paragraphs>
  <ScaleCrop>false</ScaleCrop>
  <Company/>
  <LinksUpToDate>false</LinksUpToDate>
  <CharactersWithSpaces>19238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顾语涵</dc:creator>
  <cp:lastModifiedBy>Liu Edward</cp:lastModifiedBy>
  <cp:revision>34</cp:revision>
  <cp:lastPrinted>2024-08-27T06:56:00Z</cp:lastPrinted>
  <dcterms:created xsi:type="dcterms:W3CDTF">2024-05-17T08:43:00Z</dcterms:created>
  <dcterms:modified xsi:type="dcterms:W3CDTF">2024-08-27T06:57:00Z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cbe3d561551cb8b7c67d028597a99277ab98dbb3f90435690230c7153b3db211</vt:lpwstr>
  </property>
  <property fmtid="{D5CDD505-2E9C-101B-9397-08002B2CF9AE}" pid="3" name="ContentTypeId">
    <vt:lpwstr>0x010100C7C3906C8A3C0942BBCEABAE606299AB</vt:lpwstr>
  </property>
  <property fmtid="{D5CDD505-2E9C-101B-9397-08002B2CF9AE}" pid="4" name="KSOProductBuildVer">
    <vt:lpwstr>2052-12.1.0.16729</vt:lpwstr>
  </property>
  <property fmtid="{D5CDD505-2E9C-101B-9397-08002B2CF9AE}" pid="5" name="ICV">
    <vt:lpwstr>134711C0842C4EAB8499991330F8F2E4_12</vt:lpwstr>
  </property>
</Properties>
</file>